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8DD" w:rsidRDefault="00DA2C7A">
      <w:pPr>
        <w:pStyle w:val="Textoindependiente"/>
        <w:rPr>
          <w:rFonts w:ascii="Times New Roman"/>
          <w:sz w:val="20"/>
        </w:rPr>
      </w:pPr>
      <w:r w:rsidRPr="00DA2C7A">
        <w:pict>
          <v:group id="_x0000_s1164" style="position:absolute;margin-left:158.95pt;margin-top:0;width:678.65pt;height:612pt;z-index:-17585664;mso-position-horizontal-relative:page;mso-position-vertical-relative:page" coordorigin="3179" coordsize="13573,12240">
            <v:shape id="_x0000_s1167" type="#_x0000_t75" style="position:absolute;left:3179;top:10106;width:4084;height:1271">
              <v:imagedata r:id="rId6" o:title=""/>
            </v:shape>
            <v:shape id="_x0000_s1166" type="#_x0000_t75" style="position:absolute;left:7291;top:9804;width:2352;height:1713">
              <v:imagedata r:id="rId7" o:title=""/>
            </v:shape>
            <v:shape id="_x0000_s1165" type="#_x0000_t75" style="position:absolute;left:4567;width:12185;height:12240">
              <v:imagedata r:id="rId8" o:title=""/>
            </v:shape>
            <w10:wrap anchorx="page" anchory="page"/>
          </v:group>
        </w:pict>
      </w:r>
    </w:p>
    <w:p w:rsidR="00BF38DD" w:rsidRDefault="00BF38DD">
      <w:pPr>
        <w:pStyle w:val="Textoindependiente"/>
        <w:rPr>
          <w:rFonts w:ascii="Times New Roman"/>
          <w:sz w:val="20"/>
        </w:rPr>
      </w:pPr>
    </w:p>
    <w:p w:rsidR="00BF38DD" w:rsidRDefault="00BF38DD">
      <w:pPr>
        <w:pStyle w:val="Textoindependiente"/>
        <w:rPr>
          <w:rFonts w:ascii="Times New Roman"/>
          <w:sz w:val="20"/>
        </w:rPr>
      </w:pPr>
    </w:p>
    <w:p w:rsidR="00BF38DD" w:rsidRDefault="00BF38DD">
      <w:pPr>
        <w:pStyle w:val="Textoindependiente"/>
        <w:rPr>
          <w:rFonts w:ascii="Times New Roman"/>
          <w:sz w:val="20"/>
        </w:rPr>
      </w:pPr>
    </w:p>
    <w:p w:rsidR="00BF38DD" w:rsidRDefault="00BF38DD">
      <w:pPr>
        <w:pStyle w:val="Textoindependiente"/>
        <w:rPr>
          <w:rFonts w:ascii="Times New Roman"/>
          <w:sz w:val="20"/>
        </w:rPr>
      </w:pPr>
    </w:p>
    <w:p w:rsidR="00BF38DD" w:rsidRDefault="00BF38DD">
      <w:pPr>
        <w:pStyle w:val="Textoindependiente"/>
        <w:rPr>
          <w:rFonts w:ascii="Times New Roman"/>
          <w:sz w:val="20"/>
        </w:rPr>
      </w:pPr>
    </w:p>
    <w:p w:rsidR="00BF38DD" w:rsidRDefault="00BF38DD">
      <w:pPr>
        <w:pStyle w:val="Textoindependiente"/>
        <w:spacing w:before="6"/>
        <w:rPr>
          <w:rFonts w:ascii="Times New Roman"/>
          <w:sz w:val="19"/>
        </w:rPr>
      </w:pPr>
    </w:p>
    <w:p w:rsidR="00BF38DD" w:rsidRDefault="00BF38DD">
      <w:pPr>
        <w:pStyle w:val="Textoindependiente"/>
        <w:rPr>
          <w:sz w:val="26"/>
        </w:rPr>
      </w:pPr>
    </w:p>
    <w:p w:rsidR="00BF38DD" w:rsidRDefault="00BF38DD">
      <w:pPr>
        <w:pStyle w:val="Textoindependiente"/>
        <w:rPr>
          <w:sz w:val="22"/>
        </w:rPr>
      </w:pPr>
    </w:p>
    <w:p w:rsidR="00343A35" w:rsidRPr="0005530D" w:rsidRDefault="00E22BDD" w:rsidP="00343A35">
      <w:pPr>
        <w:jc w:val="center"/>
        <w:rPr>
          <w:rFonts w:cs="Arial"/>
          <w:b/>
          <w:szCs w:val="24"/>
        </w:rPr>
      </w:pPr>
      <w:r w:rsidRPr="0005530D">
        <w:rPr>
          <w:b/>
        </w:rPr>
        <w:t>Asunto</w:t>
      </w:r>
      <w:r w:rsidR="0028415A" w:rsidRPr="0005530D">
        <w:rPr>
          <w:b/>
        </w:rPr>
        <w:t>:</w:t>
      </w:r>
      <w:r w:rsidR="0028415A" w:rsidRPr="0005530D">
        <w:rPr>
          <w:b/>
          <w:spacing w:val="-2"/>
        </w:rPr>
        <w:t xml:space="preserve"> Segundo </w:t>
      </w:r>
      <w:r w:rsidR="0028415A" w:rsidRPr="0005530D">
        <w:rPr>
          <w:b/>
        </w:rPr>
        <w:t>seguimiento</w:t>
      </w:r>
      <w:r w:rsidR="0028415A" w:rsidRPr="0005530D">
        <w:rPr>
          <w:b/>
          <w:spacing w:val="-3"/>
        </w:rPr>
        <w:t xml:space="preserve"> </w:t>
      </w:r>
      <w:r w:rsidR="0028415A" w:rsidRPr="0005530D">
        <w:rPr>
          <w:b/>
        </w:rPr>
        <w:t>plan anticorrupción</w:t>
      </w:r>
      <w:r w:rsidR="0028415A" w:rsidRPr="0005530D">
        <w:rPr>
          <w:b/>
          <w:spacing w:val="-1"/>
        </w:rPr>
        <w:t xml:space="preserve"> </w:t>
      </w:r>
      <w:r w:rsidR="0028415A" w:rsidRPr="0005530D">
        <w:rPr>
          <w:b/>
        </w:rPr>
        <w:t>y</w:t>
      </w:r>
      <w:r w:rsidR="0028415A" w:rsidRPr="0005530D">
        <w:rPr>
          <w:b/>
          <w:spacing w:val="-2"/>
        </w:rPr>
        <w:t xml:space="preserve"> </w:t>
      </w:r>
      <w:r w:rsidR="0028415A" w:rsidRPr="0005530D">
        <w:rPr>
          <w:b/>
        </w:rPr>
        <w:t>de</w:t>
      </w:r>
      <w:r w:rsidR="0028415A" w:rsidRPr="0005530D">
        <w:rPr>
          <w:b/>
          <w:spacing w:val="1"/>
        </w:rPr>
        <w:t xml:space="preserve"> </w:t>
      </w:r>
      <w:r w:rsidR="0028415A" w:rsidRPr="0005530D">
        <w:rPr>
          <w:b/>
        </w:rPr>
        <w:t>atención</w:t>
      </w:r>
      <w:r w:rsidR="0028415A" w:rsidRPr="0005530D">
        <w:rPr>
          <w:b/>
          <w:spacing w:val="-3"/>
        </w:rPr>
        <w:t xml:space="preserve"> </w:t>
      </w:r>
      <w:r w:rsidR="0028415A" w:rsidRPr="0005530D">
        <w:rPr>
          <w:b/>
        </w:rPr>
        <w:t>al</w:t>
      </w:r>
      <w:r w:rsidR="0028415A" w:rsidRPr="0005530D">
        <w:rPr>
          <w:b/>
          <w:spacing w:val="1"/>
        </w:rPr>
        <w:t xml:space="preserve"> </w:t>
      </w:r>
      <w:r w:rsidR="0028415A" w:rsidRPr="0005530D">
        <w:rPr>
          <w:b/>
        </w:rPr>
        <w:t>ciudadano</w:t>
      </w:r>
      <w:r w:rsidR="0028415A" w:rsidRPr="0005530D">
        <w:rPr>
          <w:b/>
          <w:spacing w:val="-2"/>
        </w:rPr>
        <w:t xml:space="preserve"> </w:t>
      </w:r>
      <w:r w:rsidR="0028415A" w:rsidRPr="0005530D">
        <w:rPr>
          <w:b/>
        </w:rPr>
        <w:t>con</w:t>
      </w:r>
      <w:r w:rsidR="0028415A" w:rsidRPr="0005530D">
        <w:rPr>
          <w:b/>
          <w:spacing w:val="-2"/>
        </w:rPr>
        <w:t xml:space="preserve"> </w:t>
      </w:r>
      <w:r w:rsidR="0028415A" w:rsidRPr="0005530D">
        <w:rPr>
          <w:b/>
        </w:rPr>
        <w:t>corte</w:t>
      </w:r>
      <w:r w:rsidR="0028415A" w:rsidRPr="0005530D">
        <w:rPr>
          <w:b/>
          <w:spacing w:val="-2"/>
        </w:rPr>
        <w:t xml:space="preserve"> </w:t>
      </w:r>
      <w:r w:rsidR="0028415A" w:rsidRPr="0005530D">
        <w:rPr>
          <w:b/>
        </w:rPr>
        <w:t>a</w:t>
      </w:r>
      <w:r w:rsidR="0028415A" w:rsidRPr="0005530D">
        <w:rPr>
          <w:rFonts w:cs="Arial"/>
          <w:b/>
          <w:szCs w:val="24"/>
        </w:rPr>
        <w:t xml:space="preserve"> plan anticorrupci</w:t>
      </w:r>
      <w:r w:rsidR="0028415A" w:rsidRPr="0005530D">
        <w:rPr>
          <w:rFonts w:cs="Arial" w:hint="cs"/>
          <w:b/>
          <w:szCs w:val="24"/>
        </w:rPr>
        <w:t>ó</w:t>
      </w:r>
      <w:r w:rsidR="0028415A" w:rsidRPr="0005530D">
        <w:rPr>
          <w:rFonts w:cs="Arial"/>
          <w:b/>
          <w:szCs w:val="24"/>
        </w:rPr>
        <w:t>n con corte a  -31 agosto  de 2023</w:t>
      </w:r>
    </w:p>
    <w:p w:rsidR="00BF38DD" w:rsidRPr="00343A35" w:rsidRDefault="00BF38DD" w:rsidP="00E22BDD">
      <w:pPr>
        <w:pStyle w:val="Textoindependiente"/>
        <w:ind w:left="491" w:firstLine="720"/>
      </w:pPr>
    </w:p>
    <w:p w:rsidR="00BF38DD" w:rsidRDefault="00BF38DD">
      <w:pPr>
        <w:pStyle w:val="Textoindependiente"/>
        <w:rPr>
          <w:sz w:val="26"/>
        </w:rPr>
      </w:pPr>
    </w:p>
    <w:p w:rsidR="00BF38DD" w:rsidRDefault="00E22BDD">
      <w:pPr>
        <w:pStyle w:val="Textoindependiente"/>
        <w:ind w:left="1211" w:right="1136"/>
        <w:jc w:val="both"/>
      </w:pPr>
      <w:r>
        <w:t>Dando aplicación a las</w:t>
      </w:r>
      <w:r>
        <w:rPr>
          <w:spacing w:val="1"/>
        </w:rPr>
        <w:t xml:space="preserve"> </w:t>
      </w:r>
      <w:r>
        <w:t>normas constitucionales y legales, además de su plan</w:t>
      </w:r>
      <w:r>
        <w:rPr>
          <w:spacing w:val="1"/>
        </w:rPr>
        <w:t xml:space="preserve"> </w:t>
      </w:r>
      <w:r>
        <w:t xml:space="preserve">de acción </w:t>
      </w:r>
      <w:r w:rsidR="00147473">
        <w:t>2023</w:t>
      </w:r>
      <w:r>
        <w:t>, efectúo la verificación al acatamiento de lo regulado en los artículos 73 y 76 de la Ley 1474 de 2011 y el Decreto 2641 de</w:t>
      </w:r>
      <w:r>
        <w:rPr>
          <w:spacing w:val="1"/>
        </w:rPr>
        <w:t xml:space="preserve"> </w:t>
      </w:r>
      <w:r>
        <w:t>diciembre 17 de 2012, en lo referente a la estrategia denominada “Plan anticorrupción y de atención al ciudadano”, que pretende prevenir los</w:t>
      </w:r>
      <w:r>
        <w:rPr>
          <w:spacing w:val="1"/>
        </w:rPr>
        <w:t xml:space="preserve"> </w:t>
      </w:r>
      <w:r>
        <w:t>actos</w:t>
      </w:r>
      <w:r>
        <w:rPr>
          <w:spacing w:val="-2"/>
        </w:rPr>
        <w:t xml:space="preserve"> </w:t>
      </w:r>
      <w:r>
        <w:t>que</w:t>
      </w:r>
      <w:r>
        <w:rPr>
          <w:spacing w:val="-3"/>
        </w:rPr>
        <w:t xml:space="preserve"> </w:t>
      </w:r>
      <w:r>
        <w:t>afecten</w:t>
      </w:r>
      <w:r>
        <w:rPr>
          <w:spacing w:val="-3"/>
        </w:rPr>
        <w:t xml:space="preserve"> </w:t>
      </w:r>
      <w:r>
        <w:t>o</w:t>
      </w:r>
      <w:r>
        <w:rPr>
          <w:spacing w:val="-1"/>
        </w:rPr>
        <w:t xml:space="preserve"> </w:t>
      </w:r>
      <w:r>
        <w:t>dañen</w:t>
      </w:r>
      <w:r>
        <w:rPr>
          <w:spacing w:val="-3"/>
        </w:rPr>
        <w:t xml:space="preserve"> </w:t>
      </w:r>
      <w:r>
        <w:t>el patrimonio</w:t>
      </w:r>
      <w:r>
        <w:rPr>
          <w:spacing w:val="1"/>
        </w:rPr>
        <w:t xml:space="preserve"> </w:t>
      </w:r>
      <w:r>
        <w:t>público</w:t>
      </w:r>
      <w:r>
        <w:rPr>
          <w:spacing w:val="1"/>
        </w:rPr>
        <w:t xml:space="preserve"> </w:t>
      </w:r>
      <w:r>
        <w:t>en</w:t>
      </w:r>
      <w:r>
        <w:rPr>
          <w:spacing w:val="-2"/>
        </w:rPr>
        <w:t xml:space="preserve"> </w:t>
      </w:r>
      <w:r>
        <w:t>la</w:t>
      </w:r>
      <w:r>
        <w:rPr>
          <w:spacing w:val="-2"/>
        </w:rPr>
        <w:t xml:space="preserve"> </w:t>
      </w:r>
      <w:r>
        <w:t>Entidad</w:t>
      </w:r>
      <w:r>
        <w:rPr>
          <w:spacing w:val="-2"/>
        </w:rPr>
        <w:t xml:space="preserve"> </w:t>
      </w:r>
      <w:r>
        <w:t>y</w:t>
      </w:r>
      <w:r>
        <w:rPr>
          <w:spacing w:val="-2"/>
        </w:rPr>
        <w:t xml:space="preserve"> </w:t>
      </w:r>
      <w:r>
        <w:t>cuya</w:t>
      </w:r>
      <w:r>
        <w:rPr>
          <w:spacing w:val="2"/>
        </w:rPr>
        <w:t xml:space="preserve"> </w:t>
      </w:r>
      <w:r>
        <w:t>aplicación</w:t>
      </w:r>
      <w:r>
        <w:rPr>
          <w:spacing w:val="1"/>
        </w:rPr>
        <w:t xml:space="preserve"> </w:t>
      </w:r>
      <w:r>
        <w:t>corresponde</w:t>
      </w:r>
      <w:r>
        <w:rPr>
          <w:spacing w:val="1"/>
        </w:rPr>
        <w:t xml:space="preserve"> </w:t>
      </w:r>
      <w:r>
        <w:t>a</w:t>
      </w:r>
      <w:r>
        <w:rPr>
          <w:spacing w:val="-3"/>
        </w:rPr>
        <w:t xml:space="preserve"> </w:t>
      </w:r>
      <w:r>
        <w:t>todos</w:t>
      </w:r>
      <w:r>
        <w:rPr>
          <w:spacing w:val="-1"/>
        </w:rPr>
        <w:t xml:space="preserve"> </w:t>
      </w:r>
      <w:r>
        <w:t>los</w:t>
      </w:r>
      <w:r>
        <w:rPr>
          <w:spacing w:val="-6"/>
        </w:rPr>
        <w:t xml:space="preserve"> </w:t>
      </w:r>
      <w:r>
        <w:t>funcionarios</w:t>
      </w:r>
      <w:r>
        <w:rPr>
          <w:spacing w:val="-2"/>
        </w:rPr>
        <w:t xml:space="preserve"> </w:t>
      </w:r>
      <w:r>
        <w:t>de</w:t>
      </w:r>
      <w:r>
        <w:rPr>
          <w:spacing w:val="2"/>
        </w:rPr>
        <w:t xml:space="preserve"> </w:t>
      </w:r>
      <w:r>
        <w:t>la</w:t>
      </w:r>
      <w:r>
        <w:rPr>
          <w:spacing w:val="-2"/>
        </w:rPr>
        <w:t xml:space="preserve"> </w:t>
      </w:r>
      <w:r>
        <w:t>Personería</w:t>
      </w:r>
      <w:r>
        <w:rPr>
          <w:spacing w:val="-2"/>
        </w:rPr>
        <w:t xml:space="preserve"> </w:t>
      </w:r>
      <w:r>
        <w:t>de</w:t>
      </w:r>
      <w:r>
        <w:rPr>
          <w:spacing w:val="2"/>
        </w:rPr>
        <w:t xml:space="preserve"> </w:t>
      </w:r>
      <w:r>
        <w:t>Itagüí</w:t>
      </w:r>
    </w:p>
    <w:p w:rsidR="00BF38DD" w:rsidRDefault="00BF38DD">
      <w:pPr>
        <w:pStyle w:val="Textoindependiente"/>
      </w:pPr>
    </w:p>
    <w:p w:rsidR="00BF38DD" w:rsidRDefault="00E22BDD">
      <w:pPr>
        <w:pStyle w:val="Textoindependiente"/>
        <w:ind w:left="1211"/>
        <w:jc w:val="both"/>
      </w:pPr>
      <w:r>
        <w:t>En</w:t>
      </w:r>
      <w:r>
        <w:rPr>
          <w:spacing w:val="1"/>
        </w:rPr>
        <w:t xml:space="preserve"> </w:t>
      </w:r>
      <w:r>
        <w:t>cuanto</w:t>
      </w:r>
      <w:r>
        <w:rPr>
          <w:spacing w:val="-1"/>
        </w:rPr>
        <w:t xml:space="preserve"> </w:t>
      </w:r>
      <w:r>
        <w:t>al</w:t>
      </w:r>
      <w:r>
        <w:rPr>
          <w:spacing w:val="-1"/>
        </w:rPr>
        <w:t xml:space="preserve"> </w:t>
      </w:r>
      <w:r>
        <w:t>Plan</w:t>
      </w:r>
      <w:r>
        <w:rPr>
          <w:spacing w:val="-2"/>
        </w:rPr>
        <w:t xml:space="preserve"> </w:t>
      </w:r>
      <w:r>
        <w:t>Anticorrupción</w:t>
      </w:r>
      <w:r>
        <w:rPr>
          <w:spacing w:val="-1"/>
        </w:rPr>
        <w:t xml:space="preserve"> </w:t>
      </w:r>
      <w:r>
        <w:t>y</w:t>
      </w:r>
      <w:r>
        <w:rPr>
          <w:spacing w:val="-1"/>
        </w:rPr>
        <w:t xml:space="preserve"> </w:t>
      </w:r>
      <w:r>
        <w:t>de</w:t>
      </w:r>
      <w:r>
        <w:rPr>
          <w:spacing w:val="-2"/>
        </w:rPr>
        <w:t xml:space="preserve"> </w:t>
      </w:r>
      <w:r>
        <w:t>Atención</w:t>
      </w:r>
      <w:r>
        <w:rPr>
          <w:spacing w:val="2"/>
        </w:rPr>
        <w:t xml:space="preserve"> </w:t>
      </w:r>
      <w:r>
        <w:t>al</w:t>
      </w:r>
      <w:r>
        <w:rPr>
          <w:spacing w:val="-1"/>
        </w:rPr>
        <w:t xml:space="preserve"> </w:t>
      </w:r>
      <w:r>
        <w:t>Ciudadano</w:t>
      </w:r>
      <w:r>
        <w:rPr>
          <w:spacing w:val="-3"/>
        </w:rPr>
        <w:t xml:space="preserve"> </w:t>
      </w:r>
      <w:r>
        <w:t>formulado</w:t>
      </w:r>
      <w:r>
        <w:rPr>
          <w:spacing w:val="1"/>
        </w:rPr>
        <w:t xml:space="preserve"> </w:t>
      </w:r>
      <w:r>
        <w:t>para</w:t>
      </w:r>
      <w:r>
        <w:rPr>
          <w:spacing w:val="-2"/>
        </w:rPr>
        <w:t xml:space="preserve"> </w:t>
      </w:r>
      <w:r>
        <w:t>el</w:t>
      </w:r>
      <w:r>
        <w:rPr>
          <w:spacing w:val="-3"/>
        </w:rPr>
        <w:t xml:space="preserve"> </w:t>
      </w:r>
      <w:r>
        <w:t>año</w:t>
      </w:r>
      <w:r>
        <w:rPr>
          <w:spacing w:val="-1"/>
        </w:rPr>
        <w:t xml:space="preserve"> </w:t>
      </w:r>
      <w:r>
        <w:t>202</w:t>
      </w:r>
      <w:r w:rsidR="00147473">
        <w:t>3</w:t>
      </w:r>
      <w:r>
        <w:t>,</w:t>
      </w:r>
      <w:r>
        <w:rPr>
          <w:spacing w:val="-2"/>
        </w:rPr>
        <w:t xml:space="preserve"> </w:t>
      </w:r>
      <w:r>
        <w:t>se</w:t>
      </w:r>
      <w:r>
        <w:rPr>
          <w:spacing w:val="-2"/>
        </w:rPr>
        <w:t xml:space="preserve"> </w:t>
      </w:r>
      <w:r>
        <w:t>encuentra</w:t>
      </w:r>
      <w:r>
        <w:rPr>
          <w:spacing w:val="-1"/>
        </w:rPr>
        <w:t xml:space="preserve"> </w:t>
      </w:r>
      <w:r>
        <w:t>que:</w:t>
      </w:r>
    </w:p>
    <w:p w:rsidR="00BF38DD" w:rsidRDefault="00BF38DD">
      <w:pPr>
        <w:pStyle w:val="Textoindependiente"/>
      </w:pPr>
    </w:p>
    <w:p w:rsidR="00BF38DD" w:rsidRDefault="00E22BDD">
      <w:pPr>
        <w:pStyle w:val="Textoindependiente"/>
        <w:ind w:left="1211" w:right="1135"/>
        <w:jc w:val="both"/>
      </w:pPr>
      <w:r>
        <w:t>La Entidad ha venido cumpliendo de manera adecuada</w:t>
      </w:r>
      <w:r>
        <w:rPr>
          <w:spacing w:val="66"/>
        </w:rPr>
        <w:t xml:space="preserve"> </w:t>
      </w:r>
      <w:r>
        <w:t>las disposiciones emanadas sobre el tema, en lo referente a su elaboración y</w:t>
      </w:r>
      <w:r>
        <w:rPr>
          <w:spacing w:val="1"/>
        </w:rPr>
        <w:t xml:space="preserve"> </w:t>
      </w:r>
      <w:r>
        <w:t>publicación</w:t>
      </w:r>
      <w:r>
        <w:rPr>
          <w:spacing w:val="-1"/>
        </w:rPr>
        <w:t xml:space="preserve"> </w:t>
      </w:r>
      <w:r>
        <w:t>el</w:t>
      </w:r>
      <w:r>
        <w:rPr>
          <w:spacing w:val="1"/>
        </w:rPr>
        <w:t xml:space="preserve"> </w:t>
      </w:r>
      <w:r>
        <w:t>cual</w:t>
      </w:r>
      <w:r>
        <w:rPr>
          <w:spacing w:val="-1"/>
        </w:rPr>
        <w:t xml:space="preserve"> </w:t>
      </w:r>
      <w:r>
        <w:t>fue</w:t>
      </w:r>
      <w:r>
        <w:rPr>
          <w:spacing w:val="-1"/>
        </w:rPr>
        <w:t xml:space="preserve"> </w:t>
      </w:r>
      <w:r>
        <w:t>aprobado</w:t>
      </w:r>
      <w:r>
        <w:rPr>
          <w:spacing w:val="-2"/>
        </w:rPr>
        <w:t xml:space="preserve"> </w:t>
      </w:r>
      <w:r>
        <w:t>y</w:t>
      </w:r>
      <w:r>
        <w:rPr>
          <w:spacing w:val="-3"/>
        </w:rPr>
        <w:t xml:space="preserve"> </w:t>
      </w:r>
      <w:r>
        <w:t>adoptado</w:t>
      </w:r>
      <w:r>
        <w:rPr>
          <w:spacing w:val="-2"/>
        </w:rPr>
        <w:t xml:space="preserve"> </w:t>
      </w:r>
      <w:r>
        <w:t>mediante</w:t>
      </w:r>
      <w:r>
        <w:rPr>
          <w:spacing w:val="-1"/>
        </w:rPr>
        <w:t xml:space="preserve"> </w:t>
      </w:r>
      <w:r w:rsidR="00343A35" w:rsidRPr="0033442C">
        <w:t>Resolución Nro. 10 del 30 enero de 2023</w:t>
      </w:r>
      <w:r>
        <w:t>.</w:t>
      </w:r>
    </w:p>
    <w:p w:rsidR="00BF38DD" w:rsidRDefault="00BF38DD">
      <w:pPr>
        <w:pStyle w:val="Textoindependiente"/>
        <w:spacing w:before="9"/>
        <w:rPr>
          <w:sz w:val="23"/>
        </w:rPr>
      </w:pPr>
    </w:p>
    <w:p w:rsidR="00BF38DD" w:rsidRDefault="00E22BDD">
      <w:pPr>
        <w:pStyle w:val="Textoindependiente"/>
        <w:ind w:left="1211" w:right="1137"/>
        <w:jc w:val="both"/>
      </w:pPr>
      <w:r>
        <w:t>El</w:t>
      </w:r>
      <w:r>
        <w:rPr>
          <w:spacing w:val="9"/>
        </w:rPr>
        <w:t xml:space="preserve"> </w:t>
      </w:r>
      <w:r>
        <w:t>Plan</w:t>
      </w:r>
      <w:r>
        <w:rPr>
          <w:spacing w:val="10"/>
        </w:rPr>
        <w:t xml:space="preserve"> </w:t>
      </w:r>
      <w:r>
        <w:t>Anticorrupción</w:t>
      </w:r>
      <w:r>
        <w:rPr>
          <w:spacing w:val="7"/>
        </w:rPr>
        <w:t xml:space="preserve"> </w:t>
      </w:r>
      <w:r>
        <w:t>y</w:t>
      </w:r>
      <w:r>
        <w:rPr>
          <w:spacing w:val="7"/>
        </w:rPr>
        <w:t xml:space="preserve"> </w:t>
      </w:r>
      <w:r>
        <w:t>de</w:t>
      </w:r>
      <w:r>
        <w:rPr>
          <w:spacing w:val="12"/>
        </w:rPr>
        <w:t xml:space="preserve"> </w:t>
      </w:r>
      <w:r>
        <w:t>Atención</w:t>
      </w:r>
      <w:r>
        <w:rPr>
          <w:spacing w:val="6"/>
        </w:rPr>
        <w:t xml:space="preserve"> </w:t>
      </w:r>
      <w:r>
        <w:t>al</w:t>
      </w:r>
      <w:r>
        <w:rPr>
          <w:spacing w:val="6"/>
        </w:rPr>
        <w:t xml:space="preserve"> </w:t>
      </w:r>
      <w:r>
        <w:t>Ciudadano</w:t>
      </w:r>
      <w:r>
        <w:rPr>
          <w:spacing w:val="10"/>
        </w:rPr>
        <w:t xml:space="preserve"> </w:t>
      </w:r>
      <w:r>
        <w:t>fue</w:t>
      </w:r>
      <w:r>
        <w:rPr>
          <w:spacing w:val="11"/>
        </w:rPr>
        <w:t xml:space="preserve"> </w:t>
      </w:r>
      <w:r>
        <w:t>construido</w:t>
      </w:r>
      <w:r>
        <w:rPr>
          <w:spacing w:val="6"/>
        </w:rPr>
        <w:t xml:space="preserve"> </w:t>
      </w:r>
      <w:r>
        <w:t>conforme</w:t>
      </w:r>
      <w:r>
        <w:rPr>
          <w:spacing w:val="10"/>
        </w:rPr>
        <w:t xml:space="preserve"> </w:t>
      </w:r>
      <w:r>
        <w:t>a</w:t>
      </w:r>
      <w:r>
        <w:rPr>
          <w:spacing w:val="9"/>
        </w:rPr>
        <w:t xml:space="preserve"> </w:t>
      </w:r>
      <w:r>
        <w:t>la</w:t>
      </w:r>
      <w:r>
        <w:rPr>
          <w:spacing w:val="7"/>
        </w:rPr>
        <w:t xml:space="preserve"> </w:t>
      </w:r>
      <w:r>
        <w:t>metodología</w:t>
      </w:r>
      <w:r>
        <w:rPr>
          <w:spacing w:val="9"/>
        </w:rPr>
        <w:t xml:space="preserve"> </w:t>
      </w:r>
      <w:r>
        <w:t>observada</w:t>
      </w:r>
      <w:r>
        <w:rPr>
          <w:spacing w:val="12"/>
        </w:rPr>
        <w:t xml:space="preserve"> </w:t>
      </w:r>
      <w:r>
        <w:t>en</w:t>
      </w:r>
      <w:r>
        <w:rPr>
          <w:spacing w:val="7"/>
        </w:rPr>
        <w:t xml:space="preserve"> </w:t>
      </w:r>
      <w:r>
        <w:t>el</w:t>
      </w:r>
      <w:r>
        <w:rPr>
          <w:spacing w:val="9"/>
        </w:rPr>
        <w:t xml:space="preserve"> </w:t>
      </w:r>
      <w:r>
        <w:t>Decreto</w:t>
      </w:r>
      <w:r>
        <w:rPr>
          <w:spacing w:val="12"/>
        </w:rPr>
        <w:t xml:space="preserve"> </w:t>
      </w:r>
      <w:r>
        <w:t>124</w:t>
      </w:r>
      <w:r>
        <w:rPr>
          <w:spacing w:val="6"/>
        </w:rPr>
        <w:t xml:space="preserve"> </w:t>
      </w:r>
      <w:r>
        <w:t>de</w:t>
      </w:r>
      <w:r>
        <w:rPr>
          <w:spacing w:val="10"/>
        </w:rPr>
        <w:t xml:space="preserve"> </w:t>
      </w:r>
      <w:r>
        <w:t>2016,</w:t>
      </w:r>
      <w:r>
        <w:rPr>
          <w:spacing w:val="10"/>
        </w:rPr>
        <w:t xml:space="preserve"> </w:t>
      </w:r>
      <w:r>
        <w:t>señalando</w:t>
      </w:r>
      <w:r>
        <w:rPr>
          <w:spacing w:val="-65"/>
        </w:rPr>
        <w:t xml:space="preserve"> </w:t>
      </w:r>
      <w:r>
        <w:t>el</w:t>
      </w:r>
      <w:r>
        <w:rPr>
          <w:spacing w:val="11"/>
        </w:rPr>
        <w:t xml:space="preserve"> </w:t>
      </w:r>
      <w:r>
        <w:t>procedimiento</w:t>
      </w:r>
      <w:r>
        <w:rPr>
          <w:spacing w:val="12"/>
        </w:rPr>
        <w:t xml:space="preserve"> </w:t>
      </w:r>
      <w:r>
        <w:t>para</w:t>
      </w:r>
      <w:r>
        <w:rPr>
          <w:spacing w:val="9"/>
        </w:rPr>
        <w:t xml:space="preserve"> </w:t>
      </w:r>
      <w:r>
        <w:t>su</w:t>
      </w:r>
      <w:r>
        <w:rPr>
          <w:spacing w:val="12"/>
        </w:rPr>
        <w:t xml:space="preserve"> </w:t>
      </w:r>
      <w:r>
        <w:t>diseño</w:t>
      </w:r>
      <w:r>
        <w:rPr>
          <w:spacing w:val="14"/>
        </w:rPr>
        <w:t xml:space="preserve"> </w:t>
      </w:r>
      <w:r>
        <w:t>y</w:t>
      </w:r>
      <w:r>
        <w:rPr>
          <w:spacing w:val="10"/>
        </w:rPr>
        <w:t xml:space="preserve"> </w:t>
      </w:r>
      <w:r>
        <w:t>hacer</w:t>
      </w:r>
      <w:r>
        <w:rPr>
          <w:spacing w:val="14"/>
        </w:rPr>
        <w:t xml:space="preserve"> </w:t>
      </w:r>
      <w:r>
        <w:t>el</w:t>
      </w:r>
      <w:r>
        <w:rPr>
          <w:spacing w:val="11"/>
        </w:rPr>
        <w:t xml:space="preserve"> </w:t>
      </w:r>
      <w:r>
        <w:t>seguimiento</w:t>
      </w:r>
      <w:r>
        <w:rPr>
          <w:spacing w:val="12"/>
        </w:rPr>
        <w:t xml:space="preserve"> </w:t>
      </w:r>
      <w:r>
        <w:t>a</w:t>
      </w:r>
      <w:r>
        <w:rPr>
          <w:spacing w:val="13"/>
        </w:rPr>
        <w:t xml:space="preserve"> </w:t>
      </w:r>
      <w:r>
        <w:t>la</w:t>
      </w:r>
      <w:r>
        <w:rPr>
          <w:spacing w:val="11"/>
        </w:rPr>
        <w:t xml:space="preserve"> </w:t>
      </w:r>
      <w:r>
        <w:t>estrategia</w:t>
      </w:r>
      <w:r>
        <w:rPr>
          <w:spacing w:val="12"/>
        </w:rPr>
        <w:t xml:space="preserve"> </w:t>
      </w:r>
      <w:r>
        <w:t>de</w:t>
      </w:r>
      <w:r>
        <w:rPr>
          <w:spacing w:val="14"/>
        </w:rPr>
        <w:t xml:space="preserve"> </w:t>
      </w:r>
      <w:r>
        <w:t>lucha</w:t>
      </w:r>
      <w:r>
        <w:rPr>
          <w:spacing w:val="14"/>
        </w:rPr>
        <w:t xml:space="preserve"> </w:t>
      </w:r>
      <w:r>
        <w:t>contra</w:t>
      </w:r>
      <w:r>
        <w:rPr>
          <w:spacing w:val="13"/>
        </w:rPr>
        <w:t xml:space="preserve"> </w:t>
      </w:r>
      <w:r>
        <w:t>la</w:t>
      </w:r>
      <w:r>
        <w:rPr>
          <w:spacing w:val="12"/>
        </w:rPr>
        <w:t xml:space="preserve"> </w:t>
      </w:r>
      <w:r>
        <w:t>corrupción</w:t>
      </w:r>
      <w:r>
        <w:rPr>
          <w:spacing w:val="13"/>
        </w:rPr>
        <w:t xml:space="preserve"> </w:t>
      </w:r>
      <w:r>
        <w:t>y</w:t>
      </w:r>
      <w:r>
        <w:rPr>
          <w:spacing w:val="10"/>
        </w:rPr>
        <w:t xml:space="preserve"> </w:t>
      </w:r>
      <w:r>
        <w:t>de</w:t>
      </w:r>
      <w:r>
        <w:rPr>
          <w:spacing w:val="14"/>
        </w:rPr>
        <w:t xml:space="preserve"> </w:t>
      </w:r>
      <w:r>
        <w:t>atención</w:t>
      </w:r>
      <w:r>
        <w:rPr>
          <w:spacing w:val="14"/>
        </w:rPr>
        <w:t xml:space="preserve"> </w:t>
      </w:r>
      <w:r>
        <w:t>al</w:t>
      </w:r>
      <w:r>
        <w:rPr>
          <w:spacing w:val="12"/>
        </w:rPr>
        <w:t xml:space="preserve"> </w:t>
      </w:r>
      <w:r>
        <w:t>ciudadano</w:t>
      </w:r>
      <w:r>
        <w:rPr>
          <w:spacing w:val="11"/>
        </w:rPr>
        <w:t xml:space="preserve"> </w:t>
      </w:r>
      <w:r>
        <w:t>y</w:t>
      </w:r>
      <w:r>
        <w:rPr>
          <w:spacing w:val="10"/>
        </w:rPr>
        <w:t xml:space="preserve"> </w:t>
      </w:r>
      <w:r>
        <w:t>la</w:t>
      </w:r>
      <w:r>
        <w:rPr>
          <w:spacing w:val="14"/>
        </w:rPr>
        <w:t xml:space="preserve"> </w:t>
      </w:r>
      <w:r>
        <w:t>contenida</w:t>
      </w:r>
    </w:p>
    <w:p w:rsidR="00BF38DD" w:rsidRDefault="00BF38DD">
      <w:pPr>
        <w:jc w:val="both"/>
        <w:sectPr w:rsidR="00BF38DD">
          <w:type w:val="continuous"/>
          <w:pgSz w:w="20160" w:h="12240" w:orient="landscape"/>
          <w:pgMar w:top="0" w:right="680" w:bottom="0" w:left="1760" w:header="720" w:footer="720" w:gutter="0"/>
          <w:cols w:space="720"/>
        </w:sectPr>
      </w:pPr>
    </w:p>
    <w:p w:rsidR="00BF38DD" w:rsidRDefault="00DA2C7A">
      <w:pPr>
        <w:pStyle w:val="Textoindependiente"/>
        <w:rPr>
          <w:sz w:val="20"/>
        </w:rPr>
      </w:pPr>
      <w:r w:rsidRPr="00DA2C7A">
        <w:lastRenderedPageBreak/>
        <w:pict>
          <v:group id="_x0000_s1160" style="position:absolute;margin-left:158.95pt;margin-top:0;width:678.65pt;height:612pt;z-index:-17585152;mso-position-horizontal-relative:page;mso-position-vertical-relative:page" coordorigin="3179" coordsize="13573,12240">
            <v:shape id="_x0000_s1163" type="#_x0000_t75" style="position:absolute;left:3179;top:10106;width:4084;height:1271">
              <v:imagedata r:id="rId6" o:title=""/>
            </v:shape>
            <v:shape id="_x0000_s1162" type="#_x0000_t75" style="position:absolute;left:7291;top:9804;width:2352;height:1713">
              <v:imagedata r:id="rId7" o:title=""/>
            </v:shape>
            <v:shape id="_x0000_s1161" type="#_x0000_t75" style="position:absolute;left:4567;width:12185;height:12240">
              <v:imagedata r:id="rId8" o:title=""/>
            </v:shape>
            <w10:wrap anchorx="page" anchory="page"/>
          </v:group>
        </w:pict>
      </w:r>
    </w:p>
    <w:p w:rsidR="00BF38DD" w:rsidRDefault="00BF38DD">
      <w:pPr>
        <w:pStyle w:val="Textoindependiente"/>
        <w:rPr>
          <w:sz w:val="20"/>
        </w:rPr>
      </w:pPr>
    </w:p>
    <w:p w:rsidR="00BF38DD" w:rsidRDefault="00BF38DD">
      <w:pPr>
        <w:pStyle w:val="Textoindependiente"/>
        <w:rPr>
          <w:sz w:val="20"/>
        </w:rPr>
      </w:pPr>
    </w:p>
    <w:p w:rsidR="00BF38DD" w:rsidRDefault="00BF38DD">
      <w:pPr>
        <w:pStyle w:val="Textoindependiente"/>
        <w:rPr>
          <w:sz w:val="20"/>
        </w:rPr>
      </w:pPr>
    </w:p>
    <w:p w:rsidR="00BF38DD" w:rsidRDefault="00BF38DD">
      <w:pPr>
        <w:pStyle w:val="Textoindependiente"/>
        <w:rPr>
          <w:sz w:val="20"/>
        </w:rPr>
      </w:pPr>
    </w:p>
    <w:p w:rsidR="00BF38DD" w:rsidRDefault="00BF38DD">
      <w:pPr>
        <w:pStyle w:val="Textoindependiente"/>
        <w:rPr>
          <w:sz w:val="20"/>
        </w:rPr>
      </w:pPr>
    </w:p>
    <w:p w:rsidR="00BF38DD" w:rsidRDefault="00BF38DD">
      <w:pPr>
        <w:pStyle w:val="Textoindependiente"/>
        <w:spacing w:before="6"/>
        <w:rPr>
          <w:sz w:val="19"/>
        </w:rPr>
      </w:pPr>
    </w:p>
    <w:p w:rsidR="00BF38DD" w:rsidRDefault="00211A93">
      <w:pPr>
        <w:pStyle w:val="Textoindependiente"/>
        <w:spacing w:before="93"/>
        <w:ind w:left="1211" w:right="1136"/>
        <w:jc w:val="both"/>
      </w:pPr>
      <w:r>
        <w:t>En</w:t>
      </w:r>
      <w:r w:rsidR="00E22BDD">
        <w:rPr>
          <w:spacing w:val="1"/>
        </w:rPr>
        <w:t xml:space="preserve"> </w:t>
      </w:r>
      <w:r w:rsidR="00E22BDD">
        <w:t>el</w:t>
      </w:r>
      <w:r w:rsidR="00E22BDD">
        <w:rPr>
          <w:spacing w:val="1"/>
        </w:rPr>
        <w:t xml:space="preserve"> </w:t>
      </w:r>
      <w:r w:rsidR="00E22BDD">
        <w:t>documento</w:t>
      </w:r>
      <w:r w:rsidR="00E22BDD">
        <w:rPr>
          <w:spacing w:val="1"/>
        </w:rPr>
        <w:t xml:space="preserve"> </w:t>
      </w:r>
      <w:r w:rsidR="00E22BDD">
        <w:t>"Estrategias</w:t>
      </w:r>
      <w:r w:rsidR="00E22BDD">
        <w:rPr>
          <w:spacing w:val="1"/>
        </w:rPr>
        <w:t xml:space="preserve"> </w:t>
      </w:r>
      <w:r w:rsidR="00E22BDD">
        <w:t>para</w:t>
      </w:r>
      <w:r w:rsidR="00E22BDD">
        <w:rPr>
          <w:spacing w:val="1"/>
        </w:rPr>
        <w:t xml:space="preserve"> </w:t>
      </w:r>
      <w:r w:rsidR="00E22BDD">
        <w:t>la</w:t>
      </w:r>
      <w:r w:rsidR="00E22BDD">
        <w:rPr>
          <w:spacing w:val="1"/>
        </w:rPr>
        <w:t xml:space="preserve"> </w:t>
      </w:r>
      <w:r w:rsidR="00E22BDD">
        <w:t>Construcción</w:t>
      </w:r>
      <w:r w:rsidR="00E22BDD">
        <w:rPr>
          <w:spacing w:val="1"/>
        </w:rPr>
        <w:t xml:space="preserve"> </w:t>
      </w:r>
      <w:r w:rsidR="00E22BDD">
        <w:t>del</w:t>
      </w:r>
      <w:r w:rsidR="00E22BDD">
        <w:rPr>
          <w:spacing w:val="1"/>
        </w:rPr>
        <w:t xml:space="preserve"> </w:t>
      </w:r>
      <w:r w:rsidR="00E22BDD">
        <w:t>Plan</w:t>
      </w:r>
      <w:r w:rsidR="00E22BDD">
        <w:rPr>
          <w:spacing w:val="1"/>
        </w:rPr>
        <w:t xml:space="preserve"> </w:t>
      </w:r>
      <w:r w:rsidR="00E22BDD">
        <w:t>Anticorrupción</w:t>
      </w:r>
      <w:r w:rsidR="00E22BDD">
        <w:rPr>
          <w:spacing w:val="1"/>
        </w:rPr>
        <w:t xml:space="preserve"> </w:t>
      </w:r>
      <w:r w:rsidR="00E22BDD">
        <w:t>y</w:t>
      </w:r>
      <w:r w:rsidR="00E22BDD">
        <w:rPr>
          <w:spacing w:val="1"/>
        </w:rPr>
        <w:t xml:space="preserve"> </w:t>
      </w:r>
      <w:r w:rsidR="00E22BDD">
        <w:t>de</w:t>
      </w:r>
      <w:r w:rsidR="00E22BDD">
        <w:rPr>
          <w:spacing w:val="1"/>
        </w:rPr>
        <w:t xml:space="preserve"> </w:t>
      </w:r>
      <w:r w:rsidR="00E22BDD">
        <w:t>Atención</w:t>
      </w:r>
      <w:r w:rsidR="00E22BDD">
        <w:rPr>
          <w:spacing w:val="1"/>
        </w:rPr>
        <w:t xml:space="preserve"> </w:t>
      </w:r>
      <w:r w:rsidR="00E22BDD">
        <w:t>al</w:t>
      </w:r>
      <w:r w:rsidR="00E22BDD">
        <w:rPr>
          <w:spacing w:val="1"/>
        </w:rPr>
        <w:t xml:space="preserve"> </w:t>
      </w:r>
      <w:r w:rsidR="00E22BDD">
        <w:t>Ciudadano-Versión</w:t>
      </w:r>
      <w:r w:rsidR="00E22BDD">
        <w:rPr>
          <w:spacing w:val="1"/>
        </w:rPr>
        <w:t xml:space="preserve"> </w:t>
      </w:r>
      <w:r w:rsidR="00E22BDD">
        <w:t>2,</w:t>
      </w:r>
      <w:r w:rsidR="00E22BDD">
        <w:rPr>
          <w:spacing w:val="1"/>
        </w:rPr>
        <w:t xml:space="preserve"> </w:t>
      </w:r>
      <w:r w:rsidR="00E22BDD">
        <w:t>expedido</w:t>
      </w:r>
      <w:r w:rsidR="00E22BDD">
        <w:rPr>
          <w:spacing w:val="1"/>
        </w:rPr>
        <w:t xml:space="preserve"> </w:t>
      </w:r>
      <w:r w:rsidR="00E22BDD">
        <w:t>por</w:t>
      </w:r>
      <w:r w:rsidR="00E22BDD">
        <w:rPr>
          <w:spacing w:val="66"/>
        </w:rPr>
        <w:t xml:space="preserve"> </w:t>
      </w:r>
      <w:r w:rsidR="00E22BDD">
        <w:t>el</w:t>
      </w:r>
      <w:r w:rsidR="00E22BDD">
        <w:rPr>
          <w:spacing w:val="1"/>
        </w:rPr>
        <w:t xml:space="preserve"> </w:t>
      </w:r>
      <w:r w:rsidR="00E22BDD">
        <w:t>Departamento</w:t>
      </w:r>
      <w:r w:rsidR="00E22BDD">
        <w:rPr>
          <w:spacing w:val="-3"/>
        </w:rPr>
        <w:t xml:space="preserve"> </w:t>
      </w:r>
      <w:r w:rsidR="00E22BDD">
        <w:t>Administrativo</w:t>
      </w:r>
      <w:r w:rsidR="00E22BDD">
        <w:rPr>
          <w:spacing w:val="2"/>
        </w:rPr>
        <w:t xml:space="preserve"> </w:t>
      </w:r>
      <w:r w:rsidR="00E22BDD">
        <w:t>de</w:t>
      </w:r>
      <w:r w:rsidR="00E22BDD">
        <w:rPr>
          <w:spacing w:val="-1"/>
        </w:rPr>
        <w:t xml:space="preserve"> </w:t>
      </w:r>
      <w:r w:rsidR="00E22BDD">
        <w:t>la</w:t>
      </w:r>
      <w:r w:rsidR="00E22BDD">
        <w:rPr>
          <w:spacing w:val="-1"/>
        </w:rPr>
        <w:t xml:space="preserve"> </w:t>
      </w:r>
      <w:r w:rsidR="00E22BDD">
        <w:t>Función</w:t>
      </w:r>
      <w:r w:rsidR="00E22BDD">
        <w:rPr>
          <w:spacing w:val="-2"/>
        </w:rPr>
        <w:t xml:space="preserve"> </w:t>
      </w:r>
      <w:r w:rsidR="00E22BDD">
        <w:t>Pública.</w:t>
      </w:r>
    </w:p>
    <w:p w:rsidR="00BF38DD" w:rsidRDefault="00BF38DD">
      <w:pPr>
        <w:pStyle w:val="Textoindependiente"/>
        <w:spacing w:before="11"/>
        <w:rPr>
          <w:sz w:val="23"/>
        </w:rPr>
      </w:pPr>
    </w:p>
    <w:p w:rsidR="00BF38DD" w:rsidRDefault="00E22BDD">
      <w:pPr>
        <w:pStyle w:val="Textoindependiente"/>
        <w:ind w:left="1211" w:right="1136"/>
        <w:jc w:val="both"/>
      </w:pPr>
      <w:r>
        <w:t>Las evidencias frente al seguimiento a los componentes establecidos en el plan anticorrupción contenidos en la Resolución</w:t>
      </w:r>
      <w:r w:rsidR="00343A35" w:rsidRPr="0033442C">
        <w:t xml:space="preserve"> Nro. 10 del 30 enero de 2023</w:t>
      </w:r>
      <w:r>
        <w:t>, forman</w:t>
      </w:r>
      <w:r>
        <w:rPr>
          <w:spacing w:val="-1"/>
        </w:rPr>
        <w:t xml:space="preserve"> </w:t>
      </w:r>
      <w:r>
        <w:t>parte</w:t>
      </w:r>
      <w:r>
        <w:rPr>
          <w:spacing w:val="-1"/>
        </w:rPr>
        <w:t xml:space="preserve"> </w:t>
      </w:r>
      <w:r>
        <w:t>del</w:t>
      </w:r>
      <w:r>
        <w:rPr>
          <w:spacing w:val="-2"/>
        </w:rPr>
        <w:t xml:space="preserve"> </w:t>
      </w:r>
      <w:r>
        <w:t>presente</w:t>
      </w:r>
      <w:r>
        <w:rPr>
          <w:spacing w:val="2"/>
        </w:rPr>
        <w:t xml:space="preserve"> </w:t>
      </w:r>
      <w:r>
        <w:t>informe.</w:t>
      </w:r>
    </w:p>
    <w:p w:rsidR="00BF38DD" w:rsidRDefault="00BF38DD">
      <w:pPr>
        <w:pStyle w:val="Textoindependiente"/>
      </w:pPr>
    </w:p>
    <w:p w:rsidR="00BF38DD" w:rsidRDefault="00E22BDD">
      <w:pPr>
        <w:pStyle w:val="Textoindependiente"/>
        <w:ind w:left="1211" w:right="1135"/>
        <w:jc w:val="both"/>
      </w:pPr>
      <w:r>
        <w:t>A continuación, se presentan los 6 componentes que conforman el Plan anticorrupción de la vigencia 202</w:t>
      </w:r>
      <w:r w:rsidR="00147473">
        <w:t>3</w:t>
      </w:r>
      <w:r>
        <w:t xml:space="preserve"> de la Personería de Itagüí, en la</w:t>
      </w:r>
      <w:r>
        <w:rPr>
          <w:spacing w:val="1"/>
        </w:rPr>
        <w:t xml:space="preserve"> </w:t>
      </w:r>
      <w:r>
        <w:t>columna derecha de cada componente se realizan las observaciones a las acciones, de la misma manera en la columna evidencias se adjuntan</w:t>
      </w:r>
      <w:r>
        <w:rPr>
          <w:spacing w:val="-64"/>
        </w:rPr>
        <w:t xml:space="preserve"> </w:t>
      </w:r>
      <w:r>
        <w:t xml:space="preserve">las pruebas de su cumplimiento, este seguimiento se hace con corte a </w:t>
      </w:r>
      <w:r w:rsidR="00343A35" w:rsidRPr="00343A35">
        <w:t xml:space="preserve">31 </w:t>
      </w:r>
      <w:r w:rsidR="00C44827" w:rsidRPr="00343A35">
        <w:t>agosto  de 2023</w:t>
      </w:r>
      <w:r w:rsidR="00C44827">
        <w:t>.</w:t>
      </w:r>
    </w:p>
    <w:p w:rsidR="00BF38DD" w:rsidRDefault="00BF38DD">
      <w:pPr>
        <w:pStyle w:val="Textoindependiente"/>
      </w:pPr>
    </w:p>
    <w:p w:rsidR="00BF38DD" w:rsidRDefault="00E22BDD">
      <w:pPr>
        <w:pStyle w:val="Textoindependiente"/>
        <w:ind w:left="1211"/>
        <w:jc w:val="both"/>
      </w:pPr>
      <w:r>
        <w:t>Seguimiento</w:t>
      </w:r>
      <w:r>
        <w:rPr>
          <w:spacing w:val="-2"/>
        </w:rPr>
        <w:t xml:space="preserve"> </w:t>
      </w:r>
      <w:r>
        <w:t>a ley</w:t>
      </w:r>
      <w:r>
        <w:rPr>
          <w:spacing w:val="-3"/>
        </w:rPr>
        <w:t xml:space="preserve"> </w:t>
      </w:r>
      <w:r>
        <w:t>1712 de</w:t>
      </w:r>
      <w:r>
        <w:rPr>
          <w:spacing w:val="-1"/>
        </w:rPr>
        <w:t xml:space="preserve"> </w:t>
      </w:r>
      <w:r>
        <w:t>2014 actas</w:t>
      </w:r>
      <w:r>
        <w:rPr>
          <w:spacing w:val="-1"/>
        </w:rPr>
        <w:t xml:space="preserve"> </w:t>
      </w:r>
      <w:r>
        <w:t>y</w:t>
      </w:r>
      <w:r>
        <w:rPr>
          <w:spacing w:val="-2"/>
        </w:rPr>
        <w:t xml:space="preserve"> </w:t>
      </w:r>
      <w:r>
        <w:t>reuniones</w:t>
      </w:r>
    </w:p>
    <w:p w:rsidR="00BF38DD" w:rsidRDefault="00BF38DD">
      <w:pPr>
        <w:jc w:val="both"/>
        <w:sectPr w:rsidR="00BF38DD">
          <w:pgSz w:w="20160" w:h="12240" w:orient="landscape"/>
          <w:pgMar w:top="0" w:right="680" w:bottom="0" w:left="1760" w:header="720" w:footer="720" w:gutter="0"/>
          <w:cols w:space="720"/>
        </w:sectPr>
      </w:pPr>
    </w:p>
    <w:p w:rsidR="00BF38DD" w:rsidRDefault="00DA2C7A">
      <w:pPr>
        <w:pStyle w:val="Textoindependiente"/>
        <w:rPr>
          <w:sz w:val="20"/>
        </w:rPr>
      </w:pPr>
      <w:r w:rsidRPr="00DA2C7A">
        <w:lastRenderedPageBreak/>
        <w:pict>
          <v:group id="_x0000_s1156" style="position:absolute;margin-left:158.95pt;margin-top:0;width:678.65pt;height:612pt;z-index:-17584640;mso-position-horizontal-relative:page;mso-position-vertical-relative:page" coordorigin="3179" coordsize="13573,12240">
            <v:shape id="_x0000_s1159" type="#_x0000_t75" style="position:absolute;left:3179;top:10106;width:4084;height:1271">
              <v:imagedata r:id="rId6" o:title=""/>
            </v:shape>
            <v:shape id="_x0000_s1158" type="#_x0000_t75" style="position:absolute;left:7291;top:9804;width:2352;height:1713">
              <v:imagedata r:id="rId7" o:title=""/>
            </v:shape>
            <v:shape id="_x0000_s1157" type="#_x0000_t75" style="position:absolute;left:4567;width:12185;height:12240">
              <v:imagedata r:id="rId8" o:title=""/>
            </v:shape>
            <w10:wrap anchorx="page" anchory="page"/>
          </v:group>
        </w:pict>
      </w:r>
    </w:p>
    <w:p w:rsidR="00BF38DD" w:rsidRDefault="00BF38DD">
      <w:pPr>
        <w:pStyle w:val="Textoindependiente"/>
        <w:rPr>
          <w:sz w:val="20"/>
        </w:rPr>
      </w:pPr>
    </w:p>
    <w:p w:rsidR="00BF38DD" w:rsidRDefault="00BF38DD">
      <w:pPr>
        <w:pStyle w:val="Textoindependiente"/>
        <w:rPr>
          <w:sz w:val="20"/>
        </w:rPr>
      </w:pPr>
    </w:p>
    <w:p w:rsidR="00BF38DD" w:rsidRDefault="00BF38DD">
      <w:pPr>
        <w:pStyle w:val="Textoindependiente"/>
        <w:rPr>
          <w:sz w:val="20"/>
        </w:rPr>
      </w:pPr>
    </w:p>
    <w:p w:rsidR="00BF38DD" w:rsidRDefault="00BF38DD">
      <w:pPr>
        <w:pStyle w:val="Textoindependiente"/>
        <w:rPr>
          <w:sz w:val="20"/>
        </w:rPr>
      </w:pPr>
    </w:p>
    <w:p w:rsidR="00BF38DD" w:rsidRDefault="00BF38DD">
      <w:pPr>
        <w:pStyle w:val="Textoindependiente"/>
        <w:rPr>
          <w:sz w:val="20"/>
        </w:rPr>
      </w:pPr>
    </w:p>
    <w:p w:rsidR="00BF38DD" w:rsidRDefault="00BF38DD">
      <w:pPr>
        <w:pStyle w:val="Textoindependiente"/>
        <w:spacing w:before="6"/>
        <w:rPr>
          <w:sz w:val="19"/>
        </w:rPr>
      </w:pPr>
    </w:p>
    <w:p w:rsidR="00BF38DD" w:rsidRDefault="00E22BDD">
      <w:pPr>
        <w:pStyle w:val="Heading1"/>
        <w:spacing w:after="4" w:line="480" w:lineRule="auto"/>
        <w:ind w:right="9694"/>
      </w:pPr>
      <w:r>
        <w:t>COMPONENTES PLAN</w:t>
      </w:r>
      <w:r>
        <w:rPr>
          <w:spacing w:val="1"/>
        </w:rPr>
        <w:t xml:space="preserve"> </w:t>
      </w:r>
      <w:r>
        <w:t>ANTICORRUPCION</w:t>
      </w:r>
      <w:r>
        <w:rPr>
          <w:spacing w:val="2"/>
        </w:rPr>
        <w:t xml:space="preserve"> </w:t>
      </w:r>
      <w:r>
        <w:t>Y ATENCION</w:t>
      </w:r>
      <w:r>
        <w:rPr>
          <w:spacing w:val="1"/>
        </w:rPr>
        <w:t xml:space="preserve"> </w:t>
      </w:r>
      <w:r>
        <w:t>COMPONENTE</w:t>
      </w:r>
      <w:r>
        <w:rPr>
          <w:spacing w:val="-4"/>
        </w:rPr>
        <w:t xml:space="preserve"> </w:t>
      </w:r>
      <w:r>
        <w:t>1:</w:t>
      </w:r>
      <w:r>
        <w:rPr>
          <w:spacing w:val="-2"/>
        </w:rPr>
        <w:t xml:space="preserve"> </w:t>
      </w:r>
      <w:r>
        <w:t>GESTION</w:t>
      </w:r>
      <w:r>
        <w:rPr>
          <w:spacing w:val="-4"/>
        </w:rPr>
        <w:t xml:space="preserve"> </w:t>
      </w:r>
      <w:r>
        <w:t>DE</w:t>
      </w:r>
      <w:r>
        <w:rPr>
          <w:spacing w:val="-3"/>
        </w:rPr>
        <w:t xml:space="preserve"> </w:t>
      </w:r>
      <w:r>
        <w:t>RIESGOS</w:t>
      </w:r>
      <w:r>
        <w:rPr>
          <w:spacing w:val="-2"/>
        </w:rPr>
        <w:t xml:space="preserve"> </w:t>
      </w:r>
      <w:r>
        <w:t>DE</w:t>
      </w:r>
      <w:r>
        <w:rPr>
          <w:spacing w:val="-5"/>
        </w:rPr>
        <w:t xml:space="preserve"> </w:t>
      </w:r>
      <w:r>
        <w:t>CORRUPCION</w:t>
      </w: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6"/>
        <w:gridCol w:w="1814"/>
        <w:gridCol w:w="1795"/>
        <w:gridCol w:w="1812"/>
        <w:gridCol w:w="1560"/>
        <w:gridCol w:w="4442"/>
        <w:gridCol w:w="3184"/>
      </w:tblGrid>
      <w:tr w:rsidR="00BF38DD" w:rsidTr="006028D8">
        <w:trPr>
          <w:trHeight w:val="299"/>
        </w:trPr>
        <w:tc>
          <w:tcPr>
            <w:tcW w:w="9167"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4442" w:type="dxa"/>
          </w:tcPr>
          <w:p w:rsidR="00BF38DD" w:rsidRDefault="00BF38DD">
            <w:pPr>
              <w:pStyle w:val="TableParagraph"/>
              <w:rPr>
                <w:rFonts w:ascii="Times New Roman"/>
              </w:rPr>
            </w:pPr>
          </w:p>
        </w:tc>
        <w:tc>
          <w:tcPr>
            <w:tcW w:w="3184" w:type="dxa"/>
          </w:tcPr>
          <w:p w:rsidR="00BF38DD" w:rsidRDefault="00E22BDD">
            <w:pPr>
              <w:pStyle w:val="TableParagraph"/>
              <w:spacing w:line="248" w:lineRule="exact"/>
              <w:ind w:left="1220"/>
              <w:rPr>
                <w:rFonts w:ascii="Arial"/>
                <w:b/>
              </w:rPr>
            </w:pPr>
            <w:r>
              <w:rPr>
                <w:rFonts w:ascii="Arial"/>
                <w:b/>
              </w:rPr>
              <w:t>EVIDENCIA</w:t>
            </w:r>
          </w:p>
        </w:tc>
      </w:tr>
      <w:tr w:rsidR="00BF38DD" w:rsidTr="006028D8">
        <w:trPr>
          <w:trHeight w:val="299"/>
        </w:trPr>
        <w:tc>
          <w:tcPr>
            <w:tcW w:w="9167"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4442" w:type="dxa"/>
          </w:tcPr>
          <w:p w:rsidR="00BF38DD" w:rsidRDefault="00BF38DD">
            <w:pPr>
              <w:pStyle w:val="TableParagraph"/>
              <w:rPr>
                <w:rFonts w:ascii="Times New Roman"/>
              </w:rPr>
            </w:pPr>
          </w:p>
        </w:tc>
        <w:tc>
          <w:tcPr>
            <w:tcW w:w="3184" w:type="dxa"/>
          </w:tcPr>
          <w:p w:rsidR="00BF38DD" w:rsidRDefault="00BF38DD">
            <w:pPr>
              <w:pStyle w:val="TableParagraph"/>
              <w:rPr>
                <w:rFonts w:ascii="Times New Roman"/>
              </w:rPr>
            </w:pPr>
          </w:p>
        </w:tc>
      </w:tr>
      <w:tr w:rsidR="00BF38DD" w:rsidTr="006028D8">
        <w:trPr>
          <w:trHeight w:val="313"/>
        </w:trPr>
        <w:tc>
          <w:tcPr>
            <w:tcW w:w="9167" w:type="dxa"/>
            <w:gridSpan w:val="5"/>
          </w:tcPr>
          <w:p w:rsidR="00BF38DD" w:rsidRDefault="00E22BDD">
            <w:pPr>
              <w:pStyle w:val="TableParagraph"/>
              <w:spacing w:line="248" w:lineRule="exact"/>
              <w:ind w:left="107"/>
              <w:rPr>
                <w:rFonts w:ascii="Arial" w:hAnsi="Arial"/>
                <w:b/>
              </w:rPr>
            </w:pPr>
            <w:r>
              <w:rPr>
                <w:rFonts w:ascii="Arial" w:hAnsi="Arial"/>
                <w:b/>
              </w:rPr>
              <w:t>Componente 1:</w:t>
            </w:r>
            <w:r>
              <w:rPr>
                <w:rFonts w:ascii="Arial" w:hAnsi="Arial"/>
                <w:b/>
                <w:spacing w:val="-1"/>
              </w:rPr>
              <w:t xml:space="preserve"> </w:t>
            </w:r>
            <w:r>
              <w:rPr>
                <w:rFonts w:ascii="Arial" w:hAnsi="Arial"/>
                <w:b/>
              </w:rPr>
              <w:t>Gestión</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Riesgos</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Corrupción</w:t>
            </w:r>
            <w:r>
              <w:rPr>
                <w:rFonts w:ascii="Arial" w:hAnsi="Arial"/>
                <w:b/>
                <w:spacing w:val="-2"/>
              </w:rPr>
              <w:t xml:space="preserve"> </w:t>
            </w:r>
            <w:r>
              <w:rPr>
                <w:rFonts w:ascii="Arial" w:hAnsi="Arial"/>
                <w:b/>
              </w:rPr>
              <w:t>-</w:t>
            </w:r>
            <w:r>
              <w:rPr>
                <w:rFonts w:ascii="Arial" w:hAnsi="Arial"/>
                <w:b/>
                <w:spacing w:val="-1"/>
              </w:rPr>
              <w:t xml:space="preserve"> </w:t>
            </w:r>
            <w:r>
              <w:rPr>
                <w:rFonts w:ascii="Arial" w:hAnsi="Arial"/>
                <w:b/>
              </w:rPr>
              <w:t>Mapa de</w:t>
            </w:r>
            <w:r>
              <w:rPr>
                <w:rFonts w:ascii="Arial" w:hAnsi="Arial"/>
                <w:b/>
                <w:spacing w:val="-3"/>
              </w:rPr>
              <w:t xml:space="preserve"> </w:t>
            </w:r>
            <w:r>
              <w:rPr>
                <w:rFonts w:ascii="Arial" w:hAnsi="Arial"/>
                <w:b/>
              </w:rPr>
              <w:t>Riesgos de Corrupción</w:t>
            </w:r>
          </w:p>
        </w:tc>
        <w:tc>
          <w:tcPr>
            <w:tcW w:w="4442" w:type="dxa"/>
          </w:tcPr>
          <w:p w:rsidR="00BF38DD" w:rsidRDefault="00BF38DD">
            <w:pPr>
              <w:pStyle w:val="TableParagraph"/>
              <w:rPr>
                <w:rFonts w:ascii="Times New Roman"/>
              </w:rPr>
            </w:pPr>
          </w:p>
        </w:tc>
        <w:tc>
          <w:tcPr>
            <w:tcW w:w="3184" w:type="dxa"/>
          </w:tcPr>
          <w:p w:rsidR="00BF38DD" w:rsidRDefault="00BF38DD">
            <w:pPr>
              <w:pStyle w:val="TableParagraph"/>
              <w:rPr>
                <w:rFonts w:ascii="Times New Roman"/>
              </w:rPr>
            </w:pPr>
          </w:p>
        </w:tc>
      </w:tr>
      <w:tr w:rsidR="00BF38DD" w:rsidTr="006028D8">
        <w:trPr>
          <w:trHeight w:val="630"/>
        </w:trPr>
        <w:tc>
          <w:tcPr>
            <w:tcW w:w="2186" w:type="dxa"/>
            <w:vMerge w:val="restart"/>
          </w:tcPr>
          <w:p w:rsidR="00BF38DD" w:rsidRDefault="00E22BDD">
            <w:pPr>
              <w:pStyle w:val="TableParagraph"/>
              <w:spacing w:line="250" w:lineRule="exact"/>
              <w:ind w:left="230"/>
              <w:rPr>
                <w:rFonts w:ascii="Arial"/>
                <w:b/>
              </w:rPr>
            </w:pPr>
            <w:r>
              <w:rPr>
                <w:rFonts w:ascii="Arial"/>
                <w:b/>
              </w:rPr>
              <w:t>Subcomponente</w:t>
            </w:r>
          </w:p>
        </w:tc>
        <w:tc>
          <w:tcPr>
            <w:tcW w:w="1814" w:type="dxa"/>
            <w:vMerge w:val="restart"/>
          </w:tcPr>
          <w:p w:rsidR="00BF38DD" w:rsidRDefault="00E22BDD">
            <w:pPr>
              <w:pStyle w:val="TableParagraph"/>
              <w:spacing w:line="250" w:lineRule="exact"/>
              <w:ind w:left="288"/>
              <w:rPr>
                <w:rFonts w:ascii="Arial"/>
                <w:b/>
              </w:rPr>
            </w:pPr>
            <w:r>
              <w:rPr>
                <w:rFonts w:ascii="Arial"/>
                <w:b/>
              </w:rPr>
              <w:t>Actividades</w:t>
            </w:r>
          </w:p>
        </w:tc>
        <w:tc>
          <w:tcPr>
            <w:tcW w:w="1795" w:type="dxa"/>
            <w:vMerge w:val="restart"/>
          </w:tcPr>
          <w:p w:rsidR="00BF38DD" w:rsidRDefault="00E22BDD">
            <w:pPr>
              <w:pStyle w:val="TableParagraph"/>
              <w:ind w:left="415" w:right="384" w:firstLine="201"/>
              <w:rPr>
                <w:rFonts w:ascii="Arial"/>
                <w:b/>
              </w:rPr>
            </w:pPr>
            <w:r>
              <w:rPr>
                <w:rFonts w:ascii="Arial"/>
                <w:b/>
              </w:rPr>
              <w:t>Meta/</w:t>
            </w:r>
            <w:r>
              <w:rPr>
                <w:rFonts w:ascii="Arial"/>
                <w:b/>
                <w:spacing w:val="1"/>
              </w:rPr>
              <w:t xml:space="preserve"> </w:t>
            </w:r>
            <w:r>
              <w:rPr>
                <w:rFonts w:ascii="Arial"/>
                <w:b/>
              </w:rPr>
              <w:t>Producto</w:t>
            </w:r>
          </w:p>
        </w:tc>
        <w:tc>
          <w:tcPr>
            <w:tcW w:w="1812" w:type="dxa"/>
            <w:vMerge w:val="restart"/>
          </w:tcPr>
          <w:p w:rsidR="00BF38DD" w:rsidRDefault="00E22BDD">
            <w:pPr>
              <w:pStyle w:val="TableParagraph"/>
              <w:spacing w:line="250" w:lineRule="exact"/>
              <w:ind w:left="219"/>
              <w:rPr>
                <w:rFonts w:ascii="Arial"/>
                <w:b/>
              </w:rPr>
            </w:pPr>
            <w:r>
              <w:rPr>
                <w:rFonts w:ascii="Arial"/>
                <w:b/>
              </w:rPr>
              <w:t>Responsable</w:t>
            </w:r>
          </w:p>
        </w:tc>
        <w:tc>
          <w:tcPr>
            <w:tcW w:w="1560" w:type="dxa"/>
            <w:vMerge w:val="restart"/>
          </w:tcPr>
          <w:p w:rsidR="00BF38DD" w:rsidRDefault="00E22BDD">
            <w:pPr>
              <w:pStyle w:val="TableParagraph"/>
              <w:ind w:left="118" w:right="107"/>
              <w:jc w:val="center"/>
              <w:rPr>
                <w:rFonts w:ascii="Arial"/>
                <w:b/>
              </w:rPr>
            </w:pPr>
            <w:r>
              <w:rPr>
                <w:rFonts w:ascii="Arial"/>
                <w:b/>
              </w:rPr>
              <w:t>Trimestre en</w:t>
            </w:r>
            <w:r>
              <w:rPr>
                <w:rFonts w:ascii="Arial"/>
                <w:b/>
                <w:spacing w:val="-59"/>
              </w:rPr>
              <w:t xml:space="preserve"> </w:t>
            </w:r>
            <w:r>
              <w:rPr>
                <w:rFonts w:ascii="Arial"/>
                <w:b/>
              </w:rPr>
              <w:t>que se</w:t>
            </w:r>
            <w:r>
              <w:rPr>
                <w:rFonts w:ascii="Arial"/>
                <w:b/>
                <w:spacing w:val="1"/>
              </w:rPr>
              <w:t xml:space="preserve"> </w:t>
            </w:r>
            <w:r>
              <w:rPr>
                <w:rFonts w:ascii="Arial"/>
                <w:b/>
              </w:rPr>
              <w:t>desarrolla la</w:t>
            </w:r>
            <w:r>
              <w:rPr>
                <w:rFonts w:ascii="Arial"/>
                <w:b/>
                <w:spacing w:val="-59"/>
              </w:rPr>
              <w:t xml:space="preserve"> </w:t>
            </w:r>
            <w:r>
              <w:rPr>
                <w:rFonts w:ascii="Arial"/>
                <w:b/>
              </w:rPr>
              <w:t>actividad</w:t>
            </w:r>
          </w:p>
        </w:tc>
        <w:tc>
          <w:tcPr>
            <w:tcW w:w="4442" w:type="dxa"/>
            <w:vMerge w:val="restart"/>
          </w:tcPr>
          <w:p w:rsidR="00BF38DD" w:rsidRDefault="00E22BDD">
            <w:pPr>
              <w:pStyle w:val="TableParagraph"/>
              <w:spacing w:line="250" w:lineRule="exact"/>
              <w:ind w:left="348"/>
              <w:rPr>
                <w:rFonts w:ascii="Arial"/>
                <w:b/>
              </w:rPr>
            </w:pPr>
            <w:r>
              <w:rPr>
                <w:rFonts w:ascii="Arial"/>
                <w:b/>
              </w:rPr>
              <w:t>SEGUIMIENTO CONTROL</w:t>
            </w:r>
            <w:r>
              <w:rPr>
                <w:rFonts w:ascii="Arial"/>
                <w:b/>
                <w:spacing w:val="-4"/>
              </w:rPr>
              <w:t xml:space="preserve"> </w:t>
            </w:r>
            <w:r>
              <w:rPr>
                <w:rFonts w:ascii="Arial"/>
                <w:b/>
              </w:rPr>
              <w:t>INTERNO</w:t>
            </w:r>
          </w:p>
        </w:tc>
        <w:tc>
          <w:tcPr>
            <w:tcW w:w="3184" w:type="dxa"/>
          </w:tcPr>
          <w:p w:rsidR="00BF38DD" w:rsidRDefault="00BF38DD">
            <w:pPr>
              <w:pStyle w:val="TableParagraph"/>
              <w:rPr>
                <w:rFonts w:ascii="Times New Roman"/>
              </w:rPr>
            </w:pPr>
          </w:p>
        </w:tc>
      </w:tr>
      <w:tr w:rsidR="00BF38DD" w:rsidTr="006028D8">
        <w:trPr>
          <w:trHeight w:val="414"/>
        </w:trPr>
        <w:tc>
          <w:tcPr>
            <w:tcW w:w="2186" w:type="dxa"/>
            <w:vMerge/>
            <w:tcBorders>
              <w:top w:val="nil"/>
            </w:tcBorders>
          </w:tcPr>
          <w:p w:rsidR="00BF38DD" w:rsidRDefault="00BF38DD">
            <w:pPr>
              <w:rPr>
                <w:sz w:val="2"/>
                <w:szCs w:val="2"/>
              </w:rPr>
            </w:pPr>
          </w:p>
        </w:tc>
        <w:tc>
          <w:tcPr>
            <w:tcW w:w="1814" w:type="dxa"/>
            <w:vMerge/>
            <w:tcBorders>
              <w:top w:val="nil"/>
            </w:tcBorders>
          </w:tcPr>
          <w:p w:rsidR="00BF38DD" w:rsidRDefault="00BF38DD">
            <w:pPr>
              <w:rPr>
                <w:sz w:val="2"/>
                <w:szCs w:val="2"/>
              </w:rPr>
            </w:pPr>
          </w:p>
        </w:tc>
        <w:tc>
          <w:tcPr>
            <w:tcW w:w="1795" w:type="dxa"/>
            <w:vMerge/>
            <w:tcBorders>
              <w:top w:val="nil"/>
            </w:tcBorders>
          </w:tcPr>
          <w:p w:rsidR="00BF38DD" w:rsidRDefault="00BF38DD">
            <w:pPr>
              <w:rPr>
                <w:sz w:val="2"/>
                <w:szCs w:val="2"/>
              </w:rPr>
            </w:pPr>
          </w:p>
        </w:tc>
        <w:tc>
          <w:tcPr>
            <w:tcW w:w="1812" w:type="dxa"/>
            <w:vMerge/>
            <w:tcBorders>
              <w:top w:val="nil"/>
            </w:tcBorders>
          </w:tcPr>
          <w:p w:rsidR="00BF38DD" w:rsidRDefault="00BF38DD">
            <w:pPr>
              <w:rPr>
                <w:sz w:val="2"/>
                <w:szCs w:val="2"/>
              </w:rPr>
            </w:pPr>
          </w:p>
        </w:tc>
        <w:tc>
          <w:tcPr>
            <w:tcW w:w="1560" w:type="dxa"/>
            <w:vMerge/>
            <w:tcBorders>
              <w:top w:val="nil"/>
            </w:tcBorders>
          </w:tcPr>
          <w:p w:rsidR="00BF38DD" w:rsidRDefault="00BF38DD">
            <w:pPr>
              <w:rPr>
                <w:sz w:val="2"/>
                <w:szCs w:val="2"/>
              </w:rPr>
            </w:pPr>
          </w:p>
        </w:tc>
        <w:tc>
          <w:tcPr>
            <w:tcW w:w="4442" w:type="dxa"/>
            <w:vMerge/>
            <w:tcBorders>
              <w:top w:val="nil"/>
            </w:tcBorders>
          </w:tcPr>
          <w:p w:rsidR="00BF38DD" w:rsidRDefault="00BF38DD">
            <w:pPr>
              <w:rPr>
                <w:sz w:val="2"/>
                <w:szCs w:val="2"/>
              </w:rPr>
            </w:pPr>
          </w:p>
        </w:tc>
        <w:tc>
          <w:tcPr>
            <w:tcW w:w="3184" w:type="dxa"/>
          </w:tcPr>
          <w:p w:rsidR="00BF38DD" w:rsidRDefault="00BF38DD">
            <w:pPr>
              <w:pStyle w:val="TableParagraph"/>
              <w:rPr>
                <w:rFonts w:ascii="Times New Roman"/>
              </w:rPr>
            </w:pPr>
          </w:p>
        </w:tc>
      </w:tr>
      <w:tr w:rsidR="00BF38DD" w:rsidTr="006028D8">
        <w:trPr>
          <w:trHeight w:val="4806"/>
        </w:trPr>
        <w:tc>
          <w:tcPr>
            <w:tcW w:w="2186"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4"/>
              <w:ind w:left="131" w:right="119" w:hanging="2"/>
              <w:jc w:val="center"/>
              <w:rPr>
                <w:rFonts w:ascii="Arial" w:hAnsi="Arial"/>
                <w:b/>
              </w:rPr>
            </w:pPr>
            <w:r>
              <w:rPr>
                <w:rFonts w:ascii="Arial" w:hAnsi="Arial"/>
                <w:b/>
              </w:rPr>
              <w:t>Política de</w:t>
            </w:r>
            <w:r>
              <w:rPr>
                <w:rFonts w:ascii="Arial" w:hAnsi="Arial"/>
                <w:b/>
                <w:spacing w:val="1"/>
              </w:rPr>
              <w:t xml:space="preserve"> </w:t>
            </w:r>
            <w:r>
              <w:rPr>
                <w:rFonts w:ascii="Arial" w:hAnsi="Arial"/>
                <w:b/>
              </w:rPr>
              <w:t>Administración de</w:t>
            </w:r>
            <w:r>
              <w:rPr>
                <w:rFonts w:ascii="Arial" w:hAnsi="Arial"/>
                <w:b/>
                <w:spacing w:val="-59"/>
              </w:rPr>
              <w:t xml:space="preserve"> </w:t>
            </w:r>
            <w:r>
              <w:rPr>
                <w:rFonts w:ascii="Arial" w:hAnsi="Arial"/>
                <w:b/>
              </w:rPr>
              <w:t>Riesgos</w:t>
            </w:r>
          </w:p>
        </w:tc>
        <w:tc>
          <w:tcPr>
            <w:tcW w:w="1814"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10" w:right="101" w:firstLine="1"/>
              <w:jc w:val="center"/>
            </w:pPr>
            <w:r>
              <w:t>Revisar la</w:t>
            </w:r>
            <w:r>
              <w:rPr>
                <w:spacing w:val="1"/>
              </w:rPr>
              <w:t xml:space="preserve"> </w:t>
            </w:r>
            <w:r>
              <w:t>política de</w:t>
            </w:r>
            <w:r>
              <w:rPr>
                <w:spacing w:val="1"/>
              </w:rPr>
              <w:t xml:space="preserve"> </w:t>
            </w:r>
            <w:r>
              <w:t>Administración</w:t>
            </w:r>
            <w:r>
              <w:rPr>
                <w:spacing w:val="1"/>
              </w:rPr>
              <w:t xml:space="preserve"> </w:t>
            </w:r>
            <w:r>
              <w:t>de riesgos y sus</w:t>
            </w:r>
            <w:r>
              <w:rPr>
                <w:spacing w:val="-59"/>
              </w:rPr>
              <w:t xml:space="preserve"> </w:t>
            </w:r>
            <w:r>
              <w:t>responsables</w:t>
            </w:r>
          </w:p>
        </w:tc>
        <w:tc>
          <w:tcPr>
            <w:tcW w:w="1795"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75" w:right="162" w:hanging="1"/>
              <w:jc w:val="center"/>
            </w:pPr>
            <w:r>
              <w:t>Política de</w:t>
            </w:r>
            <w:r>
              <w:rPr>
                <w:spacing w:val="1"/>
              </w:rPr>
              <w:t xml:space="preserve"> </w:t>
            </w:r>
            <w:r>
              <w:t>Administración</w:t>
            </w:r>
            <w:r>
              <w:rPr>
                <w:spacing w:val="-59"/>
              </w:rPr>
              <w:t xml:space="preserve"> </w:t>
            </w:r>
            <w:r>
              <w:t>de</w:t>
            </w:r>
            <w:r>
              <w:rPr>
                <w:spacing w:val="1"/>
              </w:rPr>
              <w:t xml:space="preserve"> </w:t>
            </w:r>
            <w:r>
              <w:t>Riesgos</w:t>
            </w:r>
            <w:r>
              <w:rPr>
                <w:spacing w:val="1"/>
              </w:rPr>
              <w:t xml:space="preserve"> </w:t>
            </w:r>
            <w:r>
              <w:t>revisada y/o</w:t>
            </w:r>
            <w:r>
              <w:rPr>
                <w:spacing w:val="1"/>
              </w:rPr>
              <w:t xml:space="preserve"> </w:t>
            </w:r>
            <w:r>
              <w:t>actualizada.</w:t>
            </w:r>
          </w:p>
        </w:tc>
        <w:tc>
          <w:tcPr>
            <w:tcW w:w="1812"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08" w:right="97"/>
              <w:jc w:val="center"/>
            </w:pPr>
            <w:r>
              <w:t>Personero/</w:t>
            </w:r>
            <w:r>
              <w:rPr>
                <w:spacing w:val="-60"/>
              </w:rPr>
              <w:t xml:space="preserve"> </w:t>
            </w:r>
            <w:r>
              <w:t>Asesor</w:t>
            </w:r>
            <w:r>
              <w:rPr>
                <w:spacing w:val="1"/>
              </w:rPr>
              <w:t xml:space="preserve"> </w:t>
            </w:r>
            <w:r>
              <w:t>Despacho.</w:t>
            </w:r>
          </w:p>
        </w:tc>
        <w:tc>
          <w:tcPr>
            <w:tcW w:w="1560"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14" w:right="107"/>
              <w:jc w:val="center"/>
            </w:pPr>
            <w:r>
              <w:t>2º</w:t>
            </w:r>
          </w:p>
        </w:tc>
        <w:tc>
          <w:tcPr>
            <w:tcW w:w="4442" w:type="dxa"/>
          </w:tcPr>
          <w:p w:rsidR="00BF38DD" w:rsidRDefault="00C45D97">
            <w:pPr>
              <w:pStyle w:val="TableParagraph"/>
              <w:spacing w:line="234" w:lineRule="exact"/>
              <w:ind w:left="106"/>
              <w:jc w:val="both"/>
            </w:pPr>
            <w:r w:rsidRPr="00C45D97">
              <w:t>se verifico El plan anticorrupción fue publicad EN SEDE ELECTRONICA  y comunicado  a través de correo electrónico institucional con fecha del 25 de enero de 2023 y aprobado mediante Resolución N° 010 de fecha del 30 enero de 2023</w:t>
            </w:r>
          </w:p>
        </w:tc>
        <w:tc>
          <w:tcPr>
            <w:tcW w:w="3184" w:type="dxa"/>
          </w:tcPr>
          <w:p w:rsidR="00C45D97" w:rsidRDefault="00C45D97">
            <w:pPr>
              <w:pStyle w:val="TableParagraph"/>
              <w:rPr>
                <w:rFonts w:ascii="Times New Roman"/>
              </w:rPr>
            </w:pPr>
            <w:r w:rsidRPr="00C45D97">
              <w:rPr>
                <w:rFonts w:ascii="Times New Roman"/>
              </w:rPr>
              <w:drawing>
                <wp:inline distT="0" distB="0" distL="0" distR="0">
                  <wp:extent cx="1507825" cy="1747018"/>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512419" cy="1752341"/>
                          </a:xfrm>
                          <a:prstGeom prst="rect">
                            <a:avLst/>
                          </a:prstGeom>
                          <a:noFill/>
                          <a:ln w="9525">
                            <a:noFill/>
                            <a:miter lim="800000"/>
                            <a:headEnd/>
                            <a:tailEnd/>
                          </a:ln>
                        </pic:spPr>
                      </pic:pic>
                    </a:graphicData>
                  </a:graphic>
                </wp:inline>
              </w:drawing>
            </w:r>
          </w:p>
          <w:p w:rsidR="00C45D97" w:rsidRPr="00C45D97" w:rsidRDefault="00C45D97" w:rsidP="00C45D97"/>
          <w:p w:rsidR="00BF38DD" w:rsidRPr="00C45D97" w:rsidRDefault="00C45D97" w:rsidP="00C45D97">
            <w:r w:rsidRPr="00C45D97">
              <w:drawing>
                <wp:inline distT="0" distB="0" distL="0" distR="0">
                  <wp:extent cx="1271584" cy="847723"/>
                  <wp:effectExtent l="19050" t="0" r="4766" b="0"/>
                  <wp:docPr id="9" name="Imagen 9"/>
                  <wp:cNvGraphicFramePr/>
                  <a:graphic xmlns:a="http://schemas.openxmlformats.org/drawingml/2006/main">
                    <a:graphicData uri="http://schemas.openxmlformats.org/drawingml/2006/picture">
                      <pic:pic xmlns:pic="http://schemas.openxmlformats.org/drawingml/2006/picture">
                        <pic:nvPicPr>
                          <pic:cNvPr id="1067" name="Picture 43"/>
                          <pic:cNvPicPr>
                            <a:picLocks noChangeAspect="1" noChangeArrowheads="1"/>
                          </pic:cNvPicPr>
                        </pic:nvPicPr>
                        <pic:blipFill>
                          <a:blip r:embed="rId10" cstate="print"/>
                          <a:srcRect/>
                          <a:stretch>
                            <a:fillRect/>
                          </a:stretch>
                        </pic:blipFill>
                        <pic:spPr bwMode="auto">
                          <a:xfrm>
                            <a:off x="0" y="0"/>
                            <a:ext cx="1271584" cy="847723"/>
                          </a:xfrm>
                          <a:prstGeom prst="rect">
                            <a:avLst/>
                          </a:prstGeom>
                          <a:noFill/>
                          <a:ln w="1">
                            <a:noFill/>
                            <a:miter lim="800000"/>
                            <a:headEnd/>
                            <a:tailEnd type="none" w="med" len="med"/>
                          </a:ln>
                          <a:effectLst/>
                        </pic:spPr>
                      </pic:pic>
                    </a:graphicData>
                  </a:graphic>
                </wp:inline>
              </w:drawing>
            </w:r>
            <w:r>
              <w:t xml:space="preserve"> </w:t>
            </w:r>
            <w:r w:rsidRPr="00C45D97">
              <w:drawing>
                <wp:inline distT="0" distB="0" distL="0" distR="0">
                  <wp:extent cx="981075" cy="981075"/>
                  <wp:effectExtent l="19050" t="0" r="9525" b="0"/>
                  <wp:docPr id="10" name="Imagen 10" descr="pantallazo correo de socialización - plan anticorrupción 2023.jpg"/>
                  <wp:cNvGraphicFramePr/>
                  <a:graphic xmlns:a="http://schemas.openxmlformats.org/drawingml/2006/main">
                    <a:graphicData uri="http://schemas.openxmlformats.org/drawingml/2006/picture">
                      <pic:pic xmlns:pic="http://schemas.openxmlformats.org/drawingml/2006/picture">
                        <pic:nvPicPr>
                          <pic:cNvPr id="1052" name="2 Imagen" descr="pantallazo correo de socialización - plan anticorrupción 2023.jpg"/>
                          <pic:cNvPicPr>
                            <a:picLocks noChangeAspect="1"/>
                          </pic:cNvPicPr>
                        </pic:nvPicPr>
                        <pic:blipFill>
                          <a:blip r:embed="rId11"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80017C">
      <w:pPr>
        <w:pStyle w:val="Textoindependiente"/>
        <w:rPr>
          <w:rFonts w:ascii="Arial"/>
          <w:b/>
          <w:sz w:val="20"/>
        </w:rPr>
      </w:pPr>
      <w:r w:rsidRPr="00DA2C7A">
        <w:lastRenderedPageBreak/>
        <w:pict>
          <v:group id="_x0000_s1147" style="position:absolute;margin-left:368.05pt;margin-top:0;width:483.75pt;height:612pt;z-index:-17582592;mso-position-horizontal-relative:page;mso-position-vertical-relative:page" coordorigin="7361" coordsize="9392,12240">
            <v:shape id="_x0000_s1149" type="#_x0000_t75" style="position:absolute;left:7360;width:5921;height:12240">
              <v:imagedata r:id="rId12" o:title=""/>
            </v:shape>
            <v:shape id="_x0000_s1148" type="#_x0000_t75" style="position:absolute;left:13281;width:3471;height:12240">
              <v:imagedata r:id="rId13" o:title=""/>
            </v:shape>
            <w10:wrap anchorx="page" anchory="page"/>
          </v:group>
        </w:pict>
      </w:r>
      <w:r w:rsidR="00DA2C7A" w:rsidRPr="00DA2C7A">
        <w:pict>
          <v:shapetype id="_x0000_t202" coordsize="21600,21600" o:spt="202" path="m,l,21600r21600,l21600,xe">
            <v:stroke joinstyle="miter"/>
            <v:path gradientshapeok="t" o:connecttype="rect"/>
          </v:shapetype>
          <v:shape id="_x0000_s1155" type="#_x0000_t202" style="position:absolute;margin-left:363.9pt;margin-top:85.65pt;width:8pt;height:208.3pt;z-index:-17584128;mso-position-horizontal-relative:page;mso-position-vertical-relative:page" filled="f" stroked="f">
            <v:textbox inset="0,0,0,0">
              <w:txbxContent>
                <w:p w:rsidR="0028415A" w:rsidRDefault="0028415A">
                  <w:pPr>
                    <w:spacing w:line="246" w:lineRule="exact"/>
                    <w:rPr>
                      <w:rFonts w:ascii="Arial"/>
                      <w:b/>
                    </w:rPr>
                  </w:pPr>
                  <w:r>
                    <w:rPr>
                      <w:rFonts w:ascii="Arial"/>
                      <w:b/>
                    </w:rPr>
                    <w:t>A</w:t>
                  </w: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spacing w:before="153" w:line="500" w:lineRule="atLeast"/>
                    <w:ind w:left="17" w:firstLine="9"/>
                  </w:pPr>
                  <w:r>
                    <w:t>s</w:t>
                  </w:r>
                  <w:r>
                    <w:rPr>
                      <w:spacing w:val="-59"/>
                    </w:rPr>
                    <w:t xml:space="preserve"> </w:t>
                  </w:r>
                  <w:r>
                    <w:t>d</w:t>
                  </w:r>
                </w:p>
              </w:txbxContent>
            </v:textbox>
            <w10:wrap anchorx="page" anchory="page"/>
          </v:shape>
        </w:pict>
      </w:r>
      <w:r w:rsidR="00DA2C7A" w:rsidRPr="00DA2C7A">
        <w:pict>
          <v:shape id="_x0000_s1154" type="#_x0000_t202" style="position:absolute;margin-left:658.1pt;margin-top:186.2pt;width:8pt;height:57.1pt;z-index:-17583616;mso-position-horizontal-relative:page;mso-position-vertical-relative:page" filled="f" stroked="f">
            <v:textbox inset="0,0,0,0">
              <w:txbxContent>
                <w:p w:rsidR="0028415A" w:rsidRDefault="0028415A">
                  <w:pPr>
                    <w:spacing w:line="246" w:lineRule="exact"/>
                    <w:ind w:left="80"/>
                  </w:pPr>
                  <w:r>
                    <w:t>r</w:t>
                  </w:r>
                </w:p>
                <w:p w:rsidR="0028415A" w:rsidRDefault="0028415A">
                  <w:pPr>
                    <w:pStyle w:val="Textoindependiente"/>
                  </w:pPr>
                </w:p>
                <w:p w:rsidR="0028415A" w:rsidRDefault="0028415A">
                  <w:pPr>
                    <w:pStyle w:val="Textoindependiente"/>
                    <w:spacing w:before="9"/>
                    <w:rPr>
                      <w:sz w:val="31"/>
                    </w:rPr>
                  </w:pPr>
                </w:p>
                <w:p w:rsidR="0028415A" w:rsidRDefault="0028415A">
                  <w:r>
                    <w:t>C</w:t>
                  </w:r>
                </w:p>
              </w:txbxContent>
            </v:textbox>
            <w10:wrap anchorx="page" anchory="page"/>
          </v:shape>
        </w:pict>
      </w:r>
      <w:r w:rsidR="00DA2C7A" w:rsidRPr="00DA2C7A">
        <w:pict>
          <v:group id="_x0000_s1150" style="position:absolute;margin-left:148.55pt;margin-top:0;width:333.6pt;height:612pt;z-index:-17583104;mso-position-horizontal-relative:page;mso-position-vertical-relative:page" coordorigin="2971" coordsize="6672,12240">
            <v:shape id="_x0000_s1153" type="#_x0000_t75" style="position:absolute;left:2971;top:9804;width:4390;height:1728">
              <v:imagedata r:id="rId14" o:title=""/>
            </v:shape>
            <v:shape id="_x0000_s1152" type="#_x0000_t75" style="position:absolute;left:4567;width:2794;height:12240">
              <v:imagedata r:id="rId15" o:title=""/>
            </v:shape>
            <v:shape id="_x0000_s1151" type="#_x0000_t75" style="position:absolute;left:7360;top:9804;width:2283;height:1713">
              <v:imagedata r:id="rId16"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17077"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3"/>
        <w:gridCol w:w="1845"/>
        <w:gridCol w:w="1826"/>
        <w:gridCol w:w="1843"/>
        <w:gridCol w:w="1588"/>
        <w:gridCol w:w="3783"/>
        <w:gridCol w:w="3969"/>
      </w:tblGrid>
      <w:tr w:rsidR="00BF38DD" w:rsidTr="006028D8">
        <w:trPr>
          <w:trHeight w:val="316"/>
        </w:trPr>
        <w:tc>
          <w:tcPr>
            <w:tcW w:w="9325"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2"/>
              </w:rPr>
              <w:t xml:space="preserve"> </w:t>
            </w:r>
            <w:r>
              <w:rPr>
                <w:rFonts w:ascii="Arial" w:hAnsi="Arial"/>
                <w:b/>
              </w:rPr>
              <w:t>ANTICORRUPCIÓN</w:t>
            </w:r>
            <w:r>
              <w:rPr>
                <w:rFonts w:ascii="Arial" w:hAnsi="Arial"/>
                <w:b/>
                <w:spacing w:val="-1"/>
              </w:rPr>
              <w:t xml:space="preserve"> </w:t>
            </w:r>
            <w:r>
              <w:rPr>
                <w:rFonts w:ascii="Arial" w:hAnsi="Arial"/>
                <w:b/>
              </w:rPr>
              <w:t>Y ATENCIÓN</w:t>
            </w:r>
            <w:r>
              <w:rPr>
                <w:rFonts w:ascii="Arial" w:hAnsi="Arial"/>
                <w:b/>
                <w:spacing w:val="1"/>
              </w:rPr>
              <w:t xml:space="preserve"> </w:t>
            </w:r>
            <w:r>
              <w:rPr>
                <w:rFonts w:ascii="Arial" w:hAnsi="Arial"/>
                <w:b/>
              </w:rPr>
              <w:t>AL</w:t>
            </w:r>
            <w:r>
              <w:rPr>
                <w:rFonts w:ascii="Arial" w:hAnsi="Arial"/>
                <w:b/>
                <w:spacing w:val="-2"/>
              </w:rPr>
              <w:t xml:space="preserve"> </w:t>
            </w:r>
            <w:r>
              <w:rPr>
                <w:rFonts w:ascii="Arial" w:hAnsi="Arial"/>
                <w:b/>
              </w:rPr>
              <w:t>CIUD</w:t>
            </w:r>
            <w:r>
              <w:rPr>
                <w:rFonts w:ascii="Arial" w:hAnsi="Arial"/>
                <w:b/>
                <w:spacing w:val="28"/>
              </w:rPr>
              <w:t xml:space="preserve"> </w:t>
            </w:r>
            <w:r>
              <w:rPr>
                <w:rFonts w:ascii="Arial" w:hAnsi="Arial"/>
                <w:b/>
              </w:rPr>
              <w:t>DANO</w:t>
            </w:r>
          </w:p>
        </w:tc>
        <w:tc>
          <w:tcPr>
            <w:tcW w:w="3783" w:type="dxa"/>
          </w:tcPr>
          <w:p w:rsidR="00BF38DD" w:rsidRDefault="00BF38DD">
            <w:pPr>
              <w:pStyle w:val="TableParagraph"/>
              <w:rPr>
                <w:rFonts w:ascii="Times New Roman"/>
              </w:rPr>
            </w:pPr>
          </w:p>
        </w:tc>
        <w:tc>
          <w:tcPr>
            <w:tcW w:w="3969" w:type="dxa"/>
          </w:tcPr>
          <w:p w:rsidR="00BF38DD" w:rsidRDefault="00E22BDD">
            <w:pPr>
              <w:pStyle w:val="TableParagraph"/>
              <w:spacing w:line="248" w:lineRule="exact"/>
              <w:ind w:left="1219"/>
              <w:rPr>
                <w:rFonts w:ascii="Arial"/>
                <w:b/>
              </w:rPr>
            </w:pPr>
            <w:r>
              <w:rPr>
                <w:rFonts w:ascii="Arial"/>
                <w:b/>
              </w:rPr>
              <w:t>EVIDENCIA</w:t>
            </w:r>
          </w:p>
        </w:tc>
      </w:tr>
      <w:tr w:rsidR="00BF38DD" w:rsidTr="006028D8">
        <w:trPr>
          <w:trHeight w:val="316"/>
        </w:trPr>
        <w:tc>
          <w:tcPr>
            <w:tcW w:w="9325"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3783"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rsidTr="006028D8">
        <w:trPr>
          <w:trHeight w:val="335"/>
        </w:trPr>
        <w:tc>
          <w:tcPr>
            <w:tcW w:w="9325" w:type="dxa"/>
            <w:gridSpan w:val="5"/>
          </w:tcPr>
          <w:p w:rsidR="00BF38DD" w:rsidRDefault="00E22BDD">
            <w:pPr>
              <w:pStyle w:val="TableParagraph"/>
              <w:spacing w:line="248" w:lineRule="exact"/>
              <w:ind w:left="107"/>
              <w:rPr>
                <w:rFonts w:ascii="Arial" w:hAnsi="Arial"/>
                <w:b/>
              </w:rPr>
            </w:pPr>
            <w:r>
              <w:rPr>
                <w:rFonts w:ascii="Arial" w:hAnsi="Arial"/>
                <w:b/>
              </w:rPr>
              <w:t>Componente 1:</w:t>
            </w:r>
            <w:r>
              <w:rPr>
                <w:rFonts w:ascii="Arial" w:hAnsi="Arial"/>
                <w:b/>
                <w:spacing w:val="-1"/>
              </w:rPr>
              <w:t xml:space="preserve"> </w:t>
            </w:r>
            <w:r>
              <w:rPr>
                <w:rFonts w:ascii="Arial" w:hAnsi="Arial"/>
                <w:b/>
              </w:rPr>
              <w:t>Gestión</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Riesgos</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Corrupción</w:t>
            </w:r>
            <w:r>
              <w:rPr>
                <w:rFonts w:ascii="Arial" w:hAnsi="Arial"/>
                <w:b/>
                <w:spacing w:val="-2"/>
              </w:rPr>
              <w:t xml:space="preserve"> </w:t>
            </w:r>
            <w:r>
              <w:rPr>
                <w:rFonts w:ascii="Arial" w:hAnsi="Arial"/>
                <w:b/>
              </w:rPr>
              <w:t>-</w:t>
            </w:r>
            <w:r>
              <w:rPr>
                <w:rFonts w:ascii="Arial" w:hAnsi="Arial"/>
                <w:b/>
                <w:spacing w:val="-1"/>
              </w:rPr>
              <w:t xml:space="preserve"> </w:t>
            </w:r>
            <w:r>
              <w:rPr>
                <w:rFonts w:ascii="Arial" w:hAnsi="Arial"/>
                <w:b/>
              </w:rPr>
              <w:t>Mapa de</w:t>
            </w:r>
            <w:r>
              <w:rPr>
                <w:rFonts w:ascii="Arial" w:hAnsi="Arial"/>
                <w:b/>
                <w:spacing w:val="-3"/>
              </w:rPr>
              <w:t xml:space="preserve"> </w:t>
            </w:r>
            <w:r>
              <w:rPr>
                <w:rFonts w:ascii="Arial" w:hAnsi="Arial"/>
                <w:b/>
              </w:rPr>
              <w:t>Riesgos de Corrupción</w:t>
            </w:r>
          </w:p>
        </w:tc>
        <w:tc>
          <w:tcPr>
            <w:tcW w:w="3783"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rsidTr="006028D8">
        <w:trPr>
          <w:trHeight w:val="664"/>
        </w:trPr>
        <w:tc>
          <w:tcPr>
            <w:tcW w:w="2223" w:type="dxa"/>
            <w:vMerge w:val="restart"/>
          </w:tcPr>
          <w:p w:rsidR="00BF38DD" w:rsidRDefault="00E22BDD">
            <w:pPr>
              <w:pStyle w:val="TableParagraph"/>
              <w:spacing w:line="248" w:lineRule="exact"/>
              <w:ind w:left="230"/>
              <w:rPr>
                <w:rFonts w:ascii="Arial"/>
                <w:b/>
              </w:rPr>
            </w:pPr>
            <w:r>
              <w:rPr>
                <w:rFonts w:ascii="Arial"/>
                <w:b/>
              </w:rPr>
              <w:t>Subcomponente</w:t>
            </w:r>
          </w:p>
        </w:tc>
        <w:tc>
          <w:tcPr>
            <w:tcW w:w="1845" w:type="dxa"/>
            <w:vMerge w:val="restart"/>
          </w:tcPr>
          <w:p w:rsidR="00BF38DD" w:rsidRDefault="00E22BDD">
            <w:pPr>
              <w:pStyle w:val="TableParagraph"/>
              <w:spacing w:line="248" w:lineRule="exact"/>
              <w:ind w:left="288"/>
              <w:rPr>
                <w:rFonts w:ascii="Arial"/>
                <w:b/>
              </w:rPr>
            </w:pPr>
            <w:r>
              <w:rPr>
                <w:rFonts w:ascii="Arial"/>
                <w:b/>
              </w:rPr>
              <w:t>Actividades</w:t>
            </w:r>
          </w:p>
        </w:tc>
        <w:tc>
          <w:tcPr>
            <w:tcW w:w="1826" w:type="dxa"/>
            <w:vMerge w:val="restart"/>
          </w:tcPr>
          <w:p w:rsidR="00BF38DD" w:rsidRDefault="00E22BDD">
            <w:pPr>
              <w:pStyle w:val="TableParagraph"/>
              <w:ind w:left="415" w:right="384" w:firstLine="201"/>
              <w:rPr>
                <w:rFonts w:ascii="Arial"/>
                <w:b/>
              </w:rPr>
            </w:pPr>
            <w:r>
              <w:rPr>
                <w:rFonts w:ascii="Arial"/>
                <w:b/>
              </w:rPr>
              <w:t>Meta/</w:t>
            </w:r>
            <w:r>
              <w:rPr>
                <w:rFonts w:ascii="Arial"/>
                <w:b/>
                <w:spacing w:val="1"/>
              </w:rPr>
              <w:t xml:space="preserve"> </w:t>
            </w:r>
            <w:r>
              <w:rPr>
                <w:rFonts w:ascii="Arial"/>
                <w:b/>
              </w:rPr>
              <w:t>Producto</w:t>
            </w:r>
          </w:p>
        </w:tc>
        <w:tc>
          <w:tcPr>
            <w:tcW w:w="1843" w:type="dxa"/>
            <w:vMerge w:val="restart"/>
          </w:tcPr>
          <w:p w:rsidR="00BF38DD" w:rsidRDefault="00E22BDD">
            <w:pPr>
              <w:pStyle w:val="TableParagraph"/>
              <w:spacing w:line="248" w:lineRule="exact"/>
              <w:ind w:left="219"/>
              <w:rPr>
                <w:rFonts w:ascii="Arial"/>
                <w:b/>
              </w:rPr>
            </w:pPr>
            <w:r>
              <w:rPr>
                <w:rFonts w:ascii="Arial"/>
                <w:b/>
              </w:rPr>
              <w:t>Responsable</w:t>
            </w:r>
          </w:p>
        </w:tc>
        <w:tc>
          <w:tcPr>
            <w:tcW w:w="1588" w:type="dxa"/>
            <w:vMerge w:val="restart"/>
          </w:tcPr>
          <w:p w:rsidR="00BF38DD" w:rsidRDefault="00E22BDD">
            <w:pPr>
              <w:pStyle w:val="TableParagraph"/>
              <w:ind w:left="118" w:right="107"/>
              <w:jc w:val="center"/>
              <w:rPr>
                <w:rFonts w:ascii="Arial"/>
                <w:b/>
              </w:rPr>
            </w:pPr>
            <w:r>
              <w:rPr>
                <w:rFonts w:ascii="Arial"/>
                <w:b/>
              </w:rPr>
              <w:t>Trimestre en</w:t>
            </w:r>
            <w:r>
              <w:rPr>
                <w:rFonts w:ascii="Arial"/>
                <w:b/>
                <w:spacing w:val="-59"/>
              </w:rPr>
              <w:t xml:space="preserve"> </w:t>
            </w:r>
            <w:r>
              <w:rPr>
                <w:rFonts w:ascii="Arial"/>
                <w:b/>
              </w:rPr>
              <w:t>que se</w:t>
            </w:r>
            <w:r>
              <w:rPr>
                <w:rFonts w:ascii="Arial"/>
                <w:b/>
                <w:spacing w:val="1"/>
              </w:rPr>
              <w:t xml:space="preserve"> </w:t>
            </w:r>
            <w:r>
              <w:rPr>
                <w:rFonts w:ascii="Arial"/>
                <w:b/>
              </w:rPr>
              <w:t>desarrolla la</w:t>
            </w:r>
            <w:r>
              <w:rPr>
                <w:rFonts w:ascii="Arial"/>
                <w:b/>
                <w:spacing w:val="-59"/>
              </w:rPr>
              <w:t xml:space="preserve"> </w:t>
            </w:r>
            <w:r>
              <w:rPr>
                <w:rFonts w:ascii="Arial"/>
                <w:b/>
              </w:rPr>
              <w:t>actividad</w:t>
            </w:r>
          </w:p>
        </w:tc>
        <w:tc>
          <w:tcPr>
            <w:tcW w:w="3783" w:type="dxa"/>
            <w:vMerge w:val="restart"/>
          </w:tcPr>
          <w:p w:rsidR="00BF38DD" w:rsidRDefault="00E22BDD">
            <w:pPr>
              <w:pStyle w:val="TableParagraph"/>
              <w:spacing w:line="248" w:lineRule="exact"/>
              <w:ind w:left="348"/>
              <w:rPr>
                <w:rFonts w:ascii="Arial"/>
                <w:b/>
              </w:rPr>
            </w:pPr>
            <w:r>
              <w:rPr>
                <w:rFonts w:ascii="Arial"/>
                <w:b/>
              </w:rPr>
              <w:t>SEGUIMIENTO</w:t>
            </w:r>
            <w:r>
              <w:rPr>
                <w:rFonts w:ascii="Arial"/>
                <w:b/>
                <w:spacing w:val="1"/>
              </w:rPr>
              <w:t xml:space="preserve"> </w:t>
            </w:r>
            <w:r>
              <w:rPr>
                <w:rFonts w:ascii="Arial"/>
                <w:b/>
              </w:rPr>
              <w:t>CONTROL</w:t>
            </w:r>
            <w:r>
              <w:rPr>
                <w:rFonts w:ascii="Arial"/>
                <w:b/>
                <w:spacing w:val="-3"/>
              </w:rPr>
              <w:t xml:space="preserve"> </w:t>
            </w:r>
            <w:r>
              <w:rPr>
                <w:rFonts w:ascii="Arial"/>
                <w:b/>
              </w:rPr>
              <w:t>INTERNO</w:t>
            </w:r>
          </w:p>
        </w:tc>
        <w:tc>
          <w:tcPr>
            <w:tcW w:w="3969" w:type="dxa"/>
          </w:tcPr>
          <w:p w:rsidR="00BF38DD" w:rsidRDefault="00BF38DD">
            <w:pPr>
              <w:pStyle w:val="TableParagraph"/>
              <w:rPr>
                <w:rFonts w:ascii="Times New Roman"/>
              </w:rPr>
            </w:pPr>
          </w:p>
        </w:tc>
      </w:tr>
      <w:tr w:rsidR="00BF38DD" w:rsidTr="006028D8">
        <w:trPr>
          <w:trHeight w:val="438"/>
        </w:trPr>
        <w:tc>
          <w:tcPr>
            <w:tcW w:w="2223" w:type="dxa"/>
            <w:vMerge/>
            <w:tcBorders>
              <w:top w:val="nil"/>
            </w:tcBorders>
          </w:tcPr>
          <w:p w:rsidR="00BF38DD" w:rsidRDefault="00BF38DD">
            <w:pPr>
              <w:rPr>
                <w:sz w:val="2"/>
                <w:szCs w:val="2"/>
              </w:rPr>
            </w:pPr>
          </w:p>
        </w:tc>
        <w:tc>
          <w:tcPr>
            <w:tcW w:w="1845" w:type="dxa"/>
            <w:vMerge/>
            <w:tcBorders>
              <w:top w:val="nil"/>
            </w:tcBorders>
          </w:tcPr>
          <w:p w:rsidR="00BF38DD" w:rsidRDefault="00BF38DD">
            <w:pPr>
              <w:rPr>
                <w:sz w:val="2"/>
                <w:szCs w:val="2"/>
              </w:rPr>
            </w:pPr>
          </w:p>
        </w:tc>
        <w:tc>
          <w:tcPr>
            <w:tcW w:w="1826" w:type="dxa"/>
            <w:vMerge/>
            <w:tcBorders>
              <w:top w:val="nil"/>
            </w:tcBorders>
          </w:tcPr>
          <w:p w:rsidR="00BF38DD" w:rsidRDefault="00BF38DD">
            <w:pPr>
              <w:rPr>
                <w:sz w:val="2"/>
                <w:szCs w:val="2"/>
              </w:rPr>
            </w:pPr>
          </w:p>
        </w:tc>
        <w:tc>
          <w:tcPr>
            <w:tcW w:w="1843" w:type="dxa"/>
            <w:vMerge/>
            <w:tcBorders>
              <w:top w:val="nil"/>
            </w:tcBorders>
          </w:tcPr>
          <w:p w:rsidR="00BF38DD" w:rsidRDefault="00BF38DD">
            <w:pPr>
              <w:rPr>
                <w:sz w:val="2"/>
                <w:szCs w:val="2"/>
              </w:rPr>
            </w:pPr>
          </w:p>
        </w:tc>
        <w:tc>
          <w:tcPr>
            <w:tcW w:w="1588" w:type="dxa"/>
            <w:vMerge/>
            <w:tcBorders>
              <w:top w:val="nil"/>
            </w:tcBorders>
          </w:tcPr>
          <w:p w:rsidR="00BF38DD" w:rsidRDefault="00BF38DD">
            <w:pPr>
              <w:rPr>
                <w:sz w:val="2"/>
                <w:szCs w:val="2"/>
              </w:rPr>
            </w:pPr>
          </w:p>
        </w:tc>
        <w:tc>
          <w:tcPr>
            <w:tcW w:w="3783" w:type="dxa"/>
            <w:vMerge/>
            <w:tcBorders>
              <w:top w:val="nil"/>
            </w:tcBorders>
          </w:tcPr>
          <w:p w:rsidR="00BF38DD" w:rsidRDefault="00BF38DD">
            <w:pPr>
              <w:rPr>
                <w:sz w:val="2"/>
                <w:szCs w:val="2"/>
              </w:rPr>
            </w:pPr>
          </w:p>
        </w:tc>
        <w:tc>
          <w:tcPr>
            <w:tcW w:w="3969" w:type="dxa"/>
          </w:tcPr>
          <w:p w:rsidR="00BF38DD" w:rsidRDefault="00BF38DD">
            <w:pPr>
              <w:pStyle w:val="TableParagraph"/>
              <w:rPr>
                <w:rFonts w:ascii="Times New Roman"/>
              </w:rPr>
            </w:pPr>
          </w:p>
        </w:tc>
      </w:tr>
      <w:tr w:rsidR="006A11BD" w:rsidTr="006028D8">
        <w:trPr>
          <w:trHeight w:val="3687"/>
        </w:trPr>
        <w:tc>
          <w:tcPr>
            <w:tcW w:w="2223" w:type="dxa"/>
            <w:vAlign w:val="center"/>
          </w:tcPr>
          <w:p w:rsidR="006A11BD" w:rsidRDefault="006A11BD">
            <w:pPr>
              <w:rPr>
                <w:rFonts w:ascii="Calibri" w:hAnsi="Calibri" w:cs="Calibri"/>
                <w:b/>
                <w:bCs/>
                <w:color w:val="000000"/>
                <w:sz w:val="24"/>
                <w:szCs w:val="24"/>
              </w:rPr>
            </w:pPr>
            <w:r>
              <w:rPr>
                <w:rFonts w:ascii="Calibri" w:hAnsi="Calibri" w:cs="Calibri"/>
                <w:b/>
                <w:bCs/>
                <w:color w:val="000000"/>
              </w:rPr>
              <w:t xml:space="preserve">Construcción del Mapa de Riesgos de Corrupción </w:t>
            </w:r>
          </w:p>
        </w:tc>
        <w:tc>
          <w:tcPr>
            <w:tcW w:w="1845" w:type="dxa"/>
            <w:vAlign w:val="center"/>
          </w:tcPr>
          <w:p w:rsidR="006A11BD" w:rsidRDefault="006A11BD">
            <w:pPr>
              <w:jc w:val="center"/>
              <w:rPr>
                <w:rFonts w:ascii="Calibri Light" w:hAnsi="Calibri Light" w:cs="Calibri Light"/>
                <w:color w:val="000000"/>
                <w:sz w:val="24"/>
                <w:szCs w:val="24"/>
              </w:rPr>
            </w:pPr>
            <w:r>
              <w:rPr>
                <w:rFonts w:ascii="Calibri Light" w:hAnsi="Calibri Light" w:cs="Calibri Light"/>
                <w:color w:val="000000"/>
              </w:rPr>
              <w:t xml:space="preserve">Revisión del mapa de riesgos de corrupción </w:t>
            </w:r>
          </w:p>
        </w:tc>
        <w:tc>
          <w:tcPr>
            <w:tcW w:w="1826" w:type="dxa"/>
            <w:vAlign w:val="center"/>
          </w:tcPr>
          <w:p w:rsidR="006A11BD" w:rsidRDefault="006A11BD" w:rsidP="006A11BD">
            <w:pPr>
              <w:jc w:val="center"/>
              <w:rPr>
                <w:rFonts w:ascii="Calibri" w:hAnsi="Calibri" w:cs="Calibri"/>
                <w:color w:val="000000"/>
                <w:sz w:val="24"/>
                <w:szCs w:val="24"/>
              </w:rPr>
            </w:pPr>
            <w:r>
              <w:rPr>
                <w:rFonts w:ascii="Calibri" w:hAnsi="Calibri" w:cs="Calibri"/>
                <w:color w:val="000000"/>
              </w:rPr>
              <w:t xml:space="preserve">Mapa </w:t>
            </w:r>
            <w:r w:rsidRPr="006A11BD">
              <w:rPr>
                <w:rFonts w:ascii="Calibri Light" w:hAnsi="Calibri Light" w:cs="Calibri Light"/>
                <w:color w:val="000000"/>
              </w:rPr>
              <w:t>de</w:t>
            </w:r>
            <w:r>
              <w:rPr>
                <w:rFonts w:ascii="Calibri" w:hAnsi="Calibri" w:cs="Calibri"/>
                <w:color w:val="000000"/>
              </w:rPr>
              <w:t xml:space="preserve"> Riesgos revisado y/o actualizado.</w:t>
            </w:r>
          </w:p>
        </w:tc>
        <w:tc>
          <w:tcPr>
            <w:tcW w:w="1843" w:type="dxa"/>
            <w:vAlign w:val="center"/>
          </w:tcPr>
          <w:p w:rsidR="006A11BD" w:rsidRDefault="006A11BD" w:rsidP="006A11BD">
            <w:pPr>
              <w:jc w:val="center"/>
              <w:rPr>
                <w:rFonts w:ascii="Calibri" w:hAnsi="Calibri" w:cs="Calibri"/>
                <w:color w:val="000000"/>
                <w:sz w:val="24"/>
                <w:szCs w:val="24"/>
              </w:rPr>
            </w:pPr>
            <w:r>
              <w:rPr>
                <w:rFonts w:ascii="Calibri" w:hAnsi="Calibri" w:cs="Calibri"/>
                <w:color w:val="000000"/>
              </w:rPr>
              <w:t>Personero/Asesora Despacho/lideres de proceso/Jefe de control interno</w:t>
            </w:r>
          </w:p>
        </w:tc>
        <w:tc>
          <w:tcPr>
            <w:tcW w:w="1588" w:type="dxa"/>
            <w:vAlign w:val="center"/>
          </w:tcPr>
          <w:p w:rsidR="006A11BD" w:rsidRDefault="006A11BD" w:rsidP="006A11BD">
            <w:pPr>
              <w:jc w:val="center"/>
              <w:rPr>
                <w:rFonts w:ascii="Calibri" w:hAnsi="Calibri" w:cs="Calibri"/>
                <w:color w:val="000000"/>
                <w:sz w:val="24"/>
                <w:szCs w:val="24"/>
              </w:rPr>
            </w:pPr>
            <w:r>
              <w:rPr>
                <w:rFonts w:ascii="Calibri" w:hAnsi="Calibri" w:cs="Calibri"/>
                <w:color w:val="000000"/>
              </w:rPr>
              <w:t>2º</w:t>
            </w:r>
          </w:p>
        </w:tc>
        <w:tc>
          <w:tcPr>
            <w:tcW w:w="3783" w:type="dxa"/>
            <w:vAlign w:val="center"/>
          </w:tcPr>
          <w:p w:rsidR="006A11BD" w:rsidRDefault="006A11BD" w:rsidP="006A11BD">
            <w:pPr>
              <w:jc w:val="both"/>
              <w:rPr>
                <w:rFonts w:ascii="Calibri" w:hAnsi="Calibri" w:cs="Calibri"/>
                <w:color w:val="000000"/>
                <w:sz w:val="20"/>
                <w:szCs w:val="20"/>
              </w:rPr>
            </w:pPr>
            <w:r>
              <w:rPr>
                <w:rFonts w:ascii="Calibri" w:hAnsi="Calibri" w:cs="Calibri"/>
                <w:color w:val="000000"/>
                <w:sz w:val="20"/>
                <w:szCs w:val="20"/>
              </w:rPr>
              <w:t>Se  verifico que el mapa de riesgos fue  actualizado y se realiza seguimiento trimestralmente formato FPI-04 de igual forma se realizó el análisis a través del matiz DOFA, de las amenazas que se pueden presentar en la entidad, la aprobación de la DOFA se consigan En el acta 125 del 30 de mayo de 2023 y la actualización</w:t>
            </w:r>
          </w:p>
        </w:tc>
        <w:tc>
          <w:tcPr>
            <w:tcW w:w="3969" w:type="dxa"/>
          </w:tcPr>
          <w:p w:rsidR="006A11BD" w:rsidRDefault="006A11BD">
            <w:pPr>
              <w:pStyle w:val="TableParagraph"/>
              <w:rPr>
                <w:rFonts w:ascii="Times New Roman"/>
              </w:rPr>
            </w:pPr>
            <w:r w:rsidRPr="006A11BD">
              <w:rPr>
                <w:rFonts w:ascii="Times New Roman"/>
              </w:rPr>
              <w:drawing>
                <wp:inline distT="0" distB="0" distL="0" distR="0">
                  <wp:extent cx="2114550" cy="1336862"/>
                  <wp:effectExtent l="19050" t="0" r="0" b="0"/>
                  <wp:docPr id="11" name="Imagen 11"/>
                  <wp:cNvGraphicFramePr/>
                  <a:graphic xmlns:a="http://schemas.openxmlformats.org/drawingml/2006/main">
                    <a:graphicData uri="http://schemas.openxmlformats.org/drawingml/2006/picture">
                      <pic:pic xmlns:pic="http://schemas.openxmlformats.org/drawingml/2006/picture">
                        <pic:nvPicPr>
                          <pic:cNvPr id="1053" name="Picture 19"/>
                          <pic:cNvPicPr>
                            <a:picLocks noChangeAspect="1" noChangeArrowheads="1"/>
                          </pic:cNvPicPr>
                        </pic:nvPicPr>
                        <pic:blipFill>
                          <a:blip r:embed="rId17" cstate="print"/>
                          <a:srcRect/>
                          <a:stretch>
                            <a:fillRect/>
                          </a:stretch>
                        </pic:blipFill>
                        <pic:spPr bwMode="auto">
                          <a:xfrm>
                            <a:off x="0" y="0"/>
                            <a:ext cx="2114550" cy="1336862"/>
                          </a:xfrm>
                          <a:prstGeom prst="rect">
                            <a:avLst/>
                          </a:prstGeom>
                          <a:noFill/>
                          <a:ln w="1">
                            <a:noFill/>
                            <a:miter lim="800000"/>
                            <a:headEnd/>
                            <a:tailEnd/>
                          </a:ln>
                        </pic:spPr>
                      </pic:pic>
                    </a:graphicData>
                  </a:graphic>
                </wp:inline>
              </w:drawing>
            </w: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DA2C7A">
      <w:pPr>
        <w:pStyle w:val="Textoindependiente"/>
        <w:rPr>
          <w:rFonts w:ascii="Arial"/>
          <w:b/>
          <w:sz w:val="20"/>
        </w:rPr>
      </w:pPr>
      <w:r w:rsidRPr="00DA2C7A">
        <w:lastRenderedPageBreak/>
        <w:pict>
          <v:shape id="_x0000_s1143" type="#_x0000_t202" style="position:absolute;margin-left:363.9pt;margin-top:85.65pt;width:8pt;height:12.35pt;z-index:-17581568;mso-position-horizontal-relative:page;mso-position-vertical-relative:page" filled="f" stroked="f">
            <v:textbox inset="0,0,0,0">
              <w:txbxContent>
                <w:p w:rsidR="0028415A" w:rsidRDefault="0028415A">
                  <w:pPr>
                    <w:spacing w:line="246" w:lineRule="exact"/>
                    <w:rPr>
                      <w:rFonts w:ascii="Arial"/>
                      <w:b/>
                    </w:rPr>
                  </w:pPr>
                  <w:r>
                    <w:rPr>
                      <w:rFonts w:ascii="Arial"/>
                      <w:b/>
                    </w:rPr>
                    <w:t>A</w:t>
                  </w:r>
                </w:p>
              </w:txbxContent>
            </v:textbox>
            <w10:wrap anchorx="page" anchory="page"/>
          </v:shape>
        </w:pict>
      </w:r>
      <w:r w:rsidRPr="00DA2C7A">
        <w:pict>
          <v:shape id="_x0000_s1142" type="#_x0000_t202" style="position:absolute;margin-left:659.65pt;margin-top:198.95pt;width:7.3pt;height:37.65pt;z-index:-17581056;mso-position-horizontal-relative:page;mso-position-vertical-relative:page" filled="f" stroked="f">
            <v:textbox inset="0,0,0,0">
              <w:txbxContent>
                <w:p w:rsidR="0028415A" w:rsidRDefault="0028415A">
                  <w:pPr>
                    <w:ind w:firstLine="18"/>
                    <w:jc w:val="both"/>
                  </w:pPr>
                  <w:r>
                    <w:t>o</w:t>
                  </w:r>
                  <w:r>
                    <w:rPr>
                      <w:spacing w:val="-59"/>
                    </w:rPr>
                    <w:t xml:space="preserve"> </w:t>
                  </w:r>
                  <w:r>
                    <w:t>o</w:t>
                  </w:r>
                  <w:r>
                    <w:rPr>
                      <w:spacing w:val="-59"/>
                    </w:rPr>
                    <w:t xml:space="preserve"> </w:t>
                  </w:r>
                  <w:r>
                    <w:t>a</w:t>
                  </w:r>
                </w:p>
              </w:txbxContent>
            </v:textbox>
            <w10:wrap anchorx="page" anchory="page"/>
          </v:shape>
        </w:pict>
      </w:r>
      <w:r w:rsidRPr="00DA2C7A">
        <w:pict>
          <v:group id="_x0000_s1138" style="position:absolute;margin-left:148.55pt;margin-top:0;width:333.6pt;height:612pt;z-index:-17580544;mso-position-horizontal-relative:page;mso-position-vertical-relative:page" coordorigin="2971" coordsize="6672,12240">
            <v:shape id="_x0000_s1141" type="#_x0000_t75" style="position:absolute;left:2971;top:9804;width:4390;height:1728">
              <v:imagedata r:id="rId14" o:title=""/>
            </v:shape>
            <v:shape id="_x0000_s1140" type="#_x0000_t75" style="position:absolute;left:4567;width:2794;height:12240">
              <v:imagedata r:id="rId15" o:title=""/>
            </v:shape>
            <v:shape id="_x0000_s1139" type="#_x0000_t75" style="position:absolute;left:7360;top:9804;width:2283;height:1713">
              <v:imagedata r:id="rId16" o:title=""/>
            </v:shape>
            <w10:wrap anchorx="page" anchory="page"/>
          </v:group>
        </w:pict>
      </w:r>
      <w:r w:rsidRPr="00DA2C7A">
        <w:pict>
          <v:group id="_x0000_s1135" style="position:absolute;margin-left:368.05pt;margin-top:0;width:469.6pt;height:612pt;z-index:-17580032;mso-position-horizontal-relative:page;mso-position-vertical-relative:page" coordorigin="7361" coordsize="9392,12240">
            <v:shape id="_x0000_s1137" type="#_x0000_t75" style="position:absolute;left:7360;width:5921;height:12240">
              <v:imagedata r:id="rId12" o:title=""/>
            </v:shape>
            <v:shape id="_x0000_s1136" type="#_x0000_t75" style="position:absolute;left:13281;width:3471;height:12240">
              <v:imagedata r:id="rId13"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6"/>
        <w:gridCol w:w="1814"/>
        <w:gridCol w:w="1795"/>
        <w:gridCol w:w="1812"/>
        <w:gridCol w:w="1560"/>
        <w:gridCol w:w="4445"/>
        <w:gridCol w:w="3636"/>
      </w:tblGrid>
      <w:tr w:rsidR="00BF38DD">
        <w:trPr>
          <w:trHeight w:val="299"/>
        </w:trPr>
        <w:tc>
          <w:tcPr>
            <w:tcW w:w="9167"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2"/>
              </w:rPr>
              <w:t xml:space="preserve"> </w:t>
            </w:r>
            <w:r>
              <w:rPr>
                <w:rFonts w:ascii="Arial" w:hAnsi="Arial"/>
                <w:b/>
              </w:rPr>
              <w:t>ANTICORRUPCIÓN</w:t>
            </w:r>
            <w:r>
              <w:rPr>
                <w:rFonts w:ascii="Arial" w:hAnsi="Arial"/>
                <w:b/>
                <w:spacing w:val="-1"/>
              </w:rPr>
              <w:t xml:space="preserve"> </w:t>
            </w:r>
            <w:r>
              <w:rPr>
                <w:rFonts w:ascii="Arial" w:hAnsi="Arial"/>
                <w:b/>
              </w:rPr>
              <w:t>Y ATENCIÓN</w:t>
            </w:r>
            <w:r>
              <w:rPr>
                <w:rFonts w:ascii="Arial" w:hAnsi="Arial"/>
                <w:b/>
                <w:spacing w:val="1"/>
              </w:rPr>
              <w:t xml:space="preserve"> </w:t>
            </w:r>
            <w:r>
              <w:rPr>
                <w:rFonts w:ascii="Arial" w:hAnsi="Arial"/>
                <w:b/>
              </w:rPr>
              <w:t>AL</w:t>
            </w:r>
            <w:r>
              <w:rPr>
                <w:rFonts w:ascii="Arial" w:hAnsi="Arial"/>
                <w:b/>
                <w:spacing w:val="-2"/>
              </w:rPr>
              <w:t xml:space="preserve"> </w:t>
            </w:r>
            <w:r>
              <w:rPr>
                <w:rFonts w:ascii="Arial" w:hAnsi="Arial"/>
                <w:b/>
              </w:rPr>
              <w:t>CIUD</w:t>
            </w:r>
            <w:r>
              <w:rPr>
                <w:rFonts w:ascii="Arial" w:hAnsi="Arial"/>
                <w:b/>
                <w:spacing w:val="28"/>
              </w:rPr>
              <w:t xml:space="preserve"> </w:t>
            </w:r>
            <w:r>
              <w:rPr>
                <w:rFonts w:ascii="Arial" w:hAnsi="Arial"/>
                <w:b/>
              </w:rPr>
              <w:t>DANO</w:t>
            </w:r>
          </w:p>
        </w:tc>
        <w:tc>
          <w:tcPr>
            <w:tcW w:w="4445" w:type="dxa"/>
          </w:tcPr>
          <w:p w:rsidR="00BF38DD" w:rsidRDefault="00BF38DD">
            <w:pPr>
              <w:pStyle w:val="TableParagraph"/>
              <w:rPr>
                <w:rFonts w:ascii="Times New Roman"/>
              </w:rPr>
            </w:pPr>
          </w:p>
        </w:tc>
        <w:tc>
          <w:tcPr>
            <w:tcW w:w="3636" w:type="dxa"/>
          </w:tcPr>
          <w:p w:rsidR="00BF38DD" w:rsidRDefault="00E22BDD">
            <w:pPr>
              <w:pStyle w:val="TableParagraph"/>
              <w:spacing w:line="248" w:lineRule="exact"/>
              <w:ind w:left="1219"/>
              <w:rPr>
                <w:rFonts w:ascii="Arial"/>
                <w:b/>
              </w:rPr>
            </w:pPr>
            <w:r>
              <w:rPr>
                <w:rFonts w:ascii="Arial"/>
                <w:b/>
              </w:rPr>
              <w:t>EVIDENCIA</w:t>
            </w:r>
          </w:p>
        </w:tc>
      </w:tr>
      <w:tr w:rsidR="00BF38DD">
        <w:trPr>
          <w:trHeight w:val="299"/>
        </w:trPr>
        <w:tc>
          <w:tcPr>
            <w:tcW w:w="9167"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4445" w:type="dxa"/>
          </w:tcPr>
          <w:p w:rsidR="00BF38DD" w:rsidRDefault="00BF38DD">
            <w:pPr>
              <w:pStyle w:val="TableParagraph"/>
              <w:rPr>
                <w:rFonts w:ascii="Times New Roman"/>
              </w:rPr>
            </w:pPr>
          </w:p>
        </w:tc>
        <w:tc>
          <w:tcPr>
            <w:tcW w:w="3636" w:type="dxa"/>
          </w:tcPr>
          <w:p w:rsidR="00BF38DD" w:rsidRDefault="00BF38DD">
            <w:pPr>
              <w:pStyle w:val="TableParagraph"/>
              <w:rPr>
                <w:rFonts w:ascii="Times New Roman"/>
              </w:rPr>
            </w:pPr>
          </w:p>
        </w:tc>
      </w:tr>
      <w:tr w:rsidR="00BF38DD">
        <w:trPr>
          <w:trHeight w:val="316"/>
        </w:trPr>
        <w:tc>
          <w:tcPr>
            <w:tcW w:w="9167" w:type="dxa"/>
            <w:gridSpan w:val="5"/>
          </w:tcPr>
          <w:p w:rsidR="00BF38DD" w:rsidRDefault="00E22BDD">
            <w:pPr>
              <w:pStyle w:val="TableParagraph"/>
              <w:spacing w:line="248" w:lineRule="exact"/>
              <w:ind w:left="107"/>
              <w:rPr>
                <w:rFonts w:ascii="Arial" w:hAnsi="Arial"/>
                <w:b/>
              </w:rPr>
            </w:pPr>
            <w:r>
              <w:rPr>
                <w:rFonts w:ascii="Arial" w:hAnsi="Arial"/>
                <w:b/>
              </w:rPr>
              <w:t>Componente 1:</w:t>
            </w:r>
            <w:r>
              <w:rPr>
                <w:rFonts w:ascii="Arial" w:hAnsi="Arial"/>
                <w:b/>
                <w:spacing w:val="-1"/>
              </w:rPr>
              <w:t xml:space="preserve"> </w:t>
            </w:r>
            <w:r>
              <w:rPr>
                <w:rFonts w:ascii="Arial" w:hAnsi="Arial"/>
                <w:b/>
              </w:rPr>
              <w:t>Gestión</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Riesgos</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Corrupción</w:t>
            </w:r>
            <w:r>
              <w:rPr>
                <w:rFonts w:ascii="Arial" w:hAnsi="Arial"/>
                <w:b/>
                <w:spacing w:val="-2"/>
              </w:rPr>
              <w:t xml:space="preserve"> </w:t>
            </w:r>
            <w:r>
              <w:rPr>
                <w:rFonts w:ascii="Arial" w:hAnsi="Arial"/>
                <w:b/>
              </w:rPr>
              <w:t>-</w:t>
            </w:r>
            <w:r>
              <w:rPr>
                <w:rFonts w:ascii="Arial" w:hAnsi="Arial"/>
                <w:b/>
                <w:spacing w:val="-1"/>
              </w:rPr>
              <w:t xml:space="preserve"> </w:t>
            </w:r>
            <w:r>
              <w:rPr>
                <w:rFonts w:ascii="Arial" w:hAnsi="Arial"/>
                <w:b/>
              </w:rPr>
              <w:t>Mapa de</w:t>
            </w:r>
            <w:r>
              <w:rPr>
                <w:rFonts w:ascii="Arial" w:hAnsi="Arial"/>
                <w:b/>
                <w:spacing w:val="-3"/>
              </w:rPr>
              <w:t xml:space="preserve"> </w:t>
            </w:r>
            <w:r>
              <w:rPr>
                <w:rFonts w:ascii="Arial" w:hAnsi="Arial"/>
                <w:b/>
              </w:rPr>
              <w:t>Riesgos de Corrupción</w:t>
            </w:r>
          </w:p>
        </w:tc>
        <w:tc>
          <w:tcPr>
            <w:tcW w:w="4445" w:type="dxa"/>
          </w:tcPr>
          <w:p w:rsidR="00BF38DD" w:rsidRDefault="00BF38DD">
            <w:pPr>
              <w:pStyle w:val="TableParagraph"/>
              <w:rPr>
                <w:rFonts w:ascii="Times New Roman"/>
              </w:rPr>
            </w:pPr>
          </w:p>
        </w:tc>
        <w:tc>
          <w:tcPr>
            <w:tcW w:w="3636" w:type="dxa"/>
          </w:tcPr>
          <w:p w:rsidR="00BF38DD" w:rsidRDefault="00BF38DD">
            <w:pPr>
              <w:pStyle w:val="TableParagraph"/>
              <w:rPr>
                <w:rFonts w:ascii="Times New Roman"/>
              </w:rPr>
            </w:pPr>
          </w:p>
        </w:tc>
      </w:tr>
      <w:tr w:rsidR="00BF38DD">
        <w:trPr>
          <w:trHeight w:val="628"/>
        </w:trPr>
        <w:tc>
          <w:tcPr>
            <w:tcW w:w="2186" w:type="dxa"/>
            <w:vMerge w:val="restart"/>
          </w:tcPr>
          <w:p w:rsidR="00BF38DD" w:rsidRDefault="00E22BDD">
            <w:pPr>
              <w:pStyle w:val="TableParagraph"/>
              <w:spacing w:line="248" w:lineRule="exact"/>
              <w:ind w:left="230"/>
              <w:rPr>
                <w:rFonts w:ascii="Arial"/>
                <w:b/>
              </w:rPr>
            </w:pPr>
            <w:r>
              <w:rPr>
                <w:rFonts w:ascii="Arial"/>
                <w:b/>
              </w:rPr>
              <w:t>Subcomponente</w:t>
            </w:r>
          </w:p>
        </w:tc>
        <w:tc>
          <w:tcPr>
            <w:tcW w:w="1814" w:type="dxa"/>
            <w:vMerge w:val="restart"/>
          </w:tcPr>
          <w:p w:rsidR="00BF38DD" w:rsidRDefault="00E22BDD">
            <w:pPr>
              <w:pStyle w:val="TableParagraph"/>
              <w:spacing w:line="248" w:lineRule="exact"/>
              <w:ind w:left="288"/>
              <w:rPr>
                <w:rFonts w:ascii="Arial"/>
                <w:b/>
              </w:rPr>
            </w:pPr>
            <w:r>
              <w:rPr>
                <w:rFonts w:ascii="Arial"/>
                <w:b/>
              </w:rPr>
              <w:t>Actividades</w:t>
            </w:r>
          </w:p>
        </w:tc>
        <w:tc>
          <w:tcPr>
            <w:tcW w:w="1795" w:type="dxa"/>
            <w:vMerge w:val="restart"/>
          </w:tcPr>
          <w:p w:rsidR="00BF38DD" w:rsidRDefault="00E22BDD">
            <w:pPr>
              <w:pStyle w:val="TableParagraph"/>
              <w:ind w:left="415" w:right="384" w:firstLine="201"/>
              <w:rPr>
                <w:rFonts w:ascii="Arial"/>
                <w:b/>
              </w:rPr>
            </w:pPr>
            <w:r>
              <w:rPr>
                <w:rFonts w:ascii="Arial"/>
                <w:b/>
              </w:rPr>
              <w:t>Meta/</w:t>
            </w:r>
            <w:r>
              <w:rPr>
                <w:rFonts w:ascii="Arial"/>
                <w:b/>
                <w:spacing w:val="1"/>
              </w:rPr>
              <w:t xml:space="preserve"> </w:t>
            </w:r>
            <w:r>
              <w:rPr>
                <w:rFonts w:ascii="Arial"/>
                <w:b/>
              </w:rPr>
              <w:t>Producto</w:t>
            </w:r>
          </w:p>
        </w:tc>
        <w:tc>
          <w:tcPr>
            <w:tcW w:w="1812" w:type="dxa"/>
            <w:vMerge w:val="restart"/>
          </w:tcPr>
          <w:p w:rsidR="00BF38DD" w:rsidRDefault="00E22BDD">
            <w:pPr>
              <w:pStyle w:val="TableParagraph"/>
              <w:spacing w:line="248" w:lineRule="exact"/>
              <w:ind w:left="219"/>
              <w:rPr>
                <w:rFonts w:ascii="Arial"/>
                <w:b/>
              </w:rPr>
            </w:pPr>
            <w:r>
              <w:rPr>
                <w:rFonts w:ascii="Arial"/>
                <w:b/>
              </w:rPr>
              <w:t>Responsable</w:t>
            </w:r>
          </w:p>
        </w:tc>
        <w:tc>
          <w:tcPr>
            <w:tcW w:w="1560" w:type="dxa"/>
            <w:vMerge w:val="restart"/>
          </w:tcPr>
          <w:p w:rsidR="00BF38DD" w:rsidRDefault="00E22BDD">
            <w:pPr>
              <w:pStyle w:val="TableParagraph"/>
              <w:ind w:left="118" w:right="107"/>
              <w:jc w:val="center"/>
              <w:rPr>
                <w:rFonts w:ascii="Arial"/>
                <w:b/>
              </w:rPr>
            </w:pPr>
            <w:r>
              <w:rPr>
                <w:rFonts w:ascii="Arial"/>
                <w:b/>
              </w:rPr>
              <w:t>Trimestre en</w:t>
            </w:r>
            <w:r>
              <w:rPr>
                <w:rFonts w:ascii="Arial"/>
                <w:b/>
                <w:spacing w:val="-59"/>
              </w:rPr>
              <w:t xml:space="preserve"> </w:t>
            </w:r>
            <w:r>
              <w:rPr>
                <w:rFonts w:ascii="Arial"/>
                <w:b/>
              </w:rPr>
              <w:t>que se</w:t>
            </w:r>
            <w:r>
              <w:rPr>
                <w:rFonts w:ascii="Arial"/>
                <w:b/>
                <w:spacing w:val="1"/>
              </w:rPr>
              <w:t xml:space="preserve"> </w:t>
            </w:r>
            <w:r>
              <w:rPr>
                <w:rFonts w:ascii="Arial"/>
                <w:b/>
              </w:rPr>
              <w:t>desarrolla la</w:t>
            </w:r>
            <w:r>
              <w:rPr>
                <w:rFonts w:ascii="Arial"/>
                <w:b/>
                <w:spacing w:val="-59"/>
              </w:rPr>
              <w:t xml:space="preserve"> </w:t>
            </w:r>
            <w:r>
              <w:rPr>
                <w:rFonts w:ascii="Arial"/>
                <w:b/>
              </w:rPr>
              <w:t>actividad</w:t>
            </w:r>
          </w:p>
        </w:tc>
        <w:tc>
          <w:tcPr>
            <w:tcW w:w="4445" w:type="dxa"/>
            <w:vMerge w:val="restart"/>
          </w:tcPr>
          <w:p w:rsidR="00BF38DD" w:rsidRDefault="00E22BDD">
            <w:pPr>
              <w:pStyle w:val="TableParagraph"/>
              <w:spacing w:line="248" w:lineRule="exact"/>
              <w:ind w:left="348"/>
              <w:rPr>
                <w:rFonts w:ascii="Arial"/>
                <w:b/>
              </w:rPr>
            </w:pPr>
            <w:r>
              <w:rPr>
                <w:rFonts w:ascii="Arial"/>
                <w:b/>
              </w:rPr>
              <w:t>SEGUIMIENTO</w:t>
            </w:r>
            <w:r>
              <w:rPr>
                <w:rFonts w:ascii="Arial"/>
                <w:b/>
                <w:spacing w:val="1"/>
              </w:rPr>
              <w:t xml:space="preserve"> </w:t>
            </w:r>
            <w:r>
              <w:rPr>
                <w:rFonts w:ascii="Arial"/>
                <w:b/>
              </w:rPr>
              <w:t>CONTROL</w:t>
            </w:r>
            <w:r>
              <w:rPr>
                <w:rFonts w:ascii="Arial"/>
                <w:b/>
                <w:spacing w:val="-3"/>
              </w:rPr>
              <w:t xml:space="preserve"> </w:t>
            </w:r>
            <w:r>
              <w:rPr>
                <w:rFonts w:ascii="Arial"/>
                <w:b/>
              </w:rPr>
              <w:t>INTERNO</w:t>
            </w:r>
          </w:p>
        </w:tc>
        <w:tc>
          <w:tcPr>
            <w:tcW w:w="3636" w:type="dxa"/>
          </w:tcPr>
          <w:p w:rsidR="00BF38DD" w:rsidRDefault="00BF38DD">
            <w:pPr>
              <w:pStyle w:val="TableParagraph"/>
              <w:rPr>
                <w:rFonts w:ascii="Times New Roman"/>
              </w:rPr>
            </w:pPr>
          </w:p>
        </w:tc>
      </w:tr>
      <w:tr w:rsidR="00BF38DD">
        <w:trPr>
          <w:trHeight w:val="414"/>
        </w:trPr>
        <w:tc>
          <w:tcPr>
            <w:tcW w:w="2186" w:type="dxa"/>
            <w:vMerge/>
            <w:tcBorders>
              <w:top w:val="nil"/>
            </w:tcBorders>
          </w:tcPr>
          <w:p w:rsidR="00BF38DD" w:rsidRDefault="00BF38DD">
            <w:pPr>
              <w:rPr>
                <w:sz w:val="2"/>
                <w:szCs w:val="2"/>
              </w:rPr>
            </w:pPr>
          </w:p>
        </w:tc>
        <w:tc>
          <w:tcPr>
            <w:tcW w:w="1814" w:type="dxa"/>
            <w:vMerge/>
            <w:tcBorders>
              <w:top w:val="nil"/>
            </w:tcBorders>
          </w:tcPr>
          <w:p w:rsidR="00BF38DD" w:rsidRDefault="00BF38DD">
            <w:pPr>
              <w:rPr>
                <w:sz w:val="2"/>
                <w:szCs w:val="2"/>
              </w:rPr>
            </w:pPr>
          </w:p>
        </w:tc>
        <w:tc>
          <w:tcPr>
            <w:tcW w:w="1795" w:type="dxa"/>
            <w:vMerge/>
            <w:tcBorders>
              <w:top w:val="nil"/>
            </w:tcBorders>
          </w:tcPr>
          <w:p w:rsidR="00BF38DD" w:rsidRDefault="00BF38DD">
            <w:pPr>
              <w:rPr>
                <w:sz w:val="2"/>
                <w:szCs w:val="2"/>
              </w:rPr>
            </w:pPr>
          </w:p>
        </w:tc>
        <w:tc>
          <w:tcPr>
            <w:tcW w:w="1812" w:type="dxa"/>
            <w:vMerge/>
            <w:tcBorders>
              <w:top w:val="nil"/>
            </w:tcBorders>
          </w:tcPr>
          <w:p w:rsidR="00BF38DD" w:rsidRDefault="00BF38DD">
            <w:pPr>
              <w:rPr>
                <w:sz w:val="2"/>
                <w:szCs w:val="2"/>
              </w:rPr>
            </w:pPr>
          </w:p>
        </w:tc>
        <w:tc>
          <w:tcPr>
            <w:tcW w:w="1560" w:type="dxa"/>
            <w:vMerge/>
            <w:tcBorders>
              <w:top w:val="nil"/>
            </w:tcBorders>
          </w:tcPr>
          <w:p w:rsidR="00BF38DD" w:rsidRDefault="00BF38DD">
            <w:pPr>
              <w:rPr>
                <w:sz w:val="2"/>
                <w:szCs w:val="2"/>
              </w:rPr>
            </w:pPr>
          </w:p>
        </w:tc>
        <w:tc>
          <w:tcPr>
            <w:tcW w:w="4445" w:type="dxa"/>
            <w:vMerge/>
            <w:tcBorders>
              <w:top w:val="nil"/>
            </w:tcBorders>
          </w:tcPr>
          <w:p w:rsidR="00BF38DD" w:rsidRDefault="00BF38DD">
            <w:pPr>
              <w:rPr>
                <w:sz w:val="2"/>
                <w:szCs w:val="2"/>
              </w:rPr>
            </w:pPr>
          </w:p>
        </w:tc>
        <w:tc>
          <w:tcPr>
            <w:tcW w:w="3636" w:type="dxa"/>
          </w:tcPr>
          <w:p w:rsidR="00BF38DD" w:rsidRDefault="00BF38DD">
            <w:pPr>
              <w:pStyle w:val="TableParagraph"/>
              <w:rPr>
                <w:rFonts w:ascii="Times New Roman"/>
              </w:rPr>
            </w:pPr>
          </w:p>
        </w:tc>
      </w:tr>
      <w:tr w:rsidR="00BF38DD" w:rsidTr="001D4E76">
        <w:trPr>
          <w:trHeight w:val="3232"/>
        </w:trPr>
        <w:tc>
          <w:tcPr>
            <w:tcW w:w="2186" w:type="dxa"/>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479" w:right="454" w:firstLine="50"/>
              <w:rPr>
                <w:rFonts w:ascii="Arial" w:hAnsi="Arial"/>
                <w:b/>
              </w:rPr>
            </w:pPr>
            <w:r>
              <w:rPr>
                <w:rFonts w:ascii="Arial" w:hAnsi="Arial"/>
                <w:b/>
              </w:rPr>
              <w:t>Consulta</w:t>
            </w:r>
            <w:r>
              <w:rPr>
                <w:rFonts w:ascii="Arial" w:hAnsi="Arial"/>
                <w:b/>
                <w:spacing w:val="1"/>
              </w:rPr>
              <w:t xml:space="preserve"> </w:t>
            </w:r>
            <w:r>
              <w:rPr>
                <w:rFonts w:ascii="Arial" w:hAnsi="Arial"/>
                <w:b/>
              </w:rPr>
              <w:t>y</w:t>
            </w:r>
            <w:r>
              <w:rPr>
                <w:rFonts w:ascii="Arial" w:hAnsi="Arial"/>
                <w:b/>
                <w:spacing w:val="-58"/>
              </w:rPr>
              <w:t xml:space="preserve"> </w:t>
            </w:r>
            <w:r>
              <w:rPr>
                <w:rFonts w:ascii="Arial" w:hAnsi="Arial"/>
                <w:b/>
              </w:rPr>
              <w:t>divulgación</w:t>
            </w:r>
          </w:p>
        </w:tc>
        <w:tc>
          <w:tcPr>
            <w:tcW w:w="1814" w:type="dxa"/>
          </w:tcPr>
          <w:p w:rsidR="00BF38DD" w:rsidRDefault="00E22BDD">
            <w:pPr>
              <w:pStyle w:val="TableParagraph"/>
              <w:ind w:left="110" w:right="100" w:firstLine="2"/>
              <w:jc w:val="center"/>
            </w:pPr>
            <w:r>
              <w:t>Publicar en el</w:t>
            </w:r>
            <w:r>
              <w:rPr>
                <w:spacing w:val="1"/>
              </w:rPr>
              <w:t xml:space="preserve"> </w:t>
            </w:r>
            <w:r>
              <w:t>sitio web y/o</w:t>
            </w:r>
            <w:r>
              <w:rPr>
                <w:spacing w:val="1"/>
              </w:rPr>
              <w:t xml:space="preserve"> </w:t>
            </w:r>
            <w:r>
              <w:t>redes sociales</w:t>
            </w:r>
            <w:r>
              <w:rPr>
                <w:spacing w:val="1"/>
              </w:rPr>
              <w:t xml:space="preserve"> </w:t>
            </w:r>
            <w:r>
              <w:t>un aviso a la</w:t>
            </w:r>
            <w:r>
              <w:rPr>
                <w:spacing w:val="1"/>
              </w:rPr>
              <w:t xml:space="preserve"> </w:t>
            </w:r>
            <w:r>
              <w:t>comunidad</w:t>
            </w:r>
            <w:r>
              <w:rPr>
                <w:spacing w:val="1"/>
              </w:rPr>
              <w:t xml:space="preserve"> </w:t>
            </w:r>
            <w:r>
              <w:t>informando que</w:t>
            </w:r>
            <w:r>
              <w:rPr>
                <w:spacing w:val="1"/>
              </w:rPr>
              <w:t xml:space="preserve"> </w:t>
            </w:r>
            <w:r>
              <w:t>pueden</w:t>
            </w:r>
            <w:r>
              <w:rPr>
                <w:spacing w:val="1"/>
              </w:rPr>
              <w:t xml:space="preserve"> </w:t>
            </w:r>
            <w:r>
              <w:t>participar de la</w:t>
            </w:r>
            <w:r>
              <w:rPr>
                <w:spacing w:val="1"/>
              </w:rPr>
              <w:t xml:space="preserve"> </w:t>
            </w:r>
            <w:r>
              <w:t>construcción del</w:t>
            </w:r>
            <w:r>
              <w:rPr>
                <w:spacing w:val="-59"/>
              </w:rPr>
              <w:t xml:space="preserve"> </w:t>
            </w:r>
            <w:r>
              <w:t>Plan</w:t>
            </w:r>
            <w:r>
              <w:rPr>
                <w:spacing w:val="1"/>
              </w:rPr>
              <w:t xml:space="preserve"> </w:t>
            </w:r>
            <w:r>
              <w:t>Anticorrupción</w:t>
            </w:r>
            <w:r>
              <w:rPr>
                <w:spacing w:val="1"/>
              </w:rPr>
              <w:t xml:space="preserve"> </w:t>
            </w:r>
            <w:r>
              <w:t>2022.</w:t>
            </w:r>
          </w:p>
        </w:tc>
        <w:tc>
          <w:tcPr>
            <w:tcW w:w="1795"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305"/>
            </w:pPr>
            <w:r>
              <w:t>Publicación.</w:t>
            </w:r>
          </w:p>
        </w:tc>
        <w:tc>
          <w:tcPr>
            <w:tcW w:w="1812"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line="252" w:lineRule="exact"/>
              <w:ind w:left="108" w:right="99"/>
              <w:jc w:val="center"/>
            </w:pPr>
            <w:r>
              <w:t>Personero</w:t>
            </w:r>
          </w:p>
          <w:p w:rsidR="00BF38DD" w:rsidRDefault="00E22BDD">
            <w:pPr>
              <w:pStyle w:val="TableParagraph"/>
              <w:spacing w:line="252" w:lineRule="exact"/>
              <w:ind w:left="108" w:right="101"/>
              <w:jc w:val="center"/>
            </w:pPr>
            <w:r>
              <w:t>/Comunicadora.</w:t>
            </w:r>
          </w:p>
        </w:tc>
        <w:tc>
          <w:tcPr>
            <w:tcW w:w="1560"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14" w:right="107"/>
              <w:jc w:val="center"/>
            </w:pPr>
            <w:r>
              <w:t>1º</w:t>
            </w:r>
          </w:p>
        </w:tc>
        <w:tc>
          <w:tcPr>
            <w:tcW w:w="4445" w:type="dxa"/>
          </w:tcPr>
          <w:p w:rsidR="00BF38DD" w:rsidRPr="00C44827" w:rsidRDefault="00BF38DD">
            <w:pPr>
              <w:pStyle w:val="TableParagraph"/>
              <w:spacing w:before="10"/>
              <w:rPr>
                <w:rFonts w:ascii="Arial"/>
                <w:b/>
                <w:sz w:val="20"/>
                <w:szCs w:val="20"/>
              </w:rPr>
            </w:pPr>
          </w:p>
          <w:p w:rsidR="00BF38DD" w:rsidRDefault="002509A4" w:rsidP="005B07E5">
            <w:pPr>
              <w:pStyle w:val="TableParagraph"/>
              <w:ind w:left="106" w:right="94"/>
              <w:jc w:val="both"/>
            </w:pPr>
            <w:r w:rsidRPr="00C44827">
              <w:rPr>
                <w:sz w:val="20"/>
                <w:szCs w:val="20"/>
              </w:rPr>
              <w:t>la Socializar el mapa de riegos fue presentada en comité de gestión y desempeño lo cual se evidencia mediante acta 125 de fecha del 30/05/2023</w:t>
            </w:r>
          </w:p>
        </w:tc>
        <w:tc>
          <w:tcPr>
            <w:tcW w:w="3636" w:type="dxa"/>
          </w:tcPr>
          <w:p w:rsidR="00BF38DD" w:rsidRDefault="00BF38DD">
            <w:pPr>
              <w:pStyle w:val="TableParagraph"/>
              <w:spacing w:before="1"/>
              <w:rPr>
                <w:rFonts w:ascii="Arial"/>
                <w:b/>
              </w:rPr>
            </w:pPr>
          </w:p>
          <w:p w:rsidR="00BF38DD" w:rsidRDefault="00BF38DD">
            <w:pPr>
              <w:pStyle w:val="TableParagraph"/>
              <w:ind w:left="137"/>
              <w:rPr>
                <w:rFonts w:ascii="Arial"/>
                <w:sz w:val="20"/>
              </w:rPr>
            </w:pPr>
          </w:p>
          <w:p w:rsidR="00BF38DD" w:rsidRDefault="00BF38DD">
            <w:pPr>
              <w:pStyle w:val="TableParagraph"/>
              <w:spacing w:before="6" w:after="1"/>
              <w:rPr>
                <w:rFonts w:ascii="Arial"/>
                <w:b/>
                <w:sz w:val="19"/>
              </w:rPr>
            </w:pPr>
          </w:p>
          <w:p w:rsidR="00BF38DD" w:rsidRDefault="002509A4">
            <w:pPr>
              <w:pStyle w:val="TableParagraph"/>
              <w:ind w:left="137"/>
              <w:rPr>
                <w:rFonts w:ascii="Arial"/>
                <w:sz w:val="20"/>
              </w:rPr>
            </w:pPr>
            <w:r w:rsidRPr="002509A4">
              <w:rPr>
                <w:rFonts w:ascii="Arial"/>
                <w:sz w:val="20"/>
              </w:rPr>
              <w:drawing>
                <wp:inline distT="0" distB="0" distL="0" distR="0">
                  <wp:extent cx="2114550" cy="1336862"/>
                  <wp:effectExtent l="19050" t="0" r="0" b="0"/>
                  <wp:docPr id="12" name="Imagen 12"/>
                  <wp:cNvGraphicFramePr/>
                  <a:graphic xmlns:a="http://schemas.openxmlformats.org/drawingml/2006/main">
                    <a:graphicData uri="http://schemas.openxmlformats.org/drawingml/2006/picture">
                      <pic:pic xmlns:pic="http://schemas.openxmlformats.org/drawingml/2006/picture">
                        <pic:nvPicPr>
                          <pic:cNvPr id="1053" name="Picture 19"/>
                          <pic:cNvPicPr>
                            <a:picLocks noChangeAspect="1" noChangeArrowheads="1"/>
                          </pic:cNvPicPr>
                        </pic:nvPicPr>
                        <pic:blipFill>
                          <a:blip r:embed="rId17" cstate="print"/>
                          <a:srcRect/>
                          <a:stretch>
                            <a:fillRect/>
                          </a:stretch>
                        </pic:blipFill>
                        <pic:spPr bwMode="auto">
                          <a:xfrm>
                            <a:off x="0" y="0"/>
                            <a:ext cx="2114550" cy="1336862"/>
                          </a:xfrm>
                          <a:prstGeom prst="rect">
                            <a:avLst/>
                          </a:prstGeom>
                          <a:noFill/>
                          <a:ln w="1">
                            <a:noFill/>
                            <a:miter lim="800000"/>
                            <a:headEnd/>
                            <a:tailEnd/>
                          </a:ln>
                        </pic:spPr>
                      </pic:pic>
                    </a:graphicData>
                  </a:graphic>
                </wp:inline>
              </w:drawing>
            </w:r>
          </w:p>
        </w:tc>
      </w:tr>
    </w:tbl>
    <w:p w:rsidR="00BF38DD" w:rsidRDefault="00BF38DD">
      <w:pPr>
        <w:rPr>
          <w:rFonts w:ascii="Arial"/>
          <w:sz w:val="20"/>
        </w:rPr>
        <w:sectPr w:rsidR="00BF38DD">
          <w:pgSz w:w="20160" w:h="12240" w:orient="landscape"/>
          <w:pgMar w:top="0" w:right="680" w:bottom="0" w:left="1760" w:header="720" w:footer="720" w:gutter="0"/>
          <w:cols w:space="720"/>
        </w:sectPr>
      </w:pPr>
    </w:p>
    <w:p w:rsidR="00BF38DD" w:rsidRDefault="00DA2C7A">
      <w:pPr>
        <w:pStyle w:val="Textoindependiente"/>
        <w:rPr>
          <w:rFonts w:ascii="Arial"/>
          <w:b/>
          <w:sz w:val="20"/>
        </w:rPr>
      </w:pPr>
      <w:r w:rsidRPr="00DA2C7A">
        <w:lastRenderedPageBreak/>
        <w:pict>
          <v:shape id="_x0000_s1134" type="#_x0000_t202" style="position:absolute;margin-left:363.65pt;margin-top:85.65pt;width:8.25pt;height:125.65pt;z-index:-17579520;mso-position-horizontal-relative:page;mso-position-vertical-relative:page" filled="f" stroked="f">
            <v:textbox inset="0,0,0,0">
              <w:txbxContent>
                <w:p w:rsidR="0028415A" w:rsidRDefault="0028415A">
                  <w:pPr>
                    <w:spacing w:line="246" w:lineRule="exact"/>
                    <w:ind w:left="4"/>
                    <w:rPr>
                      <w:rFonts w:ascii="Arial"/>
                      <w:b/>
                    </w:rPr>
                  </w:pPr>
                  <w:r>
                    <w:rPr>
                      <w:rFonts w:ascii="Arial"/>
                      <w:b/>
                    </w:rPr>
                    <w:t>A</w:t>
                  </w: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sz w:val="31"/>
                    </w:rPr>
                  </w:pPr>
                </w:p>
                <w:p w:rsidR="0028415A" w:rsidRDefault="0028415A">
                  <w:r>
                    <w:t>a</w:t>
                  </w:r>
                </w:p>
              </w:txbxContent>
            </v:textbox>
            <w10:wrap anchorx="page" anchory="page"/>
          </v:shape>
        </w:pict>
      </w:r>
      <w:r w:rsidRPr="00DA2C7A">
        <w:pict>
          <v:shape id="_x0000_s1133" type="#_x0000_t202" style="position:absolute;margin-left:659.6pt;margin-top:212.8pt;width:7pt;height:170.2pt;z-index:-17579008;mso-position-horizontal-relative:page;mso-position-vertical-relative:page" filled="f" stroked="f">
            <v:textbox inset="0,0,0,0">
              <w:txbxContent>
                <w:p w:rsidR="0028415A" w:rsidRDefault="0028415A">
                  <w:pPr>
                    <w:spacing w:line="257" w:lineRule="exact"/>
                    <w:ind w:left="5"/>
                    <w:rPr>
                      <w:sz w:val="23"/>
                    </w:rPr>
                  </w:pPr>
                  <w:r>
                    <w:rPr>
                      <w:sz w:val="23"/>
                    </w:rPr>
                    <w:t>e</w:t>
                  </w:r>
                </w:p>
                <w:p w:rsidR="0028415A" w:rsidRDefault="0028415A">
                  <w:pPr>
                    <w:pStyle w:val="Textoindependiente"/>
                    <w:rPr>
                      <w:sz w:val="26"/>
                    </w:rPr>
                  </w:pPr>
                </w:p>
                <w:p w:rsidR="0028415A" w:rsidRDefault="0028415A">
                  <w:pPr>
                    <w:pStyle w:val="Textoindependiente"/>
                    <w:rPr>
                      <w:sz w:val="26"/>
                    </w:rPr>
                  </w:pPr>
                </w:p>
                <w:p w:rsidR="0028415A" w:rsidRDefault="0028415A">
                  <w:pPr>
                    <w:pStyle w:val="Textoindependiente"/>
                    <w:rPr>
                      <w:sz w:val="26"/>
                    </w:rPr>
                  </w:pPr>
                </w:p>
                <w:p w:rsidR="0028415A" w:rsidRDefault="0028415A">
                  <w:pPr>
                    <w:pStyle w:val="Textoindependiente"/>
                    <w:rPr>
                      <w:sz w:val="26"/>
                    </w:rPr>
                  </w:pPr>
                </w:p>
                <w:p w:rsidR="0028415A" w:rsidRDefault="0028415A">
                  <w:pPr>
                    <w:pStyle w:val="Textoindependiente"/>
                    <w:rPr>
                      <w:sz w:val="26"/>
                    </w:rPr>
                  </w:pPr>
                </w:p>
                <w:p w:rsidR="0028415A" w:rsidRDefault="0028415A">
                  <w:pPr>
                    <w:pStyle w:val="Textoindependiente"/>
                    <w:spacing w:before="6"/>
                    <w:rPr>
                      <w:sz w:val="33"/>
                    </w:rPr>
                  </w:pPr>
                </w:p>
                <w:p w:rsidR="0028415A" w:rsidRDefault="0028415A">
                  <w:pPr>
                    <w:ind w:left="16"/>
                  </w:pPr>
                  <w:r>
                    <w:t>u</w:t>
                  </w:r>
                </w:p>
                <w:p w:rsidR="0028415A" w:rsidRDefault="0028415A">
                  <w:pPr>
                    <w:pStyle w:val="Textoindependiente"/>
                  </w:pPr>
                </w:p>
                <w:p w:rsidR="0028415A" w:rsidRDefault="0028415A">
                  <w:pPr>
                    <w:pStyle w:val="Textoindependiente"/>
                  </w:pPr>
                </w:p>
                <w:p w:rsidR="0028415A" w:rsidRDefault="0028415A">
                  <w:pPr>
                    <w:spacing w:before="208"/>
                  </w:pPr>
                  <w:r>
                    <w:t>e</w:t>
                  </w:r>
                </w:p>
              </w:txbxContent>
            </v:textbox>
            <w10:wrap anchorx="page" anchory="page"/>
          </v:shape>
        </w:pict>
      </w:r>
      <w:r w:rsidRPr="00DA2C7A">
        <w:pict>
          <v:group id="_x0000_s1127" style="position:absolute;margin-left:148.55pt;margin-top:0;width:689.05pt;height:612pt;z-index:-17578496;mso-position-horizontal-relative:page;mso-position-vertical-relative:page" coordorigin="2971" coordsize="13781,12240">
            <v:shape id="_x0000_s1132" type="#_x0000_t75" style="position:absolute;left:2971;top:9804;width:4390;height:1728">
              <v:imagedata r:id="rId14" o:title=""/>
            </v:shape>
            <v:shape id="_x0000_s1131" type="#_x0000_t75" style="position:absolute;left:4567;width:2794;height:12240">
              <v:imagedata r:id="rId15" o:title=""/>
            </v:shape>
            <v:shape id="_x0000_s1130" type="#_x0000_t75" style="position:absolute;left:7360;top:9804;width:2283;height:1713">
              <v:imagedata r:id="rId16" o:title=""/>
            </v:shape>
            <v:shape id="_x0000_s1129" type="#_x0000_t75" style="position:absolute;left:7360;width:5921;height:12240">
              <v:imagedata r:id="rId12" o:title=""/>
            </v:shape>
            <v:shape id="_x0000_s1128" type="#_x0000_t75" style="position:absolute;left:13281;width:3471;height:12240">
              <v:imagedata r:id="rId13"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6"/>
        <w:gridCol w:w="1814"/>
        <w:gridCol w:w="1795"/>
        <w:gridCol w:w="1812"/>
        <w:gridCol w:w="1560"/>
        <w:gridCol w:w="4445"/>
        <w:gridCol w:w="3636"/>
      </w:tblGrid>
      <w:tr w:rsidR="00BF38DD">
        <w:trPr>
          <w:trHeight w:val="299"/>
        </w:trPr>
        <w:tc>
          <w:tcPr>
            <w:tcW w:w="9167"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2"/>
              </w:rPr>
              <w:t xml:space="preserve"> </w:t>
            </w:r>
            <w:r>
              <w:rPr>
                <w:rFonts w:ascii="Arial" w:hAnsi="Arial"/>
                <w:b/>
              </w:rPr>
              <w:t>ANTICORRUPCIÓN</w:t>
            </w:r>
            <w:r>
              <w:rPr>
                <w:rFonts w:ascii="Arial" w:hAnsi="Arial"/>
                <w:b/>
                <w:spacing w:val="-1"/>
              </w:rPr>
              <w:t xml:space="preserve"> </w:t>
            </w:r>
            <w:r>
              <w:rPr>
                <w:rFonts w:ascii="Arial" w:hAnsi="Arial"/>
                <w:b/>
              </w:rPr>
              <w:t>Y ATENCIÓN</w:t>
            </w:r>
            <w:r>
              <w:rPr>
                <w:rFonts w:ascii="Arial" w:hAnsi="Arial"/>
                <w:b/>
                <w:spacing w:val="1"/>
              </w:rPr>
              <w:t xml:space="preserve"> </w:t>
            </w:r>
            <w:r>
              <w:rPr>
                <w:rFonts w:ascii="Arial" w:hAnsi="Arial"/>
                <w:b/>
              </w:rPr>
              <w:t>AL</w:t>
            </w:r>
            <w:r>
              <w:rPr>
                <w:rFonts w:ascii="Arial" w:hAnsi="Arial"/>
                <w:b/>
                <w:spacing w:val="-2"/>
              </w:rPr>
              <w:t xml:space="preserve"> </w:t>
            </w:r>
            <w:r>
              <w:rPr>
                <w:rFonts w:ascii="Arial" w:hAnsi="Arial"/>
                <w:b/>
              </w:rPr>
              <w:t>CIUD</w:t>
            </w:r>
            <w:r>
              <w:rPr>
                <w:rFonts w:ascii="Arial" w:hAnsi="Arial"/>
                <w:b/>
                <w:spacing w:val="28"/>
              </w:rPr>
              <w:t xml:space="preserve"> </w:t>
            </w:r>
            <w:r>
              <w:rPr>
                <w:rFonts w:ascii="Arial" w:hAnsi="Arial"/>
                <w:b/>
              </w:rPr>
              <w:t>DANO</w:t>
            </w:r>
          </w:p>
        </w:tc>
        <w:tc>
          <w:tcPr>
            <w:tcW w:w="4445" w:type="dxa"/>
          </w:tcPr>
          <w:p w:rsidR="00BF38DD" w:rsidRDefault="00BF38DD">
            <w:pPr>
              <w:pStyle w:val="TableParagraph"/>
              <w:rPr>
                <w:rFonts w:ascii="Times New Roman"/>
              </w:rPr>
            </w:pPr>
          </w:p>
        </w:tc>
        <w:tc>
          <w:tcPr>
            <w:tcW w:w="3636" w:type="dxa"/>
          </w:tcPr>
          <w:p w:rsidR="00BF38DD" w:rsidRDefault="00E22BDD">
            <w:pPr>
              <w:pStyle w:val="TableParagraph"/>
              <w:spacing w:line="248" w:lineRule="exact"/>
              <w:ind w:left="1219"/>
              <w:rPr>
                <w:rFonts w:ascii="Arial"/>
                <w:b/>
              </w:rPr>
            </w:pPr>
            <w:r>
              <w:rPr>
                <w:rFonts w:ascii="Arial"/>
                <w:b/>
              </w:rPr>
              <w:t>EVIDENCIA</w:t>
            </w:r>
          </w:p>
        </w:tc>
      </w:tr>
      <w:tr w:rsidR="00BF38DD">
        <w:trPr>
          <w:trHeight w:val="299"/>
        </w:trPr>
        <w:tc>
          <w:tcPr>
            <w:tcW w:w="9167"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4445" w:type="dxa"/>
          </w:tcPr>
          <w:p w:rsidR="00BF38DD" w:rsidRDefault="00BF38DD">
            <w:pPr>
              <w:pStyle w:val="TableParagraph"/>
              <w:rPr>
                <w:rFonts w:ascii="Times New Roman"/>
              </w:rPr>
            </w:pPr>
          </w:p>
        </w:tc>
        <w:tc>
          <w:tcPr>
            <w:tcW w:w="3636" w:type="dxa"/>
          </w:tcPr>
          <w:p w:rsidR="00BF38DD" w:rsidRDefault="00BF38DD">
            <w:pPr>
              <w:pStyle w:val="TableParagraph"/>
              <w:rPr>
                <w:rFonts w:ascii="Times New Roman"/>
              </w:rPr>
            </w:pPr>
          </w:p>
        </w:tc>
      </w:tr>
      <w:tr w:rsidR="00BF38DD">
        <w:trPr>
          <w:trHeight w:val="316"/>
        </w:trPr>
        <w:tc>
          <w:tcPr>
            <w:tcW w:w="9167" w:type="dxa"/>
            <w:gridSpan w:val="5"/>
          </w:tcPr>
          <w:p w:rsidR="00BF38DD" w:rsidRDefault="00E22BDD">
            <w:pPr>
              <w:pStyle w:val="TableParagraph"/>
              <w:spacing w:line="248" w:lineRule="exact"/>
              <w:ind w:left="107"/>
              <w:rPr>
                <w:rFonts w:ascii="Arial" w:hAnsi="Arial"/>
                <w:b/>
              </w:rPr>
            </w:pPr>
            <w:r>
              <w:rPr>
                <w:rFonts w:ascii="Arial" w:hAnsi="Arial"/>
                <w:b/>
              </w:rPr>
              <w:t>Componente 1:</w:t>
            </w:r>
            <w:r>
              <w:rPr>
                <w:rFonts w:ascii="Arial" w:hAnsi="Arial"/>
                <w:b/>
                <w:spacing w:val="-1"/>
              </w:rPr>
              <w:t xml:space="preserve"> </w:t>
            </w:r>
            <w:r>
              <w:rPr>
                <w:rFonts w:ascii="Arial" w:hAnsi="Arial"/>
                <w:b/>
              </w:rPr>
              <w:t>Gestión</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Riesgos</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Corrupción</w:t>
            </w:r>
            <w:r>
              <w:rPr>
                <w:rFonts w:ascii="Arial" w:hAnsi="Arial"/>
                <w:b/>
                <w:spacing w:val="-2"/>
              </w:rPr>
              <w:t xml:space="preserve"> </w:t>
            </w:r>
            <w:r>
              <w:rPr>
                <w:rFonts w:ascii="Arial" w:hAnsi="Arial"/>
                <w:b/>
              </w:rPr>
              <w:t>-</w:t>
            </w:r>
            <w:r>
              <w:rPr>
                <w:rFonts w:ascii="Arial" w:hAnsi="Arial"/>
                <w:b/>
                <w:spacing w:val="-1"/>
              </w:rPr>
              <w:t xml:space="preserve"> </w:t>
            </w:r>
            <w:r>
              <w:rPr>
                <w:rFonts w:ascii="Arial" w:hAnsi="Arial"/>
                <w:b/>
              </w:rPr>
              <w:t>Mapa de</w:t>
            </w:r>
            <w:r>
              <w:rPr>
                <w:rFonts w:ascii="Arial" w:hAnsi="Arial"/>
                <w:b/>
                <w:spacing w:val="-3"/>
              </w:rPr>
              <w:t xml:space="preserve"> </w:t>
            </w:r>
            <w:r>
              <w:rPr>
                <w:rFonts w:ascii="Arial" w:hAnsi="Arial"/>
                <w:b/>
              </w:rPr>
              <w:t>Riesgos de Corrupción</w:t>
            </w:r>
          </w:p>
        </w:tc>
        <w:tc>
          <w:tcPr>
            <w:tcW w:w="4445" w:type="dxa"/>
          </w:tcPr>
          <w:p w:rsidR="00BF38DD" w:rsidRDefault="00BF38DD">
            <w:pPr>
              <w:pStyle w:val="TableParagraph"/>
              <w:rPr>
                <w:rFonts w:ascii="Times New Roman"/>
              </w:rPr>
            </w:pPr>
          </w:p>
        </w:tc>
        <w:tc>
          <w:tcPr>
            <w:tcW w:w="3636" w:type="dxa"/>
          </w:tcPr>
          <w:p w:rsidR="00BF38DD" w:rsidRDefault="00BF38DD">
            <w:pPr>
              <w:pStyle w:val="TableParagraph"/>
              <w:rPr>
                <w:rFonts w:ascii="Times New Roman"/>
              </w:rPr>
            </w:pPr>
          </w:p>
        </w:tc>
      </w:tr>
      <w:tr w:rsidR="00BF38DD">
        <w:trPr>
          <w:trHeight w:val="628"/>
        </w:trPr>
        <w:tc>
          <w:tcPr>
            <w:tcW w:w="2186" w:type="dxa"/>
            <w:vMerge w:val="restart"/>
          </w:tcPr>
          <w:p w:rsidR="00BF38DD" w:rsidRDefault="00E22BDD">
            <w:pPr>
              <w:pStyle w:val="TableParagraph"/>
              <w:spacing w:line="248" w:lineRule="exact"/>
              <w:ind w:left="230"/>
              <w:rPr>
                <w:rFonts w:ascii="Arial"/>
                <w:b/>
              </w:rPr>
            </w:pPr>
            <w:r>
              <w:rPr>
                <w:rFonts w:ascii="Arial"/>
                <w:b/>
              </w:rPr>
              <w:t>Subcomponente</w:t>
            </w:r>
          </w:p>
        </w:tc>
        <w:tc>
          <w:tcPr>
            <w:tcW w:w="1814" w:type="dxa"/>
            <w:vMerge w:val="restart"/>
          </w:tcPr>
          <w:p w:rsidR="00BF38DD" w:rsidRDefault="00E22BDD">
            <w:pPr>
              <w:pStyle w:val="TableParagraph"/>
              <w:spacing w:line="248" w:lineRule="exact"/>
              <w:ind w:left="288"/>
              <w:rPr>
                <w:rFonts w:ascii="Arial"/>
                <w:b/>
              </w:rPr>
            </w:pPr>
            <w:r>
              <w:rPr>
                <w:rFonts w:ascii="Arial"/>
                <w:b/>
              </w:rPr>
              <w:t>Actividades</w:t>
            </w:r>
          </w:p>
        </w:tc>
        <w:tc>
          <w:tcPr>
            <w:tcW w:w="1795" w:type="dxa"/>
            <w:vMerge w:val="restart"/>
          </w:tcPr>
          <w:p w:rsidR="00BF38DD" w:rsidRDefault="00E22BDD">
            <w:pPr>
              <w:pStyle w:val="TableParagraph"/>
              <w:ind w:left="415" w:right="384" w:firstLine="201"/>
              <w:rPr>
                <w:rFonts w:ascii="Arial"/>
                <w:b/>
              </w:rPr>
            </w:pPr>
            <w:r>
              <w:rPr>
                <w:rFonts w:ascii="Arial"/>
                <w:b/>
              </w:rPr>
              <w:t>Meta/</w:t>
            </w:r>
            <w:r>
              <w:rPr>
                <w:rFonts w:ascii="Arial"/>
                <w:b/>
                <w:spacing w:val="1"/>
              </w:rPr>
              <w:t xml:space="preserve"> </w:t>
            </w:r>
            <w:r>
              <w:rPr>
                <w:rFonts w:ascii="Arial"/>
                <w:b/>
              </w:rPr>
              <w:t>Producto</w:t>
            </w:r>
          </w:p>
        </w:tc>
        <w:tc>
          <w:tcPr>
            <w:tcW w:w="1812" w:type="dxa"/>
            <w:vMerge w:val="restart"/>
          </w:tcPr>
          <w:p w:rsidR="00BF38DD" w:rsidRDefault="00E22BDD">
            <w:pPr>
              <w:pStyle w:val="TableParagraph"/>
              <w:spacing w:line="248" w:lineRule="exact"/>
              <w:ind w:left="219"/>
              <w:rPr>
                <w:rFonts w:ascii="Arial"/>
                <w:b/>
              </w:rPr>
            </w:pPr>
            <w:r>
              <w:rPr>
                <w:rFonts w:ascii="Arial"/>
                <w:b/>
              </w:rPr>
              <w:t>Responsable</w:t>
            </w:r>
          </w:p>
        </w:tc>
        <w:tc>
          <w:tcPr>
            <w:tcW w:w="1560" w:type="dxa"/>
            <w:vMerge w:val="restart"/>
          </w:tcPr>
          <w:p w:rsidR="00BF38DD" w:rsidRDefault="00E22BDD">
            <w:pPr>
              <w:pStyle w:val="TableParagraph"/>
              <w:ind w:left="118" w:right="107"/>
              <w:jc w:val="center"/>
              <w:rPr>
                <w:rFonts w:ascii="Arial"/>
                <w:b/>
              </w:rPr>
            </w:pPr>
            <w:r>
              <w:rPr>
                <w:rFonts w:ascii="Arial"/>
                <w:b/>
              </w:rPr>
              <w:t>Trimestre en</w:t>
            </w:r>
            <w:r>
              <w:rPr>
                <w:rFonts w:ascii="Arial"/>
                <w:b/>
                <w:spacing w:val="-59"/>
              </w:rPr>
              <w:t xml:space="preserve"> </w:t>
            </w:r>
            <w:r>
              <w:rPr>
                <w:rFonts w:ascii="Arial"/>
                <w:b/>
              </w:rPr>
              <w:t>que se</w:t>
            </w:r>
            <w:r>
              <w:rPr>
                <w:rFonts w:ascii="Arial"/>
                <w:b/>
                <w:spacing w:val="1"/>
              </w:rPr>
              <w:t xml:space="preserve"> </w:t>
            </w:r>
            <w:r>
              <w:rPr>
                <w:rFonts w:ascii="Arial"/>
                <w:b/>
              </w:rPr>
              <w:t>desarrolla la</w:t>
            </w:r>
            <w:r>
              <w:rPr>
                <w:rFonts w:ascii="Arial"/>
                <w:b/>
                <w:spacing w:val="-59"/>
              </w:rPr>
              <w:t xml:space="preserve"> </w:t>
            </w:r>
            <w:r>
              <w:rPr>
                <w:rFonts w:ascii="Arial"/>
                <w:b/>
              </w:rPr>
              <w:t>actividad</w:t>
            </w:r>
          </w:p>
        </w:tc>
        <w:tc>
          <w:tcPr>
            <w:tcW w:w="4445" w:type="dxa"/>
            <w:vMerge w:val="restart"/>
          </w:tcPr>
          <w:p w:rsidR="00BF38DD" w:rsidRDefault="00E22BDD">
            <w:pPr>
              <w:pStyle w:val="TableParagraph"/>
              <w:spacing w:line="248" w:lineRule="exact"/>
              <w:ind w:left="348"/>
              <w:rPr>
                <w:rFonts w:ascii="Arial"/>
                <w:b/>
              </w:rPr>
            </w:pPr>
            <w:r>
              <w:rPr>
                <w:rFonts w:ascii="Arial"/>
                <w:b/>
              </w:rPr>
              <w:t>SEGUIMIENTO</w:t>
            </w:r>
            <w:r>
              <w:rPr>
                <w:rFonts w:ascii="Arial"/>
                <w:b/>
                <w:spacing w:val="1"/>
              </w:rPr>
              <w:t xml:space="preserve"> </w:t>
            </w:r>
            <w:r>
              <w:rPr>
                <w:rFonts w:ascii="Arial"/>
                <w:b/>
              </w:rPr>
              <w:t>CONTROL</w:t>
            </w:r>
            <w:r>
              <w:rPr>
                <w:rFonts w:ascii="Arial"/>
                <w:b/>
                <w:spacing w:val="-3"/>
              </w:rPr>
              <w:t xml:space="preserve"> </w:t>
            </w:r>
            <w:r>
              <w:rPr>
                <w:rFonts w:ascii="Arial"/>
                <w:b/>
              </w:rPr>
              <w:t>INTERNO</w:t>
            </w:r>
          </w:p>
        </w:tc>
        <w:tc>
          <w:tcPr>
            <w:tcW w:w="3636" w:type="dxa"/>
          </w:tcPr>
          <w:p w:rsidR="00BF38DD" w:rsidRDefault="00BF38DD">
            <w:pPr>
              <w:pStyle w:val="TableParagraph"/>
              <w:rPr>
                <w:rFonts w:ascii="Times New Roman"/>
              </w:rPr>
            </w:pPr>
          </w:p>
        </w:tc>
      </w:tr>
      <w:tr w:rsidR="00BF38DD">
        <w:trPr>
          <w:trHeight w:val="414"/>
        </w:trPr>
        <w:tc>
          <w:tcPr>
            <w:tcW w:w="2186" w:type="dxa"/>
            <w:vMerge/>
            <w:tcBorders>
              <w:top w:val="nil"/>
            </w:tcBorders>
          </w:tcPr>
          <w:p w:rsidR="00BF38DD" w:rsidRDefault="00BF38DD">
            <w:pPr>
              <w:rPr>
                <w:sz w:val="2"/>
                <w:szCs w:val="2"/>
              </w:rPr>
            </w:pPr>
          </w:p>
        </w:tc>
        <w:tc>
          <w:tcPr>
            <w:tcW w:w="1814" w:type="dxa"/>
            <w:vMerge/>
            <w:tcBorders>
              <w:top w:val="nil"/>
            </w:tcBorders>
          </w:tcPr>
          <w:p w:rsidR="00BF38DD" w:rsidRDefault="00BF38DD">
            <w:pPr>
              <w:rPr>
                <w:sz w:val="2"/>
                <w:szCs w:val="2"/>
              </w:rPr>
            </w:pPr>
          </w:p>
        </w:tc>
        <w:tc>
          <w:tcPr>
            <w:tcW w:w="1795" w:type="dxa"/>
            <w:vMerge/>
            <w:tcBorders>
              <w:top w:val="nil"/>
            </w:tcBorders>
          </w:tcPr>
          <w:p w:rsidR="00BF38DD" w:rsidRDefault="00BF38DD">
            <w:pPr>
              <w:rPr>
                <w:sz w:val="2"/>
                <w:szCs w:val="2"/>
              </w:rPr>
            </w:pPr>
          </w:p>
        </w:tc>
        <w:tc>
          <w:tcPr>
            <w:tcW w:w="1812" w:type="dxa"/>
            <w:vMerge/>
            <w:tcBorders>
              <w:top w:val="nil"/>
            </w:tcBorders>
          </w:tcPr>
          <w:p w:rsidR="00BF38DD" w:rsidRDefault="00BF38DD">
            <w:pPr>
              <w:rPr>
                <w:sz w:val="2"/>
                <w:szCs w:val="2"/>
              </w:rPr>
            </w:pPr>
          </w:p>
        </w:tc>
        <w:tc>
          <w:tcPr>
            <w:tcW w:w="1560" w:type="dxa"/>
            <w:vMerge/>
            <w:tcBorders>
              <w:top w:val="nil"/>
            </w:tcBorders>
          </w:tcPr>
          <w:p w:rsidR="00BF38DD" w:rsidRDefault="00BF38DD">
            <w:pPr>
              <w:rPr>
                <w:sz w:val="2"/>
                <w:szCs w:val="2"/>
              </w:rPr>
            </w:pPr>
          </w:p>
        </w:tc>
        <w:tc>
          <w:tcPr>
            <w:tcW w:w="4445" w:type="dxa"/>
            <w:vMerge/>
            <w:tcBorders>
              <w:top w:val="nil"/>
            </w:tcBorders>
          </w:tcPr>
          <w:p w:rsidR="00BF38DD" w:rsidRDefault="00BF38DD">
            <w:pPr>
              <w:rPr>
                <w:sz w:val="2"/>
                <w:szCs w:val="2"/>
              </w:rPr>
            </w:pPr>
          </w:p>
        </w:tc>
        <w:tc>
          <w:tcPr>
            <w:tcW w:w="3636" w:type="dxa"/>
          </w:tcPr>
          <w:p w:rsidR="00BF38DD" w:rsidRDefault="00BF38DD">
            <w:pPr>
              <w:pStyle w:val="TableParagraph"/>
              <w:rPr>
                <w:rFonts w:ascii="Times New Roman"/>
              </w:rPr>
            </w:pPr>
          </w:p>
        </w:tc>
      </w:tr>
      <w:tr w:rsidR="00BF38DD" w:rsidTr="00C44827">
        <w:trPr>
          <w:trHeight w:val="2240"/>
        </w:trPr>
        <w:tc>
          <w:tcPr>
            <w:tcW w:w="2186" w:type="dxa"/>
            <w:vMerge/>
            <w:tcBorders>
              <w:top w:val="nil"/>
            </w:tcBorders>
          </w:tcPr>
          <w:p w:rsidR="00BF38DD" w:rsidRDefault="00BF38DD">
            <w:pPr>
              <w:rPr>
                <w:sz w:val="2"/>
                <w:szCs w:val="2"/>
              </w:rPr>
            </w:pPr>
          </w:p>
        </w:tc>
        <w:tc>
          <w:tcPr>
            <w:tcW w:w="1814" w:type="dxa"/>
          </w:tcPr>
          <w:p w:rsidR="005B07E5" w:rsidRDefault="005B07E5">
            <w:pPr>
              <w:pStyle w:val="TableParagraph"/>
              <w:spacing w:line="242" w:lineRule="auto"/>
              <w:ind w:left="148" w:right="133" w:firstLine="165"/>
            </w:pPr>
          </w:p>
          <w:p w:rsidR="005B07E5" w:rsidRDefault="005B07E5">
            <w:pPr>
              <w:pStyle w:val="TableParagraph"/>
              <w:spacing w:line="242" w:lineRule="auto"/>
              <w:ind w:left="148" w:right="133" w:firstLine="165"/>
            </w:pPr>
          </w:p>
          <w:p w:rsidR="00BF38DD" w:rsidRDefault="00E22BDD">
            <w:pPr>
              <w:pStyle w:val="TableParagraph"/>
              <w:spacing w:line="242" w:lineRule="auto"/>
              <w:ind w:left="148" w:right="133" w:firstLine="165"/>
            </w:pPr>
            <w:r>
              <w:t>Socializar el</w:t>
            </w:r>
            <w:r>
              <w:rPr>
                <w:spacing w:val="1"/>
              </w:rPr>
              <w:t xml:space="preserve"> </w:t>
            </w:r>
            <w:r>
              <w:t>mapa</w:t>
            </w:r>
            <w:r>
              <w:rPr>
                <w:spacing w:val="-6"/>
              </w:rPr>
              <w:t xml:space="preserve"> </w:t>
            </w:r>
            <w:r>
              <w:t>de</w:t>
            </w:r>
            <w:r>
              <w:rPr>
                <w:spacing w:val="-8"/>
              </w:rPr>
              <w:t xml:space="preserve"> </w:t>
            </w:r>
            <w:r>
              <w:t>riegos</w:t>
            </w:r>
          </w:p>
        </w:tc>
        <w:tc>
          <w:tcPr>
            <w:tcW w:w="1795" w:type="dxa"/>
          </w:tcPr>
          <w:p w:rsidR="005B07E5" w:rsidRDefault="005B07E5" w:rsidP="00E22BDD">
            <w:pPr>
              <w:pStyle w:val="TableParagraph"/>
              <w:ind w:left="144" w:right="130"/>
              <w:jc w:val="center"/>
            </w:pPr>
          </w:p>
          <w:p w:rsidR="005B07E5" w:rsidRDefault="005B07E5" w:rsidP="00E22BDD">
            <w:pPr>
              <w:pStyle w:val="TableParagraph"/>
              <w:ind w:left="144" w:right="130"/>
              <w:jc w:val="center"/>
            </w:pPr>
          </w:p>
          <w:p w:rsidR="00BF38DD" w:rsidRDefault="00E22BDD" w:rsidP="00E22BDD">
            <w:pPr>
              <w:pStyle w:val="TableParagraph"/>
              <w:ind w:left="144" w:right="130"/>
              <w:jc w:val="center"/>
            </w:pPr>
            <w:r>
              <w:t>Acta de Comité</w:t>
            </w:r>
            <w:r>
              <w:rPr>
                <w:spacing w:val="-59"/>
              </w:rPr>
              <w:t xml:space="preserve"> </w:t>
            </w:r>
            <w:r>
              <w:t>Institucional de</w:t>
            </w:r>
            <w:r>
              <w:rPr>
                <w:spacing w:val="-59"/>
              </w:rPr>
              <w:t xml:space="preserve"> </w:t>
            </w:r>
            <w:r>
              <w:t>Coordinación</w:t>
            </w:r>
            <w:r>
              <w:rPr>
                <w:spacing w:val="1"/>
              </w:rPr>
              <w:t xml:space="preserve"> </w:t>
            </w:r>
            <w:r>
              <w:t>de</w:t>
            </w:r>
            <w:r>
              <w:rPr>
                <w:spacing w:val="1"/>
              </w:rPr>
              <w:t xml:space="preserve"> </w:t>
            </w:r>
            <w:r>
              <w:t>Control</w:t>
            </w:r>
            <w:r>
              <w:rPr>
                <w:spacing w:val="1"/>
              </w:rPr>
              <w:t xml:space="preserve"> </w:t>
            </w:r>
            <w:r>
              <w:t>interno</w:t>
            </w:r>
          </w:p>
          <w:p w:rsidR="005B07E5" w:rsidRDefault="005B07E5" w:rsidP="00E22BDD">
            <w:pPr>
              <w:pStyle w:val="TableParagraph"/>
              <w:ind w:left="144" w:right="130"/>
              <w:jc w:val="center"/>
            </w:pPr>
            <w:r>
              <w:t>Listados de Asistencia</w:t>
            </w:r>
          </w:p>
        </w:tc>
        <w:tc>
          <w:tcPr>
            <w:tcW w:w="1812" w:type="dxa"/>
          </w:tcPr>
          <w:p w:rsidR="005B07E5" w:rsidRDefault="005B07E5">
            <w:pPr>
              <w:pStyle w:val="TableParagraph"/>
              <w:ind w:left="171" w:right="160" w:hanging="1"/>
              <w:jc w:val="center"/>
            </w:pPr>
          </w:p>
          <w:p w:rsidR="005B07E5" w:rsidRDefault="005B07E5">
            <w:pPr>
              <w:pStyle w:val="TableParagraph"/>
              <w:ind w:left="171" w:right="160" w:hanging="1"/>
              <w:jc w:val="center"/>
            </w:pPr>
          </w:p>
          <w:p w:rsidR="00BF38DD" w:rsidRDefault="00E22BDD">
            <w:pPr>
              <w:pStyle w:val="TableParagraph"/>
              <w:ind w:left="171" w:right="160" w:hanging="1"/>
              <w:jc w:val="center"/>
            </w:pPr>
            <w:r>
              <w:t>Integrantes</w:t>
            </w:r>
            <w:r>
              <w:rPr>
                <w:spacing w:val="1"/>
              </w:rPr>
              <w:t xml:space="preserve"> </w:t>
            </w:r>
            <w:r>
              <w:t>Comité</w:t>
            </w:r>
            <w:r>
              <w:rPr>
                <w:spacing w:val="1"/>
              </w:rPr>
              <w:t xml:space="preserve"> </w:t>
            </w:r>
            <w:r>
              <w:t>Institucional de</w:t>
            </w:r>
            <w:r>
              <w:rPr>
                <w:spacing w:val="-59"/>
              </w:rPr>
              <w:t xml:space="preserve"> </w:t>
            </w:r>
            <w:r>
              <w:t>Coordinación</w:t>
            </w:r>
            <w:r>
              <w:rPr>
                <w:spacing w:val="1"/>
              </w:rPr>
              <w:t xml:space="preserve"> </w:t>
            </w:r>
            <w:r>
              <w:t>de</w:t>
            </w:r>
            <w:r>
              <w:rPr>
                <w:spacing w:val="1"/>
              </w:rPr>
              <w:t xml:space="preserve"> </w:t>
            </w:r>
            <w:r>
              <w:t>Control</w:t>
            </w:r>
            <w:r>
              <w:rPr>
                <w:spacing w:val="1"/>
              </w:rPr>
              <w:t xml:space="preserve"> </w:t>
            </w:r>
            <w:r>
              <w:t>interno.</w:t>
            </w:r>
          </w:p>
        </w:tc>
        <w:tc>
          <w:tcPr>
            <w:tcW w:w="1560" w:type="dxa"/>
          </w:tcPr>
          <w:p w:rsidR="00BF38DD" w:rsidRDefault="00BF38DD">
            <w:pPr>
              <w:pStyle w:val="TableParagraph"/>
              <w:rPr>
                <w:rFonts w:ascii="Arial"/>
                <w:b/>
                <w:sz w:val="24"/>
              </w:rPr>
            </w:pPr>
          </w:p>
          <w:p w:rsidR="00BF38DD" w:rsidRDefault="00BF38DD">
            <w:pPr>
              <w:pStyle w:val="TableParagraph"/>
              <w:rPr>
                <w:rFonts w:ascii="Arial"/>
                <w:b/>
                <w:sz w:val="24"/>
              </w:rPr>
            </w:pPr>
          </w:p>
          <w:p w:rsidR="00E22BDD" w:rsidRDefault="00E22BDD">
            <w:pPr>
              <w:pStyle w:val="TableParagraph"/>
              <w:spacing w:before="206"/>
              <w:ind w:left="114" w:right="107"/>
              <w:jc w:val="center"/>
            </w:pPr>
            <w:r>
              <w:rPr>
                <w:spacing w:val="1"/>
                <w:sz w:val="23"/>
              </w:rPr>
              <w:t>4°</w:t>
            </w:r>
          </w:p>
        </w:tc>
        <w:tc>
          <w:tcPr>
            <w:tcW w:w="4445" w:type="dxa"/>
          </w:tcPr>
          <w:p w:rsidR="000E1640" w:rsidRPr="00E22BDD" w:rsidRDefault="000E1640" w:rsidP="000E1640">
            <w:pPr>
              <w:pStyle w:val="TableParagraph"/>
              <w:ind w:left="106" w:right="96"/>
              <w:jc w:val="both"/>
              <w:rPr>
                <w:sz w:val="23"/>
              </w:rPr>
            </w:pPr>
          </w:p>
        </w:tc>
        <w:tc>
          <w:tcPr>
            <w:tcW w:w="3636" w:type="dxa"/>
          </w:tcPr>
          <w:p w:rsidR="00BF38DD" w:rsidRDefault="00BF38DD" w:rsidP="000E1640">
            <w:pPr>
              <w:pStyle w:val="TableParagraph"/>
              <w:ind w:left="34" w:right="-29"/>
              <w:rPr>
                <w:rFonts w:ascii="Arial"/>
                <w:sz w:val="20"/>
              </w:rPr>
            </w:pPr>
          </w:p>
        </w:tc>
      </w:tr>
      <w:tr w:rsidR="00BF38DD" w:rsidTr="001D4E76">
        <w:trPr>
          <w:trHeight w:val="3109"/>
        </w:trPr>
        <w:tc>
          <w:tcPr>
            <w:tcW w:w="2186" w:type="dxa"/>
            <w:vMerge/>
            <w:tcBorders>
              <w:top w:val="nil"/>
            </w:tcBorders>
          </w:tcPr>
          <w:p w:rsidR="00BF38DD" w:rsidRDefault="00BF38DD">
            <w:pPr>
              <w:rPr>
                <w:sz w:val="2"/>
                <w:szCs w:val="2"/>
              </w:rPr>
            </w:pPr>
          </w:p>
        </w:tc>
        <w:tc>
          <w:tcPr>
            <w:tcW w:w="1814" w:type="dxa"/>
          </w:tcPr>
          <w:p w:rsidR="00BF38DD" w:rsidRDefault="00E22BDD">
            <w:pPr>
              <w:pStyle w:val="TableParagraph"/>
              <w:tabs>
                <w:tab w:val="left" w:pos="580"/>
              </w:tabs>
              <w:ind w:left="108" w:right="95"/>
            </w:pPr>
            <w:r>
              <w:t>Publicar</w:t>
            </w:r>
            <w:r>
              <w:rPr>
                <w:spacing w:val="4"/>
              </w:rPr>
              <w:t xml:space="preserve"> </w:t>
            </w:r>
            <w:r>
              <w:t>en</w:t>
            </w:r>
            <w:r>
              <w:rPr>
                <w:spacing w:val="2"/>
              </w:rPr>
              <w:t xml:space="preserve"> </w:t>
            </w:r>
            <w:r>
              <w:t>el</w:t>
            </w:r>
            <w:r>
              <w:rPr>
                <w:spacing w:val="-59"/>
              </w:rPr>
              <w:t xml:space="preserve"> </w:t>
            </w:r>
            <w:r>
              <w:t>espacio</w:t>
            </w:r>
            <w:r>
              <w:rPr>
                <w:spacing w:val="61"/>
              </w:rPr>
              <w:t xml:space="preserve"> </w:t>
            </w:r>
            <w:r>
              <w:t>web</w:t>
            </w:r>
            <w:r>
              <w:rPr>
                <w:spacing w:val="5"/>
              </w:rPr>
              <w:t xml:space="preserve"> </w:t>
            </w:r>
            <w:r>
              <w:t>el</w:t>
            </w:r>
            <w:r>
              <w:rPr>
                <w:spacing w:val="-59"/>
              </w:rPr>
              <w:t xml:space="preserve"> </w:t>
            </w:r>
            <w:r>
              <w:t>Plan</w:t>
            </w:r>
            <w:r>
              <w:rPr>
                <w:spacing w:val="1"/>
              </w:rPr>
              <w:t xml:space="preserve"> </w:t>
            </w:r>
            <w:r>
              <w:t>Anticorrupción</w:t>
            </w:r>
            <w:r>
              <w:rPr>
                <w:spacing w:val="1"/>
              </w:rPr>
              <w:t xml:space="preserve"> </w:t>
            </w:r>
            <w:r w:rsidR="002509A4">
              <w:t>2023</w:t>
            </w:r>
            <w:r>
              <w:rPr>
                <w:spacing w:val="29"/>
              </w:rPr>
              <w:t xml:space="preserve"> </w:t>
            </w:r>
            <w:r>
              <w:t>en</w:t>
            </w:r>
            <w:r>
              <w:rPr>
                <w:spacing w:val="31"/>
              </w:rPr>
              <w:t xml:space="preserve"> </w:t>
            </w:r>
            <w:r>
              <w:t>el</w:t>
            </w:r>
            <w:r>
              <w:rPr>
                <w:spacing w:val="29"/>
              </w:rPr>
              <w:t xml:space="preserve"> </w:t>
            </w:r>
            <w:r>
              <w:t>cual</w:t>
            </w:r>
            <w:r>
              <w:rPr>
                <w:spacing w:val="-58"/>
              </w:rPr>
              <w:t xml:space="preserve"> </w:t>
            </w:r>
            <w:r>
              <w:t>la</w:t>
            </w:r>
            <w:r>
              <w:tab/>
            </w:r>
            <w:r>
              <w:rPr>
                <w:spacing w:val="-1"/>
              </w:rPr>
              <w:t>Comunidad</w:t>
            </w:r>
            <w:r>
              <w:rPr>
                <w:spacing w:val="-59"/>
              </w:rPr>
              <w:t xml:space="preserve"> </w:t>
            </w:r>
            <w:r>
              <w:t>pueda</w:t>
            </w:r>
            <w:r>
              <w:rPr>
                <w:spacing w:val="1"/>
              </w:rPr>
              <w:t xml:space="preserve"> </w:t>
            </w:r>
            <w:r>
              <w:t>consultarlo.</w:t>
            </w:r>
          </w:p>
        </w:tc>
        <w:tc>
          <w:tcPr>
            <w:tcW w:w="1795" w:type="dxa"/>
          </w:tcPr>
          <w:p w:rsidR="00BF38DD" w:rsidRDefault="00E22BDD">
            <w:pPr>
              <w:pStyle w:val="TableParagraph"/>
              <w:tabs>
                <w:tab w:val="left" w:pos="1296"/>
              </w:tabs>
              <w:spacing w:line="250" w:lineRule="exact"/>
              <w:ind w:left="108"/>
            </w:pPr>
            <w:r>
              <w:t>Enlace</w:t>
            </w:r>
            <w:r>
              <w:tab/>
              <w:t>sitio</w:t>
            </w:r>
          </w:p>
          <w:p w:rsidR="00BF38DD" w:rsidRDefault="00E22BDD">
            <w:pPr>
              <w:pStyle w:val="TableParagraph"/>
              <w:tabs>
                <w:tab w:val="left" w:pos="1243"/>
                <w:tab w:val="left" w:pos="1519"/>
              </w:tabs>
              <w:ind w:left="108" w:right="92"/>
            </w:pPr>
            <w:r>
              <w:t>web</w:t>
            </w:r>
            <w:r>
              <w:tab/>
              <w:t>para</w:t>
            </w:r>
            <w:r>
              <w:rPr>
                <w:spacing w:val="-59"/>
              </w:rPr>
              <w:t xml:space="preserve"> </w:t>
            </w:r>
            <w:r>
              <w:t>consultar</w:t>
            </w:r>
            <w:r>
              <w:tab/>
            </w:r>
            <w:r>
              <w:tab/>
            </w:r>
            <w:r>
              <w:rPr>
                <w:spacing w:val="-2"/>
              </w:rPr>
              <w:t>el</w:t>
            </w:r>
            <w:r>
              <w:rPr>
                <w:spacing w:val="-59"/>
              </w:rPr>
              <w:t xml:space="preserve"> </w:t>
            </w:r>
            <w:r>
              <w:t>Plan</w:t>
            </w:r>
            <w:r>
              <w:rPr>
                <w:spacing w:val="1"/>
              </w:rPr>
              <w:t xml:space="preserve"> </w:t>
            </w:r>
            <w:r>
              <w:t>Anticorrupción</w:t>
            </w:r>
            <w:r>
              <w:rPr>
                <w:spacing w:val="1"/>
              </w:rPr>
              <w:t xml:space="preserve"> </w:t>
            </w:r>
            <w:r>
              <w:t>202</w:t>
            </w:r>
            <w:r w:rsidR="002509A4">
              <w:t>3</w:t>
            </w:r>
          </w:p>
        </w:tc>
        <w:tc>
          <w:tcPr>
            <w:tcW w:w="1812" w:type="dxa"/>
          </w:tcPr>
          <w:p w:rsidR="00F564F0" w:rsidRDefault="00E22BDD">
            <w:pPr>
              <w:pStyle w:val="TableParagraph"/>
              <w:ind w:left="106" w:right="135"/>
            </w:pPr>
            <w:r>
              <w:t>Personero/</w:t>
            </w:r>
          </w:p>
          <w:p w:rsidR="00BF38DD" w:rsidRDefault="00E22BDD">
            <w:pPr>
              <w:pStyle w:val="TableParagraph"/>
              <w:ind w:left="106" w:right="135"/>
            </w:pPr>
            <w:r>
              <w:t>Com</w:t>
            </w:r>
            <w:r>
              <w:rPr>
                <w:spacing w:val="-59"/>
              </w:rPr>
              <w:t xml:space="preserve"> </w:t>
            </w:r>
            <w:r>
              <w:t>unicador.</w:t>
            </w:r>
          </w:p>
        </w:tc>
        <w:tc>
          <w:tcPr>
            <w:tcW w:w="1560"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182"/>
              <w:ind w:left="114" w:right="107"/>
              <w:jc w:val="center"/>
            </w:pPr>
            <w:r>
              <w:t>2º</w:t>
            </w:r>
          </w:p>
        </w:tc>
        <w:tc>
          <w:tcPr>
            <w:tcW w:w="4445" w:type="dxa"/>
          </w:tcPr>
          <w:p w:rsidR="00BF38DD" w:rsidRDefault="002509A4" w:rsidP="00F564F0">
            <w:pPr>
              <w:pStyle w:val="TableParagraph"/>
              <w:ind w:left="106" w:right="94"/>
              <w:jc w:val="both"/>
            </w:pPr>
            <w:r w:rsidRPr="002509A4">
              <w:t>Se encuentra pública en sede electrónica en el siguiente enlace</w:t>
            </w:r>
          </w:p>
          <w:p w:rsidR="002509A4" w:rsidRDefault="002509A4" w:rsidP="00F564F0">
            <w:pPr>
              <w:pStyle w:val="TableParagraph"/>
              <w:ind w:left="106" w:right="94"/>
              <w:jc w:val="both"/>
            </w:pPr>
          </w:p>
          <w:p w:rsidR="002509A4" w:rsidRDefault="002509A4" w:rsidP="00F564F0">
            <w:pPr>
              <w:pStyle w:val="TableParagraph"/>
              <w:ind w:left="106" w:right="94"/>
              <w:jc w:val="both"/>
            </w:pPr>
            <w:hyperlink r:id="rId18" w:history="1">
              <w:r w:rsidRPr="00654706">
                <w:rPr>
                  <w:rStyle w:val="Hipervnculo"/>
                  <w:rFonts w:ascii="Arial"/>
                  <w:sz w:val="20"/>
                </w:rPr>
                <w:t>https://personeriaitagui.gov.co/transparencia/informacion_publica/Seven</w:t>
              </w:r>
            </w:hyperlink>
          </w:p>
        </w:tc>
        <w:tc>
          <w:tcPr>
            <w:tcW w:w="3636" w:type="dxa"/>
          </w:tcPr>
          <w:p w:rsidR="00BF38DD" w:rsidRDefault="002509A4">
            <w:pPr>
              <w:pStyle w:val="TableParagraph"/>
              <w:ind w:left="137"/>
              <w:rPr>
                <w:rFonts w:ascii="Arial"/>
                <w:sz w:val="20"/>
              </w:rPr>
            </w:pPr>
            <w:r>
              <w:rPr>
                <w:rFonts w:ascii="Arial"/>
                <w:noProof/>
                <w:sz w:val="20"/>
                <w:lang w:eastAsia="es-ES"/>
              </w:rPr>
              <w:drawing>
                <wp:inline distT="0" distB="0" distL="0" distR="0">
                  <wp:extent cx="1824933" cy="1682151"/>
                  <wp:effectExtent l="19050" t="0" r="3867"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1827786" cy="1684781"/>
                          </a:xfrm>
                          <a:prstGeom prst="rect">
                            <a:avLst/>
                          </a:prstGeom>
                          <a:noFill/>
                          <a:ln w="9525">
                            <a:noFill/>
                            <a:miter lim="800000"/>
                            <a:headEnd/>
                            <a:tailEnd/>
                          </a:ln>
                        </pic:spPr>
                      </pic:pic>
                    </a:graphicData>
                  </a:graphic>
                </wp:inline>
              </w:drawing>
            </w:r>
          </w:p>
        </w:tc>
      </w:tr>
    </w:tbl>
    <w:p w:rsidR="00BF38DD" w:rsidRDefault="00BF38DD">
      <w:pPr>
        <w:rPr>
          <w:rFonts w:ascii="Arial"/>
          <w:sz w:val="20"/>
        </w:rPr>
        <w:sectPr w:rsidR="00BF38DD">
          <w:pgSz w:w="20160" w:h="12240" w:orient="landscape"/>
          <w:pgMar w:top="0" w:right="680" w:bottom="0" w:left="1760" w:header="720" w:footer="720" w:gutter="0"/>
          <w:cols w:space="720"/>
        </w:sectPr>
      </w:pPr>
    </w:p>
    <w:p w:rsidR="00BF38DD" w:rsidRDefault="00DA2C7A">
      <w:pPr>
        <w:pStyle w:val="Textoindependiente"/>
        <w:rPr>
          <w:rFonts w:ascii="Arial"/>
          <w:b/>
          <w:sz w:val="20"/>
        </w:rPr>
      </w:pPr>
      <w:r w:rsidRPr="00DA2C7A">
        <w:lastRenderedPageBreak/>
        <w:pict>
          <v:group id="_x0000_s1123" style="position:absolute;margin-left:158.95pt;margin-top:0;width:678.65pt;height:612pt;z-index:-17577472;mso-position-horizontal-relative:page;mso-position-vertical-relative:page" coordorigin="3179" coordsize="13573,12240">
            <v:shape id="_x0000_s1126" type="#_x0000_t75" style="position:absolute;left:3179;top:10106;width:4084;height:1271">
              <v:imagedata r:id="rId6" o:title=""/>
            </v:shape>
            <v:shape id="_x0000_s1125" type="#_x0000_t75" style="position:absolute;left:7291;top:9804;width:2352;height:1713">
              <v:imagedata r:id="rId7" o:title=""/>
            </v:shape>
            <v:shape id="_x0000_s1124"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6"/>
        <w:gridCol w:w="1814"/>
        <w:gridCol w:w="1795"/>
        <w:gridCol w:w="1812"/>
        <w:gridCol w:w="1560"/>
        <w:gridCol w:w="4442"/>
        <w:gridCol w:w="3636"/>
      </w:tblGrid>
      <w:tr w:rsidR="00BF38DD">
        <w:trPr>
          <w:trHeight w:val="299"/>
        </w:trPr>
        <w:tc>
          <w:tcPr>
            <w:tcW w:w="9167"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4442" w:type="dxa"/>
          </w:tcPr>
          <w:p w:rsidR="00BF38DD" w:rsidRDefault="00BF38DD">
            <w:pPr>
              <w:pStyle w:val="TableParagraph"/>
              <w:rPr>
                <w:rFonts w:ascii="Times New Roman"/>
              </w:rPr>
            </w:pPr>
          </w:p>
        </w:tc>
        <w:tc>
          <w:tcPr>
            <w:tcW w:w="3636" w:type="dxa"/>
          </w:tcPr>
          <w:p w:rsidR="00BF38DD" w:rsidRDefault="00E22BDD">
            <w:pPr>
              <w:pStyle w:val="TableParagraph"/>
              <w:spacing w:line="248" w:lineRule="exact"/>
              <w:ind w:left="1220"/>
              <w:rPr>
                <w:rFonts w:ascii="Arial"/>
                <w:b/>
              </w:rPr>
            </w:pPr>
            <w:r>
              <w:rPr>
                <w:rFonts w:ascii="Arial"/>
                <w:b/>
              </w:rPr>
              <w:t>EVIDENCIA</w:t>
            </w:r>
          </w:p>
        </w:tc>
      </w:tr>
      <w:tr w:rsidR="00BF38DD">
        <w:trPr>
          <w:trHeight w:val="299"/>
        </w:trPr>
        <w:tc>
          <w:tcPr>
            <w:tcW w:w="9167"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4442" w:type="dxa"/>
          </w:tcPr>
          <w:p w:rsidR="00BF38DD" w:rsidRDefault="00BF38DD">
            <w:pPr>
              <w:pStyle w:val="TableParagraph"/>
              <w:rPr>
                <w:rFonts w:ascii="Times New Roman"/>
              </w:rPr>
            </w:pPr>
          </w:p>
        </w:tc>
        <w:tc>
          <w:tcPr>
            <w:tcW w:w="3636" w:type="dxa"/>
          </w:tcPr>
          <w:p w:rsidR="00BF38DD" w:rsidRDefault="00BF38DD">
            <w:pPr>
              <w:pStyle w:val="TableParagraph"/>
              <w:rPr>
                <w:rFonts w:ascii="Times New Roman"/>
              </w:rPr>
            </w:pPr>
          </w:p>
        </w:tc>
      </w:tr>
      <w:tr w:rsidR="00BF38DD">
        <w:trPr>
          <w:trHeight w:val="316"/>
        </w:trPr>
        <w:tc>
          <w:tcPr>
            <w:tcW w:w="9167" w:type="dxa"/>
            <w:gridSpan w:val="5"/>
          </w:tcPr>
          <w:p w:rsidR="00BF38DD" w:rsidRDefault="00E22BDD">
            <w:pPr>
              <w:pStyle w:val="TableParagraph"/>
              <w:spacing w:line="248" w:lineRule="exact"/>
              <w:ind w:left="107"/>
              <w:rPr>
                <w:rFonts w:ascii="Arial" w:hAnsi="Arial"/>
                <w:b/>
              </w:rPr>
            </w:pPr>
            <w:r>
              <w:rPr>
                <w:rFonts w:ascii="Arial" w:hAnsi="Arial"/>
                <w:b/>
              </w:rPr>
              <w:t>Componente 1:</w:t>
            </w:r>
            <w:r>
              <w:rPr>
                <w:rFonts w:ascii="Arial" w:hAnsi="Arial"/>
                <w:b/>
                <w:spacing w:val="-1"/>
              </w:rPr>
              <w:t xml:space="preserve"> </w:t>
            </w:r>
            <w:r>
              <w:rPr>
                <w:rFonts w:ascii="Arial" w:hAnsi="Arial"/>
                <w:b/>
              </w:rPr>
              <w:t>Gestión</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Riesgos</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Corrupción</w:t>
            </w:r>
            <w:r>
              <w:rPr>
                <w:rFonts w:ascii="Arial" w:hAnsi="Arial"/>
                <w:b/>
                <w:spacing w:val="-2"/>
              </w:rPr>
              <w:t xml:space="preserve"> </w:t>
            </w:r>
            <w:r>
              <w:rPr>
                <w:rFonts w:ascii="Arial" w:hAnsi="Arial"/>
                <w:b/>
              </w:rPr>
              <w:t>-</w:t>
            </w:r>
            <w:r>
              <w:rPr>
                <w:rFonts w:ascii="Arial" w:hAnsi="Arial"/>
                <w:b/>
                <w:spacing w:val="-1"/>
              </w:rPr>
              <w:t xml:space="preserve"> </w:t>
            </w:r>
            <w:r>
              <w:rPr>
                <w:rFonts w:ascii="Arial" w:hAnsi="Arial"/>
                <w:b/>
              </w:rPr>
              <w:t>Mapa de</w:t>
            </w:r>
            <w:r>
              <w:rPr>
                <w:rFonts w:ascii="Arial" w:hAnsi="Arial"/>
                <w:b/>
                <w:spacing w:val="-3"/>
              </w:rPr>
              <w:t xml:space="preserve"> </w:t>
            </w:r>
            <w:r>
              <w:rPr>
                <w:rFonts w:ascii="Arial" w:hAnsi="Arial"/>
                <w:b/>
              </w:rPr>
              <w:t>Riesgos de Corrupción</w:t>
            </w:r>
          </w:p>
        </w:tc>
        <w:tc>
          <w:tcPr>
            <w:tcW w:w="4442" w:type="dxa"/>
          </w:tcPr>
          <w:p w:rsidR="00BF38DD" w:rsidRDefault="00BF38DD">
            <w:pPr>
              <w:pStyle w:val="TableParagraph"/>
              <w:rPr>
                <w:rFonts w:ascii="Times New Roman"/>
              </w:rPr>
            </w:pPr>
          </w:p>
        </w:tc>
        <w:tc>
          <w:tcPr>
            <w:tcW w:w="3636" w:type="dxa"/>
          </w:tcPr>
          <w:p w:rsidR="00BF38DD" w:rsidRDefault="00BF38DD">
            <w:pPr>
              <w:pStyle w:val="TableParagraph"/>
              <w:rPr>
                <w:rFonts w:ascii="Times New Roman"/>
              </w:rPr>
            </w:pPr>
          </w:p>
        </w:tc>
      </w:tr>
      <w:tr w:rsidR="00BF38DD">
        <w:trPr>
          <w:trHeight w:val="628"/>
        </w:trPr>
        <w:tc>
          <w:tcPr>
            <w:tcW w:w="2186" w:type="dxa"/>
            <w:vMerge w:val="restart"/>
          </w:tcPr>
          <w:p w:rsidR="00BF38DD" w:rsidRDefault="00E22BDD">
            <w:pPr>
              <w:pStyle w:val="TableParagraph"/>
              <w:spacing w:line="248" w:lineRule="exact"/>
              <w:ind w:left="230"/>
              <w:rPr>
                <w:rFonts w:ascii="Arial"/>
                <w:b/>
              </w:rPr>
            </w:pPr>
            <w:r>
              <w:rPr>
                <w:rFonts w:ascii="Arial"/>
                <w:b/>
              </w:rPr>
              <w:t>Subcomponente</w:t>
            </w:r>
          </w:p>
        </w:tc>
        <w:tc>
          <w:tcPr>
            <w:tcW w:w="1814" w:type="dxa"/>
            <w:vMerge w:val="restart"/>
          </w:tcPr>
          <w:p w:rsidR="00BF38DD" w:rsidRDefault="00E22BDD">
            <w:pPr>
              <w:pStyle w:val="TableParagraph"/>
              <w:spacing w:line="248" w:lineRule="exact"/>
              <w:ind w:left="288"/>
              <w:rPr>
                <w:rFonts w:ascii="Arial"/>
                <w:b/>
              </w:rPr>
            </w:pPr>
            <w:r>
              <w:rPr>
                <w:rFonts w:ascii="Arial"/>
                <w:b/>
              </w:rPr>
              <w:t>Actividades</w:t>
            </w:r>
          </w:p>
        </w:tc>
        <w:tc>
          <w:tcPr>
            <w:tcW w:w="1795" w:type="dxa"/>
            <w:vMerge w:val="restart"/>
          </w:tcPr>
          <w:p w:rsidR="00BF38DD" w:rsidRDefault="00E22BDD">
            <w:pPr>
              <w:pStyle w:val="TableParagraph"/>
              <w:ind w:left="415" w:right="384" w:firstLine="201"/>
              <w:rPr>
                <w:rFonts w:ascii="Arial"/>
                <w:b/>
              </w:rPr>
            </w:pPr>
            <w:r>
              <w:rPr>
                <w:rFonts w:ascii="Arial"/>
                <w:b/>
              </w:rPr>
              <w:t>Meta/</w:t>
            </w:r>
            <w:r>
              <w:rPr>
                <w:rFonts w:ascii="Arial"/>
                <w:b/>
                <w:spacing w:val="1"/>
              </w:rPr>
              <w:t xml:space="preserve"> </w:t>
            </w:r>
            <w:r>
              <w:rPr>
                <w:rFonts w:ascii="Arial"/>
                <w:b/>
              </w:rPr>
              <w:t>Producto</w:t>
            </w:r>
          </w:p>
        </w:tc>
        <w:tc>
          <w:tcPr>
            <w:tcW w:w="1812" w:type="dxa"/>
            <w:vMerge w:val="restart"/>
          </w:tcPr>
          <w:p w:rsidR="00BF38DD" w:rsidRDefault="00E22BDD">
            <w:pPr>
              <w:pStyle w:val="TableParagraph"/>
              <w:spacing w:line="248" w:lineRule="exact"/>
              <w:ind w:left="219"/>
              <w:rPr>
                <w:rFonts w:ascii="Arial"/>
                <w:b/>
              </w:rPr>
            </w:pPr>
            <w:r>
              <w:rPr>
                <w:rFonts w:ascii="Arial"/>
                <w:b/>
              </w:rPr>
              <w:t>Responsable</w:t>
            </w:r>
          </w:p>
        </w:tc>
        <w:tc>
          <w:tcPr>
            <w:tcW w:w="1560" w:type="dxa"/>
            <w:vMerge w:val="restart"/>
          </w:tcPr>
          <w:p w:rsidR="00BF38DD" w:rsidRDefault="00E22BDD">
            <w:pPr>
              <w:pStyle w:val="TableParagraph"/>
              <w:ind w:left="118" w:right="107"/>
              <w:jc w:val="center"/>
              <w:rPr>
                <w:rFonts w:ascii="Arial"/>
                <w:b/>
              </w:rPr>
            </w:pPr>
            <w:r>
              <w:rPr>
                <w:rFonts w:ascii="Arial"/>
                <w:b/>
              </w:rPr>
              <w:t>Trimestre en</w:t>
            </w:r>
            <w:r>
              <w:rPr>
                <w:rFonts w:ascii="Arial"/>
                <w:b/>
                <w:spacing w:val="-59"/>
              </w:rPr>
              <w:t xml:space="preserve"> </w:t>
            </w:r>
            <w:r>
              <w:rPr>
                <w:rFonts w:ascii="Arial"/>
                <w:b/>
              </w:rPr>
              <w:t>que se</w:t>
            </w:r>
            <w:r>
              <w:rPr>
                <w:rFonts w:ascii="Arial"/>
                <w:b/>
                <w:spacing w:val="1"/>
              </w:rPr>
              <w:t xml:space="preserve"> </w:t>
            </w:r>
            <w:r>
              <w:rPr>
                <w:rFonts w:ascii="Arial"/>
                <w:b/>
              </w:rPr>
              <w:t>desarrolla la</w:t>
            </w:r>
            <w:r>
              <w:rPr>
                <w:rFonts w:ascii="Arial"/>
                <w:b/>
                <w:spacing w:val="-59"/>
              </w:rPr>
              <w:t xml:space="preserve"> </w:t>
            </w:r>
            <w:r>
              <w:rPr>
                <w:rFonts w:ascii="Arial"/>
                <w:b/>
              </w:rPr>
              <w:t>actividad</w:t>
            </w:r>
          </w:p>
        </w:tc>
        <w:tc>
          <w:tcPr>
            <w:tcW w:w="4442" w:type="dxa"/>
            <w:vMerge w:val="restart"/>
          </w:tcPr>
          <w:p w:rsidR="00BF38DD" w:rsidRDefault="00E22BDD">
            <w:pPr>
              <w:pStyle w:val="TableParagraph"/>
              <w:spacing w:line="248" w:lineRule="exact"/>
              <w:ind w:left="348"/>
              <w:rPr>
                <w:rFonts w:ascii="Arial"/>
                <w:b/>
              </w:rPr>
            </w:pPr>
            <w:r>
              <w:rPr>
                <w:rFonts w:ascii="Arial"/>
                <w:b/>
              </w:rPr>
              <w:t>SEGUIMIENTO CONTROL</w:t>
            </w:r>
            <w:r>
              <w:rPr>
                <w:rFonts w:ascii="Arial"/>
                <w:b/>
                <w:spacing w:val="-4"/>
              </w:rPr>
              <w:t xml:space="preserve"> </w:t>
            </w:r>
            <w:r>
              <w:rPr>
                <w:rFonts w:ascii="Arial"/>
                <w:b/>
              </w:rPr>
              <w:t>INTERNO</w:t>
            </w:r>
          </w:p>
        </w:tc>
        <w:tc>
          <w:tcPr>
            <w:tcW w:w="3636" w:type="dxa"/>
          </w:tcPr>
          <w:p w:rsidR="00BF38DD" w:rsidRDefault="00BF38DD">
            <w:pPr>
              <w:pStyle w:val="TableParagraph"/>
              <w:rPr>
                <w:rFonts w:ascii="Times New Roman"/>
              </w:rPr>
            </w:pPr>
          </w:p>
        </w:tc>
      </w:tr>
      <w:tr w:rsidR="00BF38DD">
        <w:trPr>
          <w:trHeight w:val="414"/>
        </w:trPr>
        <w:tc>
          <w:tcPr>
            <w:tcW w:w="2186" w:type="dxa"/>
            <w:vMerge/>
            <w:tcBorders>
              <w:top w:val="nil"/>
            </w:tcBorders>
          </w:tcPr>
          <w:p w:rsidR="00BF38DD" w:rsidRDefault="00BF38DD">
            <w:pPr>
              <w:rPr>
                <w:sz w:val="2"/>
                <w:szCs w:val="2"/>
              </w:rPr>
            </w:pPr>
          </w:p>
        </w:tc>
        <w:tc>
          <w:tcPr>
            <w:tcW w:w="1814" w:type="dxa"/>
            <w:vMerge/>
            <w:tcBorders>
              <w:top w:val="nil"/>
            </w:tcBorders>
          </w:tcPr>
          <w:p w:rsidR="00BF38DD" w:rsidRDefault="00BF38DD">
            <w:pPr>
              <w:rPr>
                <w:sz w:val="2"/>
                <w:szCs w:val="2"/>
              </w:rPr>
            </w:pPr>
          </w:p>
        </w:tc>
        <w:tc>
          <w:tcPr>
            <w:tcW w:w="1795" w:type="dxa"/>
            <w:vMerge/>
            <w:tcBorders>
              <w:top w:val="nil"/>
            </w:tcBorders>
          </w:tcPr>
          <w:p w:rsidR="00BF38DD" w:rsidRDefault="00BF38DD">
            <w:pPr>
              <w:rPr>
                <w:sz w:val="2"/>
                <w:szCs w:val="2"/>
              </w:rPr>
            </w:pPr>
          </w:p>
        </w:tc>
        <w:tc>
          <w:tcPr>
            <w:tcW w:w="1812" w:type="dxa"/>
            <w:vMerge/>
            <w:tcBorders>
              <w:top w:val="nil"/>
            </w:tcBorders>
          </w:tcPr>
          <w:p w:rsidR="00BF38DD" w:rsidRDefault="00BF38DD">
            <w:pPr>
              <w:rPr>
                <w:sz w:val="2"/>
                <w:szCs w:val="2"/>
              </w:rPr>
            </w:pPr>
          </w:p>
        </w:tc>
        <w:tc>
          <w:tcPr>
            <w:tcW w:w="1560" w:type="dxa"/>
            <w:vMerge/>
            <w:tcBorders>
              <w:top w:val="nil"/>
            </w:tcBorders>
          </w:tcPr>
          <w:p w:rsidR="00BF38DD" w:rsidRDefault="00BF38DD">
            <w:pPr>
              <w:rPr>
                <w:sz w:val="2"/>
                <w:szCs w:val="2"/>
              </w:rPr>
            </w:pPr>
          </w:p>
        </w:tc>
        <w:tc>
          <w:tcPr>
            <w:tcW w:w="4442" w:type="dxa"/>
            <w:vMerge/>
            <w:tcBorders>
              <w:top w:val="nil"/>
            </w:tcBorders>
          </w:tcPr>
          <w:p w:rsidR="00BF38DD" w:rsidRDefault="00BF38DD">
            <w:pPr>
              <w:rPr>
                <w:sz w:val="2"/>
                <w:szCs w:val="2"/>
              </w:rPr>
            </w:pPr>
          </w:p>
        </w:tc>
        <w:tc>
          <w:tcPr>
            <w:tcW w:w="3636" w:type="dxa"/>
          </w:tcPr>
          <w:p w:rsidR="00BF38DD" w:rsidRDefault="00BF38DD">
            <w:pPr>
              <w:pStyle w:val="TableParagraph"/>
              <w:rPr>
                <w:rFonts w:ascii="Times New Roman"/>
              </w:rPr>
            </w:pPr>
          </w:p>
        </w:tc>
      </w:tr>
      <w:tr w:rsidR="00BF38DD">
        <w:trPr>
          <w:trHeight w:val="1770"/>
        </w:trPr>
        <w:tc>
          <w:tcPr>
            <w:tcW w:w="2186" w:type="dxa"/>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633" w:right="440" w:hanging="164"/>
              <w:rPr>
                <w:rFonts w:ascii="Arial" w:hAnsi="Arial"/>
                <w:b/>
              </w:rPr>
            </w:pPr>
            <w:r>
              <w:rPr>
                <w:rFonts w:ascii="Arial" w:hAnsi="Arial"/>
                <w:b/>
              </w:rPr>
              <w:t>Monitoreo y</w:t>
            </w:r>
            <w:r>
              <w:rPr>
                <w:rFonts w:ascii="Arial" w:hAnsi="Arial"/>
                <w:b/>
                <w:spacing w:val="-59"/>
              </w:rPr>
              <w:t xml:space="preserve"> </w:t>
            </w:r>
            <w:r>
              <w:rPr>
                <w:rFonts w:ascii="Arial" w:hAnsi="Arial"/>
                <w:b/>
              </w:rPr>
              <w:t>Revisión</w:t>
            </w:r>
          </w:p>
        </w:tc>
        <w:tc>
          <w:tcPr>
            <w:tcW w:w="1814" w:type="dxa"/>
          </w:tcPr>
          <w:p w:rsidR="00BF38DD" w:rsidRDefault="00E22BDD">
            <w:pPr>
              <w:pStyle w:val="TableParagraph"/>
              <w:tabs>
                <w:tab w:val="left" w:pos="1463"/>
              </w:tabs>
              <w:spacing w:line="242" w:lineRule="auto"/>
              <w:ind w:left="108" w:right="93"/>
            </w:pPr>
            <w:r>
              <w:t>Autoevaluar</w:t>
            </w:r>
            <w:r>
              <w:rPr>
                <w:spacing w:val="1"/>
              </w:rPr>
              <w:t xml:space="preserve"> </w:t>
            </w:r>
            <w:r>
              <w:t>mapa</w:t>
            </w:r>
            <w:r w:rsidR="005B07E5">
              <w:t xml:space="preserve"> </w:t>
            </w:r>
            <w:r>
              <w:rPr>
                <w:spacing w:val="-2"/>
              </w:rPr>
              <w:t>de</w:t>
            </w:r>
          </w:p>
          <w:p w:rsidR="00BF38DD" w:rsidRDefault="001D4E76">
            <w:pPr>
              <w:pStyle w:val="TableParagraph"/>
              <w:spacing w:line="242" w:lineRule="auto"/>
              <w:ind w:left="108" w:right="91"/>
            </w:pPr>
            <w:r>
              <w:t>Riesgos</w:t>
            </w:r>
            <w:r w:rsidR="00E22BDD">
              <w:rPr>
                <w:spacing w:val="14"/>
              </w:rPr>
              <w:t xml:space="preserve"> </w:t>
            </w:r>
            <w:r w:rsidR="00E22BDD">
              <w:t>de</w:t>
            </w:r>
            <w:r w:rsidR="00E22BDD">
              <w:rPr>
                <w:spacing w:val="17"/>
              </w:rPr>
              <w:t xml:space="preserve"> </w:t>
            </w:r>
            <w:r w:rsidR="00E22BDD">
              <w:t>cada</w:t>
            </w:r>
            <w:r w:rsidR="00E22BDD">
              <w:rPr>
                <w:spacing w:val="-58"/>
              </w:rPr>
              <w:t xml:space="preserve"> </w:t>
            </w:r>
            <w:r w:rsidR="00E22BDD">
              <w:t>proceso.</w:t>
            </w:r>
          </w:p>
        </w:tc>
        <w:tc>
          <w:tcPr>
            <w:tcW w:w="1795" w:type="dxa"/>
          </w:tcPr>
          <w:p w:rsidR="00BF38DD" w:rsidRDefault="00E22BDD">
            <w:pPr>
              <w:pStyle w:val="TableParagraph"/>
              <w:tabs>
                <w:tab w:val="left" w:pos="992"/>
                <w:tab w:val="left" w:pos="1579"/>
              </w:tabs>
              <w:ind w:left="108" w:right="92"/>
            </w:pPr>
            <w:r>
              <w:t>Acta</w:t>
            </w:r>
            <w:r>
              <w:rPr>
                <w:spacing w:val="30"/>
              </w:rPr>
              <w:t xml:space="preserve"> </w:t>
            </w:r>
            <w:r>
              <w:t>de</w:t>
            </w:r>
            <w:r>
              <w:rPr>
                <w:spacing w:val="32"/>
              </w:rPr>
              <w:t xml:space="preserve"> </w:t>
            </w:r>
            <w:r>
              <w:t>Comité</w:t>
            </w:r>
            <w:r>
              <w:rPr>
                <w:spacing w:val="-58"/>
              </w:rPr>
              <w:t xml:space="preserve"> </w:t>
            </w:r>
            <w:r>
              <w:t>primario/Acta</w:t>
            </w:r>
            <w:r>
              <w:rPr>
                <w:spacing w:val="1"/>
              </w:rPr>
              <w:t xml:space="preserve"> </w:t>
            </w:r>
            <w:r>
              <w:t>de</w:t>
            </w:r>
            <w:r>
              <w:tab/>
            </w:r>
            <w:r>
              <w:rPr>
                <w:spacing w:val="-1"/>
              </w:rPr>
              <w:t>Comité</w:t>
            </w:r>
            <w:r>
              <w:rPr>
                <w:spacing w:val="-59"/>
              </w:rPr>
              <w:t xml:space="preserve"> </w:t>
            </w:r>
            <w:r>
              <w:t>Institucional</w:t>
            </w:r>
            <w:r>
              <w:rPr>
                <w:spacing w:val="38"/>
              </w:rPr>
              <w:t xml:space="preserve"> </w:t>
            </w:r>
            <w:r>
              <w:t>de</w:t>
            </w:r>
            <w:r>
              <w:rPr>
                <w:spacing w:val="-59"/>
              </w:rPr>
              <w:t xml:space="preserve"> </w:t>
            </w:r>
            <w:r>
              <w:t>Gestión</w:t>
            </w:r>
            <w:r>
              <w:tab/>
            </w:r>
            <w:r>
              <w:tab/>
            </w:r>
            <w:r>
              <w:rPr>
                <w:spacing w:val="-3"/>
              </w:rPr>
              <w:t>y</w:t>
            </w:r>
            <w:r>
              <w:rPr>
                <w:spacing w:val="-59"/>
              </w:rPr>
              <w:t xml:space="preserve"> </w:t>
            </w:r>
            <w:r>
              <w:t>desempeño.</w:t>
            </w:r>
          </w:p>
        </w:tc>
        <w:tc>
          <w:tcPr>
            <w:tcW w:w="1812" w:type="dxa"/>
          </w:tcPr>
          <w:p w:rsidR="00BF38DD" w:rsidRDefault="00E22BDD">
            <w:pPr>
              <w:pStyle w:val="TableParagraph"/>
              <w:tabs>
                <w:tab w:val="left" w:pos="616"/>
                <w:tab w:val="left" w:pos="1594"/>
              </w:tabs>
              <w:ind w:left="106" w:right="92"/>
            </w:pPr>
            <w:r>
              <w:t>Integrantes</w:t>
            </w:r>
            <w:r>
              <w:rPr>
                <w:spacing w:val="1"/>
              </w:rPr>
              <w:t xml:space="preserve"> </w:t>
            </w:r>
            <w:r>
              <w:t>Comité</w:t>
            </w:r>
            <w:r>
              <w:rPr>
                <w:spacing w:val="33"/>
              </w:rPr>
              <w:t xml:space="preserve"> </w:t>
            </w:r>
            <w:r>
              <w:t>primario</w:t>
            </w:r>
            <w:r>
              <w:rPr>
                <w:spacing w:val="-58"/>
              </w:rPr>
              <w:t xml:space="preserve"> </w:t>
            </w:r>
            <w:r>
              <w:t>e</w:t>
            </w:r>
            <w:r>
              <w:tab/>
            </w:r>
            <w:r>
              <w:rPr>
                <w:spacing w:val="-1"/>
              </w:rPr>
              <w:t>integrantes</w:t>
            </w:r>
            <w:r>
              <w:rPr>
                <w:spacing w:val="-59"/>
              </w:rPr>
              <w:t xml:space="preserve"> </w:t>
            </w:r>
            <w:r>
              <w:t>comité</w:t>
            </w:r>
            <w:r>
              <w:rPr>
                <w:spacing w:val="1"/>
              </w:rPr>
              <w:t xml:space="preserve"> </w:t>
            </w:r>
            <w:r>
              <w:t>Institucional</w:t>
            </w:r>
            <w:r>
              <w:rPr>
                <w:spacing w:val="4"/>
              </w:rPr>
              <w:t xml:space="preserve"> </w:t>
            </w:r>
            <w:r>
              <w:t>de</w:t>
            </w:r>
            <w:r>
              <w:rPr>
                <w:spacing w:val="-59"/>
              </w:rPr>
              <w:t xml:space="preserve"> </w:t>
            </w:r>
            <w:r>
              <w:t>gestión</w:t>
            </w:r>
            <w:r>
              <w:tab/>
            </w:r>
            <w:r>
              <w:rPr>
                <w:spacing w:val="-1"/>
              </w:rPr>
              <w:t>y</w:t>
            </w:r>
          </w:p>
          <w:p w:rsidR="00BF38DD" w:rsidRDefault="00211A93">
            <w:pPr>
              <w:pStyle w:val="TableParagraph"/>
              <w:spacing w:line="234" w:lineRule="exact"/>
              <w:ind w:left="106"/>
            </w:pPr>
            <w:r>
              <w:t>Desempeño</w:t>
            </w:r>
            <w:r w:rsidR="00E22BDD">
              <w:t>.</w:t>
            </w:r>
          </w:p>
        </w:tc>
        <w:tc>
          <w:tcPr>
            <w:tcW w:w="1560" w:type="dxa"/>
          </w:tcPr>
          <w:p w:rsidR="005B07E5" w:rsidRDefault="005B07E5">
            <w:pPr>
              <w:pStyle w:val="TableParagraph"/>
              <w:spacing w:line="250" w:lineRule="exact"/>
              <w:ind w:left="108"/>
            </w:pPr>
          </w:p>
          <w:p w:rsidR="005B07E5" w:rsidRDefault="005B07E5">
            <w:pPr>
              <w:pStyle w:val="TableParagraph"/>
              <w:spacing w:line="250" w:lineRule="exact"/>
              <w:ind w:left="108"/>
            </w:pPr>
          </w:p>
          <w:p w:rsidR="00BF38DD" w:rsidRDefault="00E22BDD">
            <w:pPr>
              <w:pStyle w:val="TableParagraph"/>
              <w:spacing w:line="250" w:lineRule="exact"/>
              <w:ind w:left="108"/>
            </w:pPr>
            <w:r>
              <w:t>1º,2º,3º</w:t>
            </w:r>
            <w:r>
              <w:rPr>
                <w:spacing w:val="1"/>
              </w:rPr>
              <w:t xml:space="preserve"> </w:t>
            </w:r>
            <w:r>
              <w:t>y</w:t>
            </w:r>
            <w:r>
              <w:rPr>
                <w:spacing w:val="-4"/>
              </w:rPr>
              <w:t xml:space="preserve"> </w:t>
            </w:r>
            <w:r>
              <w:t>4º</w:t>
            </w:r>
          </w:p>
        </w:tc>
        <w:tc>
          <w:tcPr>
            <w:tcW w:w="4442" w:type="dxa"/>
          </w:tcPr>
          <w:p w:rsidR="00C44827" w:rsidRDefault="001857B8">
            <w:pPr>
              <w:pStyle w:val="TableParagraph"/>
              <w:spacing w:line="242" w:lineRule="auto"/>
              <w:ind w:left="106"/>
            </w:pPr>
            <w:r>
              <w:t>L</w:t>
            </w:r>
            <w:r w:rsidR="001D4E76" w:rsidRPr="001D4E76">
              <w:t xml:space="preserve">a Socializar el mapa de riegos fue </w:t>
            </w:r>
            <w:r w:rsidRPr="001D4E76">
              <w:t>presentada</w:t>
            </w:r>
            <w:r w:rsidR="001D4E76" w:rsidRPr="001D4E76">
              <w:t xml:space="preserve"> en comité de gestión y desempeño lo cual se evidencia mediante acta 125 de fecha del 30/05/2023</w:t>
            </w:r>
            <w:r>
              <w:t xml:space="preserve"> SISGED</w:t>
            </w:r>
          </w:p>
          <w:p w:rsidR="00C44827" w:rsidRDefault="00C44827" w:rsidP="00C44827"/>
          <w:p w:rsidR="00BF38DD" w:rsidRDefault="00C44827" w:rsidP="00C44827">
            <w:r>
              <w:t xml:space="preserve">Se evidencia el seguimiento por parte de los lideres de procesos al mapa de riesgos </w:t>
            </w:r>
          </w:p>
          <w:p w:rsidR="00C44827" w:rsidRPr="00C44827" w:rsidRDefault="00C44827" w:rsidP="00C44827">
            <w:r>
              <w:t>Evidencia Actas de comité primarios</w:t>
            </w:r>
          </w:p>
        </w:tc>
        <w:tc>
          <w:tcPr>
            <w:tcW w:w="3636" w:type="dxa"/>
          </w:tcPr>
          <w:p w:rsidR="00BF38DD" w:rsidRPr="005B07E5" w:rsidRDefault="001857B8" w:rsidP="005B07E5">
            <w:pPr>
              <w:pStyle w:val="TableParagraph"/>
              <w:jc w:val="both"/>
              <w:rPr>
                <w:rFonts w:ascii="Times New Roman"/>
              </w:rPr>
            </w:pPr>
            <w:r w:rsidRPr="001857B8">
              <w:rPr>
                <w:rFonts w:ascii="Times New Roman"/>
              </w:rPr>
              <w:drawing>
                <wp:inline distT="0" distB="0" distL="0" distR="0">
                  <wp:extent cx="2114550" cy="1336862"/>
                  <wp:effectExtent l="19050" t="0" r="0" b="0"/>
                  <wp:docPr id="16" name="Imagen 16"/>
                  <wp:cNvGraphicFramePr/>
                  <a:graphic xmlns:a="http://schemas.openxmlformats.org/drawingml/2006/main">
                    <a:graphicData uri="http://schemas.openxmlformats.org/drawingml/2006/picture">
                      <pic:pic xmlns:pic="http://schemas.openxmlformats.org/drawingml/2006/picture">
                        <pic:nvPicPr>
                          <pic:cNvPr id="1053" name="Picture 19"/>
                          <pic:cNvPicPr>
                            <a:picLocks noChangeAspect="1" noChangeArrowheads="1"/>
                          </pic:cNvPicPr>
                        </pic:nvPicPr>
                        <pic:blipFill>
                          <a:blip r:embed="rId17" cstate="print"/>
                          <a:srcRect/>
                          <a:stretch>
                            <a:fillRect/>
                          </a:stretch>
                        </pic:blipFill>
                        <pic:spPr bwMode="auto">
                          <a:xfrm>
                            <a:off x="0" y="0"/>
                            <a:ext cx="2114550" cy="1336862"/>
                          </a:xfrm>
                          <a:prstGeom prst="rect">
                            <a:avLst/>
                          </a:prstGeom>
                          <a:noFill/>
                          <a:ln w="1">
                            <a:noFill/>
                            <a:miter lim="800000"/>
                            <a:headEnd/>
                            <a:tailEnd/>
                          </a:ln>
                        </pic:spPr>
                      </pic:pic>
                    </a:graphicData>
                  </a:graphic>
                </wp:inline>
              </w:drawing>
            </w:r>
          </w:p>
        </w:tc>
      </w:tr>
      <w:tr w:rsidR="00BF38DD">
        <w:trPr>
          <w:trHeight w:val="2025"/>
        </w:trPr>
        <w:tc>
          <w:tcPr>
            <w:tcW w:w="2186" w:type="dxa"/>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431"/>
              <w:rPr>
                <w:rFonts w:ascii="Arial"/>
                <w:b/>
              </w:rPr>
            </w:pPr>
            <w:r>
              <w:rPr>
                <w:rFonts w:ascii="Arial"/>
                <w:b/>
              </w:rPr>
              <w:t>Seguimiento</w:t>
            </w:r>
          </w:p>
        </w:tc>
        <w:tc>
          <w:tcPr>
            <w:tcW w:w="1814" w:type="dxa"/>
          </w:tcPr>
          <w:p w:rsidR="00BF38DD" w:rsidRDefault="00E22BDD">
            <w:pPr>
              <w:pStyle w:val="TableParagraph"/>
              <w:tabs>
                <w:tab w:val="left" w:pos="1288"/>
                <w:tab w:val="left" w:pos="1534"/>
              </w:tabs>
              <w:ind w:left="108" w:right="94"/>
            </w:pPr>
            <w:r>
              <w:t>Realizar</w:t>
            </w:r>
            <w:r>
              <w:tab/>
            </w:r>
            <w:r>
              <w:tab/>
            </w:r>
            <w:r>
              <w:rPr>
                <w:spacing w:val="-1"/>
              </w:rPr>
              <w:t>el</w:t>
            </w:r>
            <w:r>
              <w:rPr>
                <w:spacing w:val="-59"/>
              </w:rPr>
              <w:t xml:space="preserve"> </w:t>
            </w:r>
            <w:r>
              <w:t>seguimiento</w:t>
            </w:r>
            <w:r>
              <w:tab/>
            </w:r>
            <w:r>
              <w:rPr>
                <w:spacing w:val="-2"/>
              </w:rPr>
              <w:t>al</w:t>
            </w:r>
            <w:r>
              <w:rPr>
                <w:spacing w:val="-59"/>
              </w:rPr>
              <w:t xml:space="preserve"> </w:t>
            </w:r>
            <w:r>
              <w:t>cumplimiento</w:t>
            </w:r>
            <w:r>
              <w:rPr>
                <w:spacing w:val="1"/>
              </w:rPr>
              <w:t xml:space="preserve"> </w:t>
            </w:r>
            <w:r>
              <w:t>del</w:t>
            </w:r>
            <w:r>
              <w:tab/>
            </w:r>
            <w:r>
              <w:rPr>
                <w:spacing w:val="-1"/>
              </w:rPr>
              <w:t>plan</w:t>
            </w:r>
          </w:p>
          <w:p w:rsidR="00BF38DD" w:rsidRDefault="00E22BDD">
            <w:pPr>
              <w:pStyle w:val="TableParagraph"/>
              <w:ind w:left="108" w:right="94"/>
              <w:jc w:val="both"/>
            </w:pPr>
            <w:r>
              <w:t>Anticorrupción y</w:t>
            </w:r>
            <w:r>
              <w:rPr>
                <w:spacing w:val="-59"/>
              </w:rPr>
              <w:t xml:space="preserve"> </w:t>
            </w:r>
            <w:r>
              <w:t>Atención</w:t>
            </w:r>
            <w:r>
              <w:rPr>
                <w:spacing w:val="1"/>
              </w:rPr>
              <w:t xml:space="preserve"> </w:t>
            </w:r>
            <w:r>
              <w:t>al</w:t>
            </w:r>
            <w:r>
              <w:rPr>
                <w:spacing w:val="-59"/>
              </w:rPr>
              <w:t xml:space="preserve"> </w:t>
            </w:r>
            <w:r>
              <w:t>ciudadano</w:t>
            </w:r>
          </w:p>
          <w:p w:rsidR="00BF38DD" w:rsidRDefault="001D4E76">
            <w:pPr>
              <w:pStyle w:val="TableParagraph"/>
              <w:spacing w:line="236" w:lineRule="exact"/>
              <w:ind w:left="108"/>
            </w:pPr>
            <w:r>
              <w:t>2023</w:t>
            </w:r>
            <w:r w:rsidR="00E22BDD">
              <w:t>.</w:t>
            </w:r>
          </w:p>
        </w:tc>
        <w:tc>
          <w:tcPr>
            <w:tcW w:w="1795"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523"/>
            </w:pPr>
            <w:r>
              <w:t>Informe</w:t>
            </w:r>
          </w:p>
        </w:tc>
        <w:tc>
          <w:tcPr>
            <w:tcW w:w="1812"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538" w:right="132" w:hanging="380"/>
            </w:pPr>
            <w:r>
              <w:t>Jefe de Control</w:t>
            </w:r>
            <w:r>
              <w:rPr>
                <w:spacing w:val="-59"/>
              </w:rPr>
              <w:t xml:space="preserve"> </w:t>
            </w:r>
            <w:r>
              <w:t>interno.</w:t>
            </w:r>
          </w:p>
        </w:tc>
        <w:tc>
          <w:tcPr>
            <w:tcW w:w="1560"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459"/>
            </w:pPr>
            <w:r>
              <w:t>4º</w:t>
            </w:r>
          </w:p>
        </w:tc>
        <w:tc>
          <w:tcPr>
            <w:tcW w:w="4442" w:type="dxa"/>
          </w:tcPr>
          <w:p w:rsidR="001D4E76" w:rsidRPr="005B07E5" w:rsidRDefault="001D4E76" w:rsidP="001D4E76">
            <w:pPr>
              <w:pStyle w:val="TableParagraph"/>
              <w:ind w:right="95"/>
              <w:jc w:val="both"/>
            </w:pPr>
          </w:p>
        </w:tc>
        <w:tc>
          <w:tcPr>
            <w:tcW w:w="3636" w:type="dxa"/>
          </w:tcPr>
          <w:p w:rsidR="00BF38DD" w:rsidRPr="001D4E76" w:rsidRDefault="00BF38DD" w:rsidP="001D4E76"/>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DA2C7A">
      <w:pPr>
        <w:pStyle w:val="Textoindependiente"/>
        <w:rPr>
          <w:rFonts w:ascii="Arial"/>
          <w:b/>
          <w:sz w:val="20"/>
        </w:rPr>
      </w:pPr>
      <w:r w:rsidRPr="00DA2C7A">
        <w:lastRenderedPageBreak/>
        <w:pict>
          <v:shape id="_x0000_s1122" type="#_x0000_t202" style="position:absolute;margin-left:362.15pt;margin-top:276.7pt;width:8.15pt;height:132.7pt;z-index:-17576960;mso-position-horizontal-relative:page;mso-position-vertical-relative:page" filled="f" stroked="f">
            <v:textbox inset="0,0,0,0">
              <w:txbxContent>
                <w:p w:rsidR="0028415A" w:rsidRDefault="0028415A">
                  <w:pPr>
                    <w:spacing w:line="246" w:lineRule="exact"/>
                  </w:pPr>
                  <w:r>
                    <w:t>w</w:t>
                  </w:r>
                </w:p>
                <w:p w:rsidR="0028415A" w:rsidRDefault="0028415A">
                  <w:pPr>
                    <w:pStyle w:val="Textoindependiente"/>
                  </w:pPr>
                </w:p>
                <w:p w:rsidR="0028415A" w:rsidRDefault="0028415A">
                  <w:pPr>
                    <w:pStyle w:val="Textoindependiente"/>
                  </w:pPr>
                </w:p>
                <w:p w:rsidR="0028415A" w:rsidRDefault="0028415A">
                  <w:pPr>
                    <w:pStyle w:val="Textoindependiente"/>
                  </w:pPr>
                </w:p>
                <w:p w:rsidR="0028415A" w:rsidRDefault="0028415A">
                  <w:pPr>
                    <w:pStyle w:val="Textoindependiente"/>
                  </w:pPr>
                </w:p>
                <w:p w:rsidR="0028415A" w:rsidRDefault="0028415A">
                  <w:pPr>
                    <w:pStyle w:val="Textoindependiente"/>
                  </w:pPr>
                </w:p>
                <w:p w:rsidR="0028415A" w:rsidRDefault="0028415A">
                  <w:pPr>
                    <w:pStyle w:val="Textoindependiente"/>
                  </w:pPr>
                </w:p>
                <w:p w:rsidR="0028415A" w:rsidRDefault="0028415A">
                  <w:pPr>
                    <w:pStyle w:val="Textoindependiente"/>
                  </w:pPr>
                </w:p>
                <w:p w:rsidR="0028415A" w:rsidRDefault="0028415A">
                  <w:pPr>
                    <w:pStyle w:val="Textoindependiente"/>
                    <w:spacing w:before="3"/>
                    <w:rPr>
                      <w:sz w:val="19"/>
                    </w:rPr>
                  </w:pPr>
                </w:p>
                <w:p w:rsidR="0028415A" w:rsidRDefault="0028415A">
                  <w:pPr>
                    <w:spacing w:before="1"/>
                    <w:ind w:left="39"/>
                  </w:pPr>
                  <w:r>
                    <w:t>d</w:t>
                  </w:r>
                </w:p>
              </w:txbxContent>
            </v:textbox>
            <w10:wrap anchorx="page" anchory="page"/>
          </v:shape>
        </w:pict>
      </w:r>
      <w:r w:rsidRPr="00DA2C7A">
        <w:pict>
          <v:group id="_x0000_s1116" style="position:absolute;margin-left:148.55pt;margin-top:0;width:639.5pt;height:612pt;z-index:-17575936;mso-position-horizontal-relative:page;mso-position-vertical-relative:page" coordorigin="2971" coordsize="12790,12240">
            <v:shape id="_x0000_s1121" type="#_x0000_t75" style="position:absolute;left:2971;top:9804;width:4390;height:1728">
              <v:imagedata r:id="rId14" o:title=""/>
            </v:shape>
            <v:shape id="_x0000_s1120" type="#_x0000_t75" style="position:absolute;left:4567;width:2794;height:12240">
              <v:imagedata r:id="rId15" o:title=""/>
            </v:shape>
            <v:shape id="_x0000_s1119" type="#_x0000_t75" style="position:absolute;left:7360;top:9804;width:2283;height:1713">
              <v:imagedata r:id="rId16" o:title=""/>
            </v:shape>
            <v:shape id="_x0000_s1118" type="#_x0000_t75" style="position:absolute;left:7360;width:5921;height:12240">
              <v:imagedata r:id="rId12" o:title=""/>
            </v:shape>
            <v:shape id="_x0000_s1117" type="#_x0000_t75" style="position:absolute;left:13281;width:2479;height:7762">
              <v:imagedata r:id="rId20"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6"/>
        <w:rPr>
          <w:rFonts w:ascii="Arial"/>
          <w:b/>
          <w:sz w:val="19"/>
        </w:rPr>
      </w:pPr>
    </w:p>
    <w:p w:rsidR="00BF38DD" w:rsidRDefault="00DA2C7A">
      <w:pPr>
        <w:spacing w:before="93"/>
        <w:ind w:left="1211"/>
        <w:rPr>
          <w:rFonts w:ascii="Arial" w:hAnsi="Arial"/>
          <w:b/>
          <w:sz w:val="24"/>
        </w:rPr>
      </w:pPr>
      <w:r w:rsidRPr="00DA2C7A">
        <w:pict>
          <v:shape id="_x0000_s1115" type="#_x0000_t202" style="position:absolute;left:0;text-align:left;margin-left:657.05pt;margin-top:105.5pt;width:9.3pt;height:128.65pt;z-index:-17576448;mso-position-horizontal-relative:page" filled="f" stroked="f">
            <v:textbox inset="0,0,0,0">
              <w:txbxContent>
                <w:p w:rsidR="0028415A" w:rsidRDefault="0028415A">
                  <w:pPr>
                    <w:spacing w:line="246" w:lineRule="exact"/>
                    <w:rPr>
                      <w:rFonts w:ascii="Arial"/>
                      <w:b/>
                    </w:rPr>
                  </w:pPr>
                  <w:r>
                    <w:rPr>
                      <w:rFonts w:ascii="Arial"/>
                      <w:b/>
                    </w:rPr>
                    <w:t>O</w:t>
                  </w: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pStyle w:val="Textoindependiente"/>
                    <w:rPr>
                      <w:rFonts w:ascii="Arial"/>
                      <w:b/>
                    </w:rPr>
                  </w:pPr>
                </w:p>
                <w:p w:rsidR="0028415A" w:rsidRDefault="0028415A">
                  <w:pPr>
                    <w:spacing w:before="140"/>
                    <w:ind w:left="62"/>
                  </w:pPr>
                  <w:r>
                    <w:t>e</w:t>
                  </w:r>
                </w:p>
              </w:txbxContent>
            </v:textbox>
            <w10:wrap anchorx="page"/>
          </v:shape>
        </w:pict>
      </w:r>
      <w:r w:rsidR="00E22BDD">
        <w:rPr>
          <w:rFonts w:ascii="Arial" w:hAnsi="Arial"/>
          <w:b/>
          <w:sz w:val="24"/>
        </w:rPr>
        <w:t>COMPONENTE</w:t>
      </w:r>
      <w:r w:rsidR="00E22BDD">
        <w:rPr>
          <w:rFonts w:ascii="Arial" w:hAnsi="Arial"/>
          <w:b/>
          <w:spacing w:val="-3"/>
          <w:sz w:val="24"/>
        </w:rPr>
        <w:t xml:space="preserve"> </w:t>
      </w:r>
      <w:r w:rsidR="00E22BDD">
        <w:rPr>
          <w:rFonts w:ascii="Arial" w:hAnsi="Arial"/>
          <w:b/>
          <w:sz w:val="24"/>
        </w:rPr>
        <w:t>2:</w:t>
      </w:r>
      <w:r w:rsidR="00E22BDD">
        <w:rPr>
          <w:rFonts w:ascii="Arial" w:hAnsi="Arial"/>
          <w:b/>
          <w:spacing w:val="-1"/>
          <w:sz w:val="24"/>
        </w:rPr>
        <w:t xml:space="preserve"> </w:t>
      </w:r>
      <w:r w:rsidR="00E22BDD">
        <w:rPr>
          <w:rFonts w:ascii="Arial" w:hAnsi="Arial"/>
          <w:b/>
          <w:sz w:val="24"/>
        </w:rPr>
        <w:t>RACIONALIZACION</w:t>
      </w:r>
      <w:r w:rsidR="00E22BDD">
        <w:rPr>
          <w:rFonts w:ascii="Arial" w:hAnsi="Arial"/>
          <w:b/>
          <w:spacing w:val="1"/>
          <w:sz w:val="24"/>
        </w:rPr>
        <w:t xml:space="preserve"> </w:t>
      </w:r>
      <w:r w:rsidR="00E22BDD">
        <w:rPr>
          <w:rFonts w:ascii="Arial" w:hAnsi="Arial"/>
          <w:b/>
          <w:sz w:val="24"/>
        </w:rPr>
        <w:t>DE</w:t>
      </w:r>
      <w:r w:rsidR="00E22BDD">
        <w:rPr>
          <w:rFonts w:ascii="Arial" w:hAnsi="Arial"/>
          <w:b/>
          <w:spacing w:val="2"/>
          <w:sz w:val="24"/>
        </w:rPr>
        <w:t xml:space="preserve"> </w:t>
      </w:r>
      <w:r w:rsidR="00E22BDD">
        <w:rPr>
          <w:rFonts w:ascii="Arial" w:hAnsi="Arial"/>
          <w:b/>
          <w:sz w:val="24"/>
        </w:rPr>
        <w:t>TRÁMITES</w:t>
      </w:r>
    </w:p>
    <w:p w:rsidR="00BF38DD" w:rsidRDefault="00BF38DD">
      <w:pPr>
        <w:pStyle w:val="Textoindependiente"/>
        <w:spacing w:before="4"/>
        <w:rPr>
          <w:rFonts w:ascii="Arial"/>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6"/>
        <w:gridCol w:w="1560"/>
        <w:gridCol w:w="1982"/>
        <w:gridCol w:w="1701"/>
        <w:gridCol w:w="1559"/>
        <w:gridCol w:w="2977"/>
        <w:gridCol w:w="4110"/>
      </w:tblGrid>
      <w:tr w:rsidR="00BF38DD">
        <w:trPr>
          <w:trHeight w:val="299"/>
        </w:trPr>
        <w:tc>
          <w:tcPr>
            <w:tcW w:w="8758" w:type="dxa"/>
            <w:gridSpan w:val="5"/>
          </w:tcPr>
          <w:p w:rsidR="00BF38DD" w:rsidRDefault="00E22BDD">
            <w:pPr>
              <w:pStyle w:val="TableParagraph"/>
              <w:spacing w:line="248" w:lineRule="exact"/>
              <w:ind w:left="105"/>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2977" w:type="dxa"/>
          </w:tcPr>
          <w:p w:rsidR="00BF38DD" w:rsidRDefault="00BF38DD">
            <w:pPr>
              <w:pStyle w:val="TableParagraph"/>
              <w:rPr>
                <w:rFonts w:ascii="Times New Roman"/>
              </w:rPr>
            </w:pPr>
          </w:p>
        </w:tc>
        <w:tc>
          <w:tcPr>
            <w:tcW w:w="4110" w:type="dxa"/>
          </w:tcPr>
          <w:p w:rsidR="00BF38DD" w:rsidRDefault="00BF38DD">
            <w:pPr>
              <w:pStyle w:val="TableParagraph"/>
              <w:rPr>
                <w:rFonts w:ascii="Times New Roman"/>
              </w:rPr>
            </w:pPr>
          </w:p>
        </w:tc>
      </w:tr>
      <w:tr w:rsidR="00BF38DD">
        <w:trPr>
          <w:trHeight w:val="299"/>
        </w:trPr>
        <w:tc>
          <w:tcPr>
            <w:tcW w:w="8758" w:type="dxa"/>
            <w:gridSpan w:val="5"/>
          </w:tcPr>
          <w:p w:rsidR="00BF38DD" w:rsidRDefault="00E22BDD">
            <w:pPr>
              <w:pStyle w:val="TableParagraph"/>
              <w:spacing w:line="248" w:lineRule="exact"/>
              <w:ind w:left="105"/>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2977" w:type="dxa"/>
          </w:tcPr>
          <w:p w:rsidR="00BF38DD" w:rsidRDefault="00BF38DD">
            <w:pPr>
              <w:pStyle w:val="TableParagraph"/>
              <w:rPr>
                <w:rFonts w:ascii="Times New Roman"/>
              </w:rPr>
            </w:pPr>
          </w:p>
        </w:tc>
        <w:tc>
          <w:tcPr>
            <w:tcW w:w="4110" w:type="dxa"/>
          </w:tcPr>
          <w:p w:rsidR="00BF38DD" w:rsidRDefault="00BF38DD">
            <w:pPr>
              <w:pStyle w:val="TableParagraph"/>
              <w:rPr>
                <w:rFonts w:ascii="Times New Roman"/>
              </w:rPr>
            </w:pPr>
          </w:p>
        </w:tc>
      </w:tr>
      <w:tr w:rsidR="00BF38DD">
        <w:trPr>
          <w:trHeight w:val="313"/>
        </w:trPr>
        <w:tc>
          <w:tcPr>
            <w:tcW w:w="8758" w:type="dxa"/>
            <w:gridSpan w:val="5"/>
          </w:tcPr>
          <w:p w:rsidR="00BF38DD" w:rsidRDefault="00E22BDD">
            <w:pPr>
              <w:pStyle w:val="TableParagraph"/>
              <w:spacing w:line="248" w:lineRule="exact"/>
              <w:ind w:left="105"/>
              <w:rPr>
                <w:rFonts w:ascii="Arial" w:hAnsi="Arial"/>
                <w:b/>
              </w:rPr>
            </w:pPr>
            <w:r>
              <w:rPr>
                <w:rFonts w:ascii="Arial" w:hAnsi="Arial"/>
                <w:b/>
              </w:rPr>
              <w:t>Componente</w:t>
            </w:r>
            <w:r>
              <w:rPr>
                <w:rFonts w:ascii="Arial" w:hAnsi="Arial"/>
                <w:b/>
                <w:spacing w:val="-2"/>
              </w:rPr>
              <w:t xml:space="preserve"> </w:t>
            </w:r>
            <w:r>
              <w:rPr>
                <w:rFonts w:ascii="Arial" w:hAnsi="Arial"/>
                <w:b/>
              </w:rPr>
              <w:t>2:</w:t>
            </w:r>
            <w:r>
              <w:rPr>
                <w:rFonts w:ascii="Arial" w:hAnsi="Arial"/>
                <w:b/>
                <w:spacing w:val="1"/>
              </w:rPr>
              <w:t xml:space="preserve"> </w:t>
            </w:r>
            <w:r>
              <w:rPr>
                <w:rFonts w:ascii="Arial" w:hAnsi="Arial"/>
                <w:b/>
              </w:rPr>
              <w:t>Racionalización</w:t>
            </w:r>
            <w:r>
              <w:rPr>
                <w:rFonts w:ascii="Arial" w:hAnsi="Arial"/>
                <w:b/>
                <w:spacing w:val="-2"/>
              </w:rPr>
              <w:t xml:space="preserve"> </w:t>
            </w:r>
            <w:r>
              <w:rPr>
                <w:rFonts w:ascii="Arial" w:hAnsi="Arial"/>
                <w:b/>
              </w:rPr>
              <w:t>de</w:t>
            </w:r>
            <w:r>
              <w:rPr>
                <w:rFonts w:ascii="Arial" w:hAnsi="Arial"/>
                <w:b/>
                <w:spacing w:val="-4"/>
              </w:rPr>
              <w:t xml:space="preserve"> </w:t>
            </w:r>
            <w:r>
              <w:rPr>
                <w:rFonts w:ascii="Arial" w:hAnsi="Arial"/>
                <w:b/>
              </w:rPr>
              <w:t>Trámites</w:t>
            </w:r>
          </w:p>
        </w:tc>
        <w:tc>
          <w:tcPr>
            <w:tcW w:w="2977" w:type="dxa"/>
          </w:tcPr>
          <w:p w:rsidR="00BF38DD" w:rsidRDefault="00BF38DD">
            <w:pPr>
              <w:pStyle w:val="TableParagraph"/>
              <w:rPr>
                <w:rFonts w:ascii="Times New Roman"/>
              </w:rPr>
            </w:pPr>
          </w:p>
        </w:tc>
        <w:tc>
          <w:tcPr>
            <w:tcW w:w="4110" w:type="dxa"/>
          </w:tcPr>
          <w:p w:rsidR="00BF38DD" w:rsidRDefault="00BF38DD">
            <w:pPr>
              <w:pStyle w:val="TableParagraph"/>
              <w:rPr>
                <w:rFonts w:ascii="Times New Roman"/>
              </w:rPr>
            </w:pPr>
          </w:p>
        </w:tc>
      </w:tr>
      <w:tr w:rsidR="00BF38DD">
        <w:trPr>
          <w:trHeight w:val="630"/>
        </w:trPr>
        <w:tc>
          <w:tcPr>
            <w:tcW w:w="1956" w:type="dxa"/>
            <w:vMerge w:val="restart"/>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112"/>
              <w:rPr>
                <w:rFonts w:ascii="Arial"/>
                <w:b/>
              </w:rPr>
            </w:pPr>
            <w:r>
              <w:rPr>
                <w:rFonts w:ascii="Arial"/>
                <w:b/>
              </w:rPr>
              <w:t>Subcomponente</w:t>
            </w:r>
          </w:p>
        </w:tc>
        <w:tc>
          <w:tcPr>
            <w:tcW w:w="1560" w:type="dxa"/>
            <w:vMerge w:val="restart"/>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160"/>
              <w:rPr>
                <w:rFonts w:ascii="Arial"/>
                <w:b/>
              </w:rPr>
            </w:pPr>
            <w:r>
              <w:rPr>
                <w:rFonts w:ascii="Arial"/>
                <w:b/>
              </w:rPr>
              <w:t>Actividades</w:t>
            </w:r>
          </w:p>
        </w:tc>
        <w:tc>
          <w:tcPr>
            <w:tcW w:w="1982" w:type="dxa"/>
            <w:vMerge w:val="restart"/>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506" w:right="480" w:firstLine="201"/>
              <w:rPr>
                <w:rFonts w:ascii="Arial"/>
                <w:b/>
              </w:rPr>
            </w:pPr>
            <w:r>
              <w:rPr>
                <w:rFonts w:ascii="Arial"/>
                <w:b/>
              </w:rPr>
              <w:t>Meta/</w:t>
            </w:r>
            <w:r>
              <w:rPr>
                <w:rFonts w:ascii="Arial"/>
                <w:b/>
                <w:spacing w:val="1"/>
              </w:rPr>
              <w:t xml:space="preserve"> </w:t>
            </w:r>
            <w:r>
              <w:rPr>
                <w:rFonts w:ascii="Arial"/>
                <w:b/>
              </w:rPr>
              <w:t>Producto</w:t>
            </w:r>
          </w:p>
        </w:tc>
        <w:tc>
          <w:tcPr>
            <w:tcW w:w="1701" w:type="dxa"/>
            <w:vMerge w:val="restart"/>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165"/>
              <w:rPr>
                <w:rFonts w:ascii="Arial"/>
                <w:b/>
              </w:rPr>
            </w:pPr>
            <w:r>
              <w:rPr>
                <w:rFonts w:ascii="Arial"/>
                <w:b/>
              </w:rPr>
              <w:t>Responsable</w:t>
            </w:r>
          </w:p>
        </w:tc>
        <w:tc>
          <w:tcPr>
            <w:tcW w:w="1559" w:type="dxa"/>
            <w:vMerge w:val="restart"/>
          </w:tcPr>
          <w:p w:rsidR="00BF38DD" w:rsidRDefault="00E22BDD">
            <w:pPr>
              <w:pStyle w:val="TableParagraph"/>
              <w:ind w:left="118" w:right="106"/>
              <w:jc w:val="center"/>
              <w:rPr>
                <w:rFonts w:ascii="Arial"/>
                <w:b/>
              </w:rPr>
            </w:pPr>
            <w:r>
              <w:rPr>
                <w:rFonts w:ascii="Arial"/>
                <w:b/>
              </w:rPr>
              <w:t>Trimestre en</w:t>
            </w:r>
            <w:r>
              <w:rPr>
                <w:rFonts w:ascii="Arial"/>
                <w:b/>
                <w:spacing w:val="-59"/>
              </w:rPr>
              <w:t xml:space="preserve"> </w:t>
            </w:r>
            <w:r>
              <w:rPr>
                <w:rFonts w:ascii="Arial"/>
                <w:b/>
              </w:rPr>
              <w:t>que se</w:t>
            </w:r>
            <w:r>
              <w:rPr>
                <w:rFonts w:ascii="Arial"/>
                <w:b/>
                <w:spacing w:val="1"/>
              </w:rPr>
              <w:t xml:space="preserve"> </w:t>
            </w:r>
            <w:r>
              <w:rPr>
                <w:rFonts w:ascii="Arial"/>
                <w:b/>
              </w:rPr>
              <w:t>desarrolla la</w:t>
            </w:r>
            <w:r>
              <w:rPr>
                <w:rFonts w:ascii="Arial"/>
                <w:b/>
                <w:spacing w:val="-59"/>
              </w:rPr>
              <w:t xml:space="preserve"> </w:t>
            </w:r>
            <w:r>
              <w:rPr>
                <w:rFonts w:ascii="Arial"/>
                <w:b/>
              </w:rPr>
              <w:t>actividad</w:t>
            </w:r>
          </w:p>
        </w:tc>
        <w:tc>
          <w:tcPr>
            <w:tcW w:w="2977" w:type="dxa"/>
            <w:vMerge w:val="restart"/>
          </w:tcPr>
          <w:p w:rsidR="00BF38DD" w:rsidRDefault="00BF38DD">
            <w:pPr>
              <w:pStyle w:val="TableParagraph"/>
              <w:spacing w:before="7"/>
              <w:rPr>
                <w:rFonts w:ascii="Arial"/>
                <w:b/>
                <w:sz w:val="21"/>
              </w:rPr>
            </w:pPr>
          </w:p>
          <w:p w:rsidR="00BF38DD" w:rsidRDefault="00E22BDD">
            <w:pPr>
              <w:pStyle w:val="TableParagraph"/>
              <w:spacing w:before="1"/>
              <w:ind w:left="993" w:right="115" w:hanging="850"/>
              <w:rPr>
                <w:rFonts w:ascii="Arial"/>
                <w:b/>
              </w:rPr>
            </w:pPr>
            <w:r>
              <w:rPr>
                <w:rFonts w:ascii="Arial"/>
                <w:b/>
              </w:rPr>
              <w:t>SEGUIMIENTO CONTROL</w:t>
            </w:r>
            <w:r>
              <w:rPr>
                <w:rFonts w:ascii="Arial"/>
                <w:b/>
                <w:spacing w:val="-59"/>
              </w:rPr>
              <w:t xml:space="preserve"> </w:t>
            </w:r>
            <w:r>
              <w:rPr>
                <w:rFonts w:ascii="Arial"/>
                <w:b/>
              </w:rPr>
              <w:t>INTERN</w:t>
            </w:r>
          </w:p>
        </w:tc>
        <w:tc>
          <w:tcPr>
            <w:tcW w:w="4110" w:type="dxa"/>
          </w:tcPr>
          <w:p w:rsidR="00BF38DD" w:rsidRDefault="00E22BDD">
            <w:pPr>
              <w:pStyle w:val="TableParagraph"/>
              <w:spacing w:line="250" w:lineRule="exact"/>
              <w:ind w:left="1441" w:right="1420"/>
              <w:jc w:val="center"/>
              <w:rPr>
                <w:rFonts w:ascii="Arial"/>
                <w:b/>
              </w:rPr>
            </w:pPr>
            <w:r>
              <w:rPr>
                <w:rFonts w:ascii="Arial"/>
                <w:b/>
              </w:rPr>
              <w:t>EVIDENCIA</w:t>
            </w:r>
          </w:p>
        </w:tc>
      </w:tr>
      <w:tr w:rsidR="00BF38DD">
        <w:trPr>
          <w:trHeight w:val="659"/>
        </w:trPr>
        <w:tc>
          <w:tcPr>
            <w:tcW w:w="1956" w:type="dxa"/>
            <w:vMerge/>
            <w:tcBorders>
              <w:top w:val="nil"/>
            </w:tcBorders>
          </w:tcPr>
          <w:p w:rsidR="00BF38DD" w:rsidRDefault="00BF38DD">
            <w:pPr>
              <w:rPr>
                <w:sz w:val="2"/>
                <w:szCs w:val="2"/>
              </w:rPr>
            </w:pPr>
          </w:p>
        </w:tc>
        <w:tc>
          <w:tcPr>
            <w:tcW w:w="1560" w:type="dxa"/>
            <w:vMerge/>
            <w:tcBorders>
              <w:top w:val="nil"/>
            </w:tcBorders>
          </w:tcPr>
          <w:p w:rsidR="00BF38DD" w:rsidRDefault="00BF38DD">
            <w:pPr>
              <w:rPr>
                <w:sz w:val="2"/>
                <w:szCs w:val="2"/>
              </w:rPr>
            </w:pPr>
          </w:p>
        </w:tc>
        <w:tc>
          <w:tcPr>
            <w:tcW w:w="1982" w:type="dxa"/>
            <w:vMerge/>
            <w:tcBorders>
              <w:top w:val="nil"/>
            </w:tcBorders>
          </w:tcPr>
          <w:p w:rsidR="00BF38DD" w:rsidRDefault="00BF38DD">
            <w:pPr>
              <w:rPr>
                <w:sz w:val="2"/>
                <w:szCs w:val="2"/>
              </w:rPr>
            </w:pPr>
          </w:p>
        </w:tc>
        <w:tc>
          <w:tcPr>
            <w:tcW w:w="1701" w:type="dxa"/>
            <w:vMerge/>
            <w:tcBorders>
              <w:top w:val="nil"/>
            </w:tcBorders>
          </w:tcPr>
          <w:p w:rsidR="00BF38DD" w:rsidRDefault="00BF38DD">
            <w:pPr>
              <w:rPr>
                <w:sz w:val="2"/>
                <w:szCs w:val="2"/>
              </w:rPr>
            </w:pPr>
          </w:p>
        </w:tc>
        <w:tc>
          <w:tcPr>
            <w:tcW w:w="1559" w:type="dxa"/>
            <w:vMerge/>
            <w:tcBorders>
              <w:top w:val="nil"/>
            </w:tcBorders>
          </w:tcPr>
          <w:p w:rsidR="00BF38DD" w:rsidRDefault="00BF38DD">
            <w:pPr>
              <w:rPr>
                <w:sz w:val="2"/>
                <w:szCs w:val="2"/>
              </w:rPr>
            </w:pPr>
          </w:p>
        </w:tc>
        <w:tc>
          <w:tcPr>
            <w:tcW w:w="2977" w:type="dxa"/>
            <w:vMerge/>
            <w:tcBorders>
              <w:top w:val="nil"/>
            </w:tcBorders>
          </w:tcPr>
          <w:p w:rsidR="00BF38DD" w:rsidRDefault="00BF38DD">
            <w:pPr>
              <w:rPr>
                <w:sz w:val="2"/>
                <w:szCs w:val="2"/>
              </w:rPr>
            </w:pPr>
          </w:p>
        </w:tc>
        <w:tc>
          <w:tcPr>
            <w:tcW w:w="4110" w:type="dxa"/>
          </w:tcPr>
          <w:p w:rsidR="00BF38DD" w:rsidRDefault="00BF38DD">
            <w:pPr>
              <w:pStyle w:val="TableParagraph"/>
              <w:rPr>
                <w:rFonts w:ascii="Times New Roman"/>
              </w:rPr>
            </w:pPr>
          </w:p>
        </w:tc>
      </w:tr>
      <w:tr w:rsidR="00BF38DD">
        <w:trPr>
          <w:trHeight w:val="2273"/>
        </w:trPr>
        <w:tc>
          <w:tcPr>
            <w:tcW w:w="1956" w:type="dxa"/>
            <w:tcBorders>
              <w:bottom w:val="nil"/>
            </w:tcBorders>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180"/>
              <w:ind w:left="766" w:right="761"/>
              <w:jc w:val="center"/>
              <w:rPr>
                <w:rFonts w:ascii="Arial"/>
                <w:b/>
              </w:rPr>
            </w:pPr>
            <w:r>
              <w:rPr>
                <w:rFonts w:ascii="Arial"/>
                <w:b/>
              </w:rPr>
              <w:t>N/A</w:t>
            </w:r>
          </w:p>
        </w:tc>
        <w:tc>
          <w:tcPr>
            <w:tcW w:w="1560" w:type="dxa"/>
            <w:tcBorders>
              <w:bottom w:val="nil"/>
            </w:tcBorders>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12" w:right="101" w:firstLine="2"/>
              <w:jc w:val="center"/>
            </w:pPr>
            <w:r>
              <w:t>Verificar</w:t>
            </w:r>
            <w:r>
              <w:rPr>
                <w:spacing w:val="61"/>
              </w:rPr>
              <w:t xml:space="preserve"> </w:t>
            </w:r>
            <w:r>
              <w:t>en</w:t>
            </w:r>
            <w:r>
              <w:rPr>
                <w:spacing w:val="1"/>
              </w:rPr>
              <w:t xml:space="preserve"> </w:t>
            </w:r>
            <w:r>
              <w:t>el sitio web la</w:t>
            </w:r>
            <w:r>
              <w:rPr>
                <w:spacing w:val="-59"/>
              </w:rPr>
              <w:t xml:space="preserve"> </w:t>
            </w:r>
            <w:r>
              <w:t>descripción</w:t>
            </w:r>
            <w:r>
              <w:rPr>
                <w:spacing w:val="1"/>
              </w:rPr>
              <w:t xml:space="preserve"> </w:t>
            </w:r>
            <w:r>
              <w:t>del trámite de</w:t>
            </w:r>
            <w:r>
              <w:rPr>
                <w:spacing w:val="-59"/>
              </w:rPr>
              <w:t xml:space="preserve"> </w:t>
            </w:r>
            <w:r>
              <w:t>certificado</w:t>
            </w:r>
            <w:r>
              <w:rPr>
                <w:spacing w:val="-2"/>
              </w:rPr>
              <w:t xml:space="preserve"> </w:t>
            </w:r>
            <w:r>
              <w:t>de</w:t>
            </w:r>
          </w:p>
          <w:p w:rsidR="00BF38DD" w:rsidRDefault="00F24118">
            <w:pPr>
              <w:pStyle w:val="TableParagraph"/>
              <w:spacing w:line="231" w:lineRule="exact"/>
              <w:ind w:left="112" w:right="107"/>
              <w:jc w:val="center"/>
            </w:pPr>
            <w:r>
              <w:t>Veedores</w:t>
            </w:r>
            <w:r w:rsidR="00E22BDD">
              <w:t>.</w:t>
            </w:r>
          </w:p>
        </w:tc>
        <w:tc>
          <w:tcPr>
            <w:tcW w:w="1982" w:type="dxa"/>
            <w:tcBorders>
              <w:bottom w:val="nil"/>
            </w:tcBorders>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tabs>
                <w:tab w:val="left" w:pos="1039"/>
              </w:tabs>
              <w:spacing w:before="206"/>
              <w:ind w:left="158" w:right="148"/>
              <w:jc w:val="center"/>
            </w:pPr>
            <w:r>
              <w:t>Publicación en la</w:t>
            </w:r>
            <w:r>
              <w:rPr>
                <w:spacing w:val="-60"/>
              </w:rPr>
              <w:t xml:space="preserve"> </w:t>
            </w:r>
            <w:r w:rsidR="002B74EE">
              <w:t>página</w:t>
            </w:r>
            <w:r>
              <w:rPr>
                <w:spacing w:val="1"/>
              </w:rPr>
              <w:t xml:space="preserve"> </w:t>
            </w:r>
            <w:r>
              <w:t>institucional.</w:t>
            </w:r>
          </w:p>
        </w:tc>
        <w:tc>
          <w:tcPr>
            <w:tcW w:w="1701" w:type="dxa"/>
            <w:tcBorders>
              <w:bottom w:val="nil"/>
            </w:tcBorders>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65" w:right="136" w:firstLine="146"/>
            </w:pPr>
            <w:r>
              <w:t>Personero/</w:t>
            </w:r>
            <w:r>
              <w:rPr>
                <w:spacing w:val="1"/>
              </w:rPr>
              <w:t xml:space="preserve"> </w:t>
            </w:r>
            <w:r>
              <w:t>Comunicador.</w:t>
            </w:r>
          </w:p>
        </w:tc>
        <w:tc>
          <w:tcPr>
            <w:tcW w:w="1559" w:type="dxa"/>
            <w:tcBorders>
              <w:bottom w:val="nil"/>
            </w:tcBorders>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79" w:right="167"/>
              <w:jc w:val="center"/>
            </w:pPr>
            <w:r>
              <w:t>2º</w:t>
            </w:r>
          </w:p>
        </w:tc>
        <w:tc>
          <w:tcPr>
            <w:tcW w:w="2977" w:type="dxa"/>
            <w:tcBorders>
              <w:bottom w:val="nil"/>
            </w:tcBorders>
          </w:tcPr>
          <w:p w:rsidR="00E0779C" w:rsidRDefault="00E0779C" w:rsidP="00E0779C">
            <w:pPr>
              <w:pStyle w:val="TableParagraph"/>
              <w:ind w:left="109" w:right="115"/>
            </w:pPr>
            <w:r>
              <w:t>Se verificó en el sitio web la descripción del trámite de certificado de</w:t>
            </w:r>
          </w:p>
          <w:p w:rsidR="00BF38DD" w:rsidRDefault="00E0779C" w:rsidP="00E0779C">
            <w:pPr>
              <w:pStyle w:val="TableParagraph"/>
              <w:ind w:left="109" w:right="115"/>
            </w:pPr>
            <w:r>
              <w:t>Veedores, Publicación en la</w:t>
            </w:r>
            <w:r>
              <w:rPr>
                <w:spacing w:val="-60"/>
              </w:rPr>
              <w:t xml:space="preserve"> </w:t>
            </w:r>
            <w:r>
              <w:t>página</w:t>
            </w:r>
            <w:r>
              <w:rPr>
                <w:spacing w:val="1"/>
              </w:rPr>
              <w:t xml:space="preserve"> </w:t>
            </w:r>
            <w:r>
              <w:t>institucional. Por recomendación del Comité Primario</w:t>
            </w:r>
          </w:p>
        </w:tc>
        <w:tc>
          <w:tcPr>
            <w:tcW w:w="4110" w:type="dxa"/>
            <w:vMerge w:val="restart"/>
          </w:tcPr>
          <w:p w:rsidR="00BF38DD" w:rsidRDefault="001857B8">
            <w:pPr>
              <w:pStyle w:val="TableParagraph"/>
              <w:ind w:left="140"/>
              <w:rPr>
                <w:rFonts w:ascii="Arial"/>
                <w:sz w:val="20"/>
              </w:rPr>
            </w:pPr>
            <w:r>
              <w:rPr>
                <w:rFonts w:ascii="Arial"/>
                <w:noProof/>
                <w:sz w:val="20"/>
                <w:lang w:eastAsia="es-ES"/>
              </w:rPr>
              <w:drawing>
                <wp:inline distT="0" distB="0" distL="0" distR="0">
                  <wp:extent cx="1585463" cy="836762"/>
                  <wp:effectExtent l="19050" t="0" r="0" b="0"/>
                  <wp:docPr id="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586540" cy="837330"/>
                          </a:xfrm>
                          <a:prstGeom prst="rect">
                            <a:avLst/>
                          </a:prstGeom>
                          <a:noFill/>
                          <a:ln w="9525">
                            <a:noFill/>
                            <a:miter lim="800000"/>
                            <a:headEnd/>
                            <a:tailEnd/>
                          </a:ln>
                        </pic:spPr>
                      </pic:pic>
                    </a:graphicData>
                  </a:graphic>
                </wp:inline>
              </w:drawing>
            </w:r>
          </w:p>
          <w:p w:rsidR="00F13E56" w:rsidRDefault="00F13E56">
            <w:pPr>
              <w:pStyle w:val="TableParagraph"/>
              <w:ind w:left="140"/>
              <w:rPr>
                <w:rFonts w:ascii="Arial"/>
                <w:sz w:val="20"/>
              </w:rPr>
            </w:pPr>
            <w:r>
              <w:rPr>
                <w:rFonts w:ascii="Arial"/>
                <w:noProof/>
                <w:sz w:val="20"/>
                <w:lang w:eastAsia="es-ES"/>
              </w:rPr>
              <w:drawing>
                <wp:inline distT="0" distB="0" distL="0" distR="0">
                  <wp:extent cx="1585463" cy="86913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1589275" cy="871220"/>
                          </a:xfrm>
                          <a:prstGeom prst="rect">
                            <a:avLst/>
                          </a:prstGeom>
                          <a:noFill/>
                          <a:ln w="9525">
                            <a:noFill/>
                            <a:miter lim="800000"/>
                            <a:headEnd/>
                            <a:tailEnd/>
                          </a:ln>
                        </pic:spPr>
                      </pic:pic>
                    </a:graphicData>
                  </a:graphic>
                </wp:inline>
              </w:drawing>
            </w:r>
          </w:p>
        </w:tc>
      </w:tr>
      <w:tr w:rsidR="00BF38DD" w:rsidTr="00FD276E">
        <w:trPr>
          <w:trHeight w:val="427"/>
        </w:trPr>
        <w:tc>
          <w:tcPr>
            <w:tcW w:w="1956" w:type="dxa"/>
            <w:tcBorders>
              <w:top w:val="nil"/>
            </w:tcBorders>
          </w:tcPr>
          <w:p w:rsidR="00BF38DD" w:rsidRDefault="00BF38DD">
            <w:pPr>
              <w:pStyle w:val="TableParagraph"/>
              <w:rPr>
                <w:rFonts w:ascii="Times New Roman"/>
              </w:rPr>
            </w:pPr>
          </w:p>
        </w:tc>
        <w:tc>
          <w:tcPr>
            <w:tcW w:w="1560" w:type="dxa"/>
            <w:tcBorders>
              <w:top w:val="nil"/>
            </w:tcBorders>
          </w:tcPr>
          <w:p w:rsidR="00BF38DD" w:rsidRDefault="00BF38DD">
            <w:pPr>
              <w:pStyle w:val="TableParagraph"/>
              <w:rPr>
                <w:rFonts w:ascii="Times New Roman"/>
              </w:rPr>
            </w:pPr>
          </w:p>
        </w:tc>
        <w:tc>
          <w:tcPr>
            <w:tcW w:w="1982" w:type="dxa"/>
            <w:tcBorders>
              <w:top w:val="nil"/>
            </w:tcBorders>
          </w:tcPr>
          <w:p w:rsidR="00BF38DD" w:rsidRDefault="00BF38DD">
            <w:pPr>
              <w:pStyle w:val="TableParagraph"/>
              <w:rPr>
                <w:rFonts w:ascii="Times New Roman"/>
              </w:rPr>
            </w:pPr>
          </w:p>
        </w:tc>
        <w:tc>
          <w:tcPr>
            <w:tcW w:w="1701" w:type="dxa"/>
            <w:tcBorders>
              <w:top w:val="nil"/>
            </w:tcBorders>
          </w:tcPr>
          <w:p w:rsidR="00BF38DD" w:rsidRDefault="00BF38DD">
            <w:pPr>
              <w:pStyle w:val="TableParagraph"/>
              <w:rPr>
                <w:rFonts w:ascii="Times New Roman"/>
              </w:rPr>
            </w:pPr>
          </w:p>
        </w:tc>
        <w:tc>
          <w:tcPr>
            <w:tcW w:w="1559" w:type="dxa"/>
            <w:tcBorders>
              <w:top w:val="nil"/>
            </w:tcBorders>
          </w:tcPr>
          <w:p w:rsidR="00BF38DD" w:rsidRDefault="00BF38DD">
            <w:pPr>
              <w:pStyle w:val="TableParagraph"/>
              <w:rPr>
                <w:rFonts w:ascii="Times New Roman"/>
              </w:rPr>
            </w:pPr>
          </w:p>
        </w:tc>
        <w:tc>
          <w:tcPr>
            <w:tcW w:w="2977" w:type="dxa"/>
            <w:tcBorders>
              <w:top w:val="nil"/>
            </w:tcBorders>
          </w:tcPr>
          <w:p w:rsidR="00BF38DD" w:rsidRDefault="00BF38DD">
            <w:pPr>
              <w:pStyle w:val="TableParagraph"/>
              <w:spacing w:line="244" w:lineRule="exact"/>
              <w:ind w:left="688"/>
            </w:pPr>
          </w:p>
        </w:tc>
        <w:tc>
          <w:tcPr>
            <w:tcW w:w="4110" w:type="dxa"/>
            <w:vMerge/>
            <w:tcBorders>
              <w:top w:val="nil"/>
            </w:tcBorders>
          </w:tcPr>
          <w:p w:rsidR="00BF38DD" w:rsidRDefault="00BF38DD">
            <w:pPr>
              <w:rPr>
                <w:sz w:val="2"/>
                <w:szCs w:val="2"/>
              </w:rPr>
            </w:pPr>
          </w:p>
        </w:tc>
      </w:tr>
      <w:tr w:rsidR="00BF38DD">
        <w:trPr>
          <w:trHeight w:val="2277"/>
        </w:trPr>
        <w:tc>
          <w:tcPr>
            <w:tcW w:w="1956"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4"/>
              <w:ind w:left="766" w:right="761"/>
              <w:jc w:val="center"/>
              <w:rPr>
                <w:rFonts w:ascii="Arial"/>
                <w:b/>
              </w:rPr>
            </w:pPr>
            <w:r>
              <w:rPr>
                <w:rFonts w:ascii="Arial"/>
                <w:b/>
              </w:rPr>
              <w:t>N/A</w:t>
            </w:r>
          </w:p>
        </w:tc>
        <w:tc>
          <w:tcPr>
            <w:tcW w:w="1560" w:type="dxa"/>
          </w:tcPr>
          <w:p w:rsidR="00BF38DD" w:rsidRDefault="00BF38DD">
            <w:pPr>
              <w:pStyle w:val="TableParagraph"/>
              <w:spacing w:before="10"/>
              <w:rPr>
                <w:rFonts w:ascii="Arial"/>
                <w:b/>
                <w:sz w:val="21"/>
              </w:rPr>
            </w:pPr>
          </w:p>
          <w:p w:rsidR="00BF38DD" w:rsidRDefault="00E22BDD">
            <w:pPr>
              <w:pStyle w:val="TableParagraph"/>
              <w:ind w:left="124" w:right="113" w:hanging="1"/>
              <w:jc w:val="center"/>
            </w:pPr>
            <w:r>
              <w:t>Expedir</w:t>
            </w:r>
            <w:r>
              <w:rPr>
                <w:spacing w:val="1"/>
              </w:rPr>
              <w:t xml:space="preserve"> </w:t>
            </w:r>
            <w:r>
              <w:t>certificado de</w:t>
            </w:r>
            <w:r>
              <w:rPr>
                <w:spacing w:val="-59"/>
              </w:rPr>
              <w:t xml:space="preserve"> </w:t>
            </w:r>
            <w:r>
              <w:t>veedores</w:t>
            </w:r>
            <w:r>
              <w:rPr>
                <w:spacing w:val="1"/>
              </w:rPr>
              <w:t xml:space="preserve"> </w:t>
            </w:r>
            <w:r>
              <w:t>(Certificación</w:t>
            </w:r>
            <w:r>
              <w:rPr>
                <w:spacing w:val="-59"/>
              </w:rPr>
              <w:t xml:space="preserve"> </w:t>
            </w:r>
            <w:r>
              <w:t>del registro</w:t>
            </w:r>
            <w:r>
              <w:rPr>
                <w:spacing w:val="1"/>
              </w:rPr>
              <w:t xml:space="preserve"> </w:t>
            </w:r>
            <w:r>
              <w:t>de</w:t>
            </w:r>
            <w:r>
              <w:rPr>
                <w:spacing w:val="1"/>
              </w:rPr>
              <w:t xml:space="preserve"> </w:t>
            </w:r>
            <w:r>
              <w:t>la</w:t>
            </w:r>
            <w:r>
              <w:rPr>
                <w:spacing w:val="1"/>
              </w:rPr>
              <w:t xml:space="preserve"> </w:t>
            </w:r>
            <w:r>
              <w:t>veeduría)</w:t>
            </w:r>
          </w:p>
        </w:tc>
        <w:tc>
          <w:tcPr>
            <w:tcW w:w="1982" w:type="dxa"/>
          </w:tcPr>
          <w:p w:rsidR="00BF38DD" w:rsidRDefault="00BF38DD">
            <w:pPr>
              <w:pStyle w:val="TableParagraph"/>
              <w:spacing w:before="10"/>
              <w:rPr>
                <w:rFonts w:ascii="Arial"/>
                <w:b/>
                <w:sz w:val="21"/>
              </w:rPr>
            </w:pPr>
          </w:p>
          <w:p w:rsidR="00BF38DD" w:rsidRDefault="00E22BDD">
            <w:pPr>
              <w:pStyle w:val="TableParagraph"/>
              <w:ind w:left="431" w:right="401" w:hanging="24"/>
              <w:jc w:val="both"/>
            </w:pPr>
            <w:r>
              <w:t>Relación de</w:t>
            </w:r>
            <w:r>
              <w:rPr>
                <w:spacing w:val="-60"/>
              </w:rPr>
              <w:t xml:space="preserve"> </w:t>
            </w:r>
            <w:r>
              <w:t>certifica</w:t>
            </w:r>
            <w:r>
              <w:rPr>
                <w:spacing w:val="1"/>
              </w:rPr>
              <w:t xml:space="preserve"> </w:t>
            </w:r>
            <w:r>
              <w:t>os</w:t>
            </w:r>
            <w:r>
              <w:rPr>
                <w:spacing w:val="-59"/>
              </w:rPr>
              <w:t xml:space="preserve"> </w:t>
            </w:r>
            <w:r>
              <w:t>expedidos.</w:t>
            </w:r>
          </w:p>
        </w:tc>
        <w:tc>
          <w:tcPr>
            <w:tcW w:w="1701" w:type="dxa"/>
          </w:tcPr>
          <w:p w:rsidR="00BF38DD" w:rsidRDefault="00BF38DD">
            <w:pPr>
              <w:pStyle w:val="TableParagraph"/>
              <w:spacing w:before="10"/>
              <w:rPr>
                <w:rFonts w:ascii="Arial"/>
                <w:b/>
                <w:sz w:val="21"/>
              </w:rPr>
            </w:pPr>
          </w:p>
          <w:p w:rsidR="00BF38DD" w:rsidRDefault="00E22BDD">
            <w:pPr>
              <w:pStyle w:val="TableParagraph"/>
              <w:ind w:left="158" w:right="146"/>
              <w:jc w:val="center"/>
            </w:pPr>
            <w:r>
              <w:t>Delegatura de</w:t>
            </w:r>
            <w:r>
              <w:rPr>
                <w:spacing w:val="-59"/>
              </w:rPr>
              <w:t xml:space="preserve"> </w:t>
            </w:r>
            <w:r>
              <w:t>Derechos</w:t>
            </w:r>
            <w:r>
              <w:rPr>
                <w:spacing w:val="1"/>
              </w:rPr>
              <w:t xml:space="preserve"> </w:t>
            </w:r>
            <w:r>
              <w:t>Colectivos y</w:t>
            </w:r>
            <w:r>
              <w:rPr>
                <w:spacing w:val="1"/>
              </w:rPr>
              <w:t xml:space="preserve"> </w:t>
            </w:r>
            <w:r>
              <w:t>del</w:t>
            </w:r>
            <w:r>
              <w:rPr>
                <w:spacing w:val="-1"/>
              </w:rPr>
              <w:t xml:space="preserve"> </w:t>
            </w:r>
            <w:r>
              <w:t>Ambiente.</w:t>
            </w:r>
          </w:p>
        </w:tc>
        <w:tc>
          <w:tcPr>
            <w:tcW w:w="1559" w:type="dxa"/>
          </w:tcPr>
          <w:p w:rsidR="00BF38DD" w:rsidRDefault="00BF38DD">
            <w:pPr>
              <w:pStyle w:val="TableParagraph"/>
              <w:spacing w:before="10"/>
              <w:rPr>
                <w:rFonts w:ascii="Arial"/>
                <w:b/>
                <w:sz w:val="21"/>
              </w:rPr>
            </w:pPr>
          </w:p>
          <w:p w:rsidR="00BF38DD" w:rsidRDefault="00E22BDD">
            <w:pPr>
              <w:pStyle w:val="TableParagraph"/>
              <w:ind w:left="179" w:right="167"/>
              <w:jc w:val="center"/>
            </w:pPr>
            <w:r>
              <w:t>1º,2º,3º</w:t>
            </w:r>
            <w:r>
              <w:rPr>
                <w:spacing w:val="1"/>
              </w:rPr>
              <w:t xml:space="preserve"> </w:t>
            </w:r>
            <w:r>
              <w:t>y</w:t>
            </w:r>
            <w:r>
              <w:rPr>
                <w:spacing w:val="-4"/>
              </w:rPr>
              <w:t xml:space="preserve"> </w:t>
            </w:r>
            <w:r>
              <w:t>4º</w:t>
            </w:r>
          </w:p>
        </w:tc>
        <w:tc>
          <w:tcPr>
            <w:tcW w:w="2977" w:type="dxa"/>
          </w:tcPr>
          <w:p w:rsidR="00E0779C" w:rsidRDefault="00E0779C">
            <w:pPr>
              <w:pStyle w:val="TableParagraph"/>
              <w:ind w:left="669" w:right="655"/>
              <w:jc w:val="center"/>
            </w:pPr>
          </w:p>
          <w:p w:rsidR="00BF38DD" w:rsidRPr="00E0779C" w:rsidRDefault="00E0779C" w:rsidP="00E0779C">
            <w:r w:rsidRPr="00E0779C">
              <w:t>Los certificados se entregaron en la conmemoración del día del Veedor ciudadano con fech</w:t>
            </w:r>
            <w:r>
              <w:t>a del 30 de agosto de 2023- Ver a</w:t>
            </w:r>
            <w:r w:rsidRPr="00E0779C">
              <w:t>cta 162 del 7 de julio de 2023</w:t>
            </w:r>
          </w:p>
        </w:tc>
        <w:tc>
          <w:tcPr>
            <w:tcW w:w="4110" w:type="dxa"/>
          </w:tcPr>
          <w:p w:rsidR="00BF38DD" w:rsidRDefault="00E0779C">
            <w:pPr>
              <w:pStyle w:val="TableParagraph"/>
              <w:ind w:left="140"/>
              <w:rPr>
                <w:rFonts w:ascii="Arial"/>
                <w:sz w:val="20"/>
              </w:rPr>
            </w:pPr>
            <w:r w:rsidRPr="00E0779C">
              <w:rPr>
                <w:rFonts w:ascii="Arial"/>
                <w:sz w:val="20"/>
              </w:rPr>
              <w:drawing>
                <wp:inline distT="0" distB="0" distL="0" distR="0">
                  <wp:extent cx="1740738" cy="1250830"/>
                  <wp:effectExtent l="19050" t="0" r="0" b="0"/>
                  <wp:docPr id="17" name="Imagen 17"/>
                  <wp:cNvGraphicFramePr/>
                  <a:graphic xmlns:a="http://schemas.openxmlformats.org/drawingml/2006/main">
                    <a:graphicData uri="http://schemas.openxmlformats.org/drawingml/2006/picture">
                      <pic:pic xmlns:pic="http://schemas.openxmlformats.org/drawingml/2006/picture">
                        <pic:nvPicPr>
                          <pic:cNvPr id="2069" name="Picture 1"/>
                          <pic:cNvPicPr>
                            <a:picLocks noChangeAspect="1" noChangeArrowheads="1"/>
                          </pic:cNvPicPr>
                        </pic:nvPicPr>
                        <pic:blipFill>
                          <a:blip r:embed="rId23" cstate="print"/>
                          <a:srcRect/>
                          <a:stretch>
                            <a:fillRect/>
                          </a:stretch>
                        </pic:blipFill>
                        <pic:spPr bwMode="auto">
                          <a:xfrm>
                            <a:off x="0" y="0"/>
                            <a:ext cx="1739974" cy="1250281"/>
                          </a:xfrm>
                          <a:prstGeom prst="rect">
                            <a:avLst/>
                          </a:prstGeom>
                          <a:noFill/>
                          <a:ln w="1">
                            <a:noFill/>
                            <a:miter lim="800000"/>
                            <a:headEnd/>
                            <a:tailEnd/>
                          </a:ln>
                        </pic:spPr>
                      </pic:pic>
                    </a:graphicData>
                  </a:graphic>
                </wp:inline>
              </w:drawing>
            </w:r>
          </w:p>
        </w:tc>
      </w:tr>
    </w:tbl>
    <w:p w:rsidR="00BF38DD" w:rsidRDefault="00BF38DD">
      <w:pPr>
        <w:rPr>
          <w:rFonts w:ascii="Arial"/>
          <w:sz w:val="20"/>
        </w:rPr>
        <w:sectPr w:rsidR="00BF38DD">
          <w:pgSz w:w="20160" w:h="12240" w:orient="landscape"/>
          <w:pgMar w:top="0" w:right="680" w:bottom="0" w:left="1760" w:header="720" w:footer="720" w:gutter="0"/>
          <w:cols w:space="720"/>
        </w:sectPr>
      </w:pPr>
    </w:p>
    <w:p w:rsidR="00BF38DD" w:rsidRDefault="00DA2C7A">
      <w:pPr>
        <w:pStyle w:val="Textoindependiente"/>
        <w:rPr>
          <w:rFonts w:ascii="Arial"/>
          <w:b/>
          <w:sz w:val="20"/>
        </w:rPr>
      </w:pPr>
      <w:r w:rsidRPr="00DA2C7A">
        <w:lastRenderedPageBreak/>
        <w:pict>
          <v:group id="_x0000_s1111" style="position:absolute;margin-left:158.95pt;margin-top:0;width:678.65pt;height:612pt;z-index:-17575424;mso-position-horizontal-relative:page;mso-position-vertical-relative:page" coordorigin="3179" coordsize="13573,12240">
            <v:shape id="_x0000_s1114" type="#_x0000_t75" style="position:absolute;left:3179;top:10106;width:4084;height:1271">
              <v:imagedata r:id="rId6" o:title=""/>
            </v:shape>
            <v:shape id="_x0000_s1113" type="#_x0000_t75" style="position:absolute;left:7291;top:9804;width:2352;height:1713">
              <v:imagedata r:id="rId7" o:title=""/>
            </v:shape>
            <v:shape id="_x0000_s1112"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6"/>
        <w:rPr>
          <w:rFonts w:ascii="Arial"/>
          <w:b/>
          <w:sz w:val="19"/>
        </w:rPr>
      </w:pPr>
    </w:p>
    <w:p w:rsidR="00BF38DD" w:rsidRDefault="00E22BDD">
      <w:pPr>
        <w:pStyle w:val="Heading1"/>
      </w:pPr>
      <w:r>
        <w:t>COMPONENTE</w:t>
      </w:r>
      <w:r>
        <w:rPr>
          <w:spacing w:val="-3"/>
        </w:rPr>
        <w:t xml:space="preserve"> </w:t>
      </w:r>
      <w:r>
        <w:t>3:</w:t>
      </w:r>
      <w:r>
        <w:rPr>
          <w:spacing w:val="-1"/>
        </w:rPr>
        <w:t xml:space="preserve"> </w:t>
      </w:r>
      <w:r>
        <w:t>RENDICION</w:t>
      </w:r>
      <w:r>
        <w:rPr>
          <w:spacing w:val="-2"/>
        </w:rPr>
        <w:t xml:space="preserve"> </w:t>
      </w:r>
      <w:r>
        <w:t>DE</w:t>
      </w:r>
      <w:r>
        <w:rPr>
          <w:spacing w:val="-3"/>
        </w:rPr>
        <w:t xml:space="preserve"> </w:t>
      </w:r>
      <w:r>
        <w:t>CUENTAS</w:t>
      </w:r>
    </w:p>
    <w:p w:rsidR="00BF38DD" w:rsidRDefault="00BF38DD">
      <w:pPr>
        <w:pStyle w:val="Textoindependiente"/>
        <w:spacing w:before="4"/>
        <w:rPr>
          <w:rFonts w:ascii="Arial"/>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1853"/>
        <w:gridCol w:w="1803"/>
        <w:gridCol w:w="2369"/>
        <w:gridCol w:w="1366"/>
        <w:gridCol w:w="3174"/>
        <w:gridCol w:w="3685"/>
      </w:tblGrid>
      <w:tr w:rsidR="00BF38DD" w:rsidTr="006028D8">
        <w:trPr>
          <w:trHeight w:val="299"/>
        </w:trPr>
        <w:tc>
          <w:tcPr>
            <w:tcW w:w="9621"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3174" w:type="dxa"/>
          </w:tcPr>
          <w:p w:rsidR="00BF38DD" w:rsidRDefault="00BF38DD">
            <w:pPr>
              <w:pStyle w:val="TableParagraph"/>
              <w:rPr>
                <w:rFonts w:ascii="Times New Roman"/>
              </w:rPr>
            </w:pPr>
          </w:p>
        </w:tc>
        <w:tc>
          <w:tcPr>
            <w:tcW w:w="3685" w:type="dxa"/>
          </w:tcPr>
          <w:p w:rsidR="00BF38DD" w:rsidRDefault="00BF38DD">
            <w:pPr>
              <w:pStyle w:val="TableParagraph"/>
              <w:rPr>
                <w:rFonts w:ascii="Times New Roman"/>
              </w:rPr>
            </w:pPr>
          </w:p>
        </w:tc>
      </w:tr>
      <w:tr w:rsidR="00BF38DD" w:rsidTr="006028D8">
        <w:trPr>
          <w:trHeight w:val="299"/>
        </w:trPr>
        <w:tc>
          <w:tcPr>
            <w:tcW w:w="9621"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3174" w:type="dxa"/>
          </w:tcPr>
          <w:p w:rsidR="00BF38DD" w:rsidRDefault="00BF38DD">
            <w:pPr>
              <w:pStyle w:val="TableParagraph"/>
              <w:rPr>
                <w:rFonts w:ascii="Times New Roman"/>
              </w:rPr>
            </w:pPr>
          </w:p>
        </w:tc>
        <w:tc>
          <w:tcPr>
            <w:tcW w:w="3685" w:type="dxa"/>
          </w:tcPr>
          <w:p w:rsidR="00BF38DD" w:rsidRDefault="00BF38DD">
            <w:pPr>
              <w:pStyle w:val="TableParagraph"/>
              <w:rPr>
                <w:rFonts w:ascii="Times New Roman"/>
              </w:rPr>
            </w:pPr>
          </w:p>
        </w:tc>
      </w:tr>
      <w:tr w:rsidR="00BF38DD" w:rsidTr="006028D8">
        <w:trPr>
          <w:trHeight w:val="313"/>
        </w:trPr>
        <w:tc>
          <w:tcPr>
            <w:tcW w:w="9621"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3:</w:t>
            </w:r>
            <w:r>
              <w:rPr>
                <w:rFonts w:ascii="Arial" w:hAnsi="Arial"/>
                <w:b/>
                <w:spacing w:val="2"/>
              </w:rPr>
              <w:t xml:space="preserve"> </w:t>
            </w:r>
            <w:r>
              <w:rPr>
                <w:rFonts w:ascii="Arial" w:hAnsi="Arial"/>
                <w:b/>
              </w:rPr>
              <w:t>Rendición</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cuentas</w:t>
            </w:r>
          </w:p>
        </w:tc>
        <w:tc>
          <w:tcPr>
            <w:tcW w:w="3174" w:type="dxa"/>
          </w:tcPr>
          <w:p w:rsidR="00BF38DD" w:rsidRDefault="00BF38DD">
            <w:pPr>
              <w:pStyle w:val="TableParagraph"/>
              <w:rPr>
                <w:rFonts w:ascii="Times New Roman"/>
              </w:rPr>
            </w:pPr>
          </w:p>
        </w:tc>
        <w:tc>
          <w:tcPr>
            <w:tcW w:w="3685" w:type="dxa"/>
          </w:tcPr>
          <w:p w:rsidR="00BF38DD" w:rsidRDefault="00BF38DD">
            <w:pPr>
              <w:pStyle w:val="TableParagraph"/>
              <w:rPr>
                <w:rFonts w:ascii="Times New Roman"/>
              </w:rPr>
            </w:pPr>
          </w:p>
        </w:tc>
      </w:tr>
      <w:tr w:rsidR="00BF38DD" w:rsidTr="006028D8">
        <w:trPr>
          <w:trHeight w:val="630"/>
        </w:trPr>
        <w:tc>
          <w:tcPr>
            <w:tcW w:w="2230" w:type="dxa"/>
            <w:vMerge w:val="restart"/>
          </w:tcPr>
          <w:p w:rsidR="00BF38DD" w:rsidRDefault="00E22BDD">
            <w:pPr>
              <w:pStyle w:val="TableParagraph"/>
              <w:spacing w:line="250" w:lineRule="exact"/>
              <w:ind w:left="107"/>
              <w:rPr>
                <w:rFonts w:ascii="Arial"/>
                <w:b/>
              </w:rPr>
            </w:pPr>
            <w:r>
              <w:rPr>
                <w:rFonts w:ascii="Arial"/>
                <w:b/>
              </w:rPr>
              <w:t>Subcomponente</w:t>
            </w:r>
          </w:p>
        </w:tc>
        <w:tc>
          <w:tcPr>
            <w:tcW w:w="1853" w:type="dxa"/>
            <w:vMerge w:val="restart"/>
          </w:tcPr>
          <w:p w:rsidR="00BF38DD" w:rsidRDefault="00E22BDD">
            <w:pPr>
              <w:pStyle w:val="TableParagraph"/>
              <w:spacing w:line="250" w:lineRule="exact"/>
              <w:ind w:left="107"/>
              <w:rPr>
                <w:rFonts w:ascii="Arial"/>
                <w:b/>
              </w:rPr>
            </w:pPr>
            <w:r>
              <w:rPr>
                <w:rFonts w:ascii="Arial"/>
                <w:b/>
              </w:rPr>
              <w:t>Actividades</w:t>
            </w:r>
          </w:p>
        </w:tc>
        <w:tc>
          <w:tcPr>
            <w:tcW w:w="1803" w:type="dxa"/>
            <w:vMerge w:val="restart"/>
          </w:tcPr>
          <w:p w:rsidR="00BF38DD" w:rsidRDefault="00E22BDD">
            <w:pPr>
              <w:pStyle w:val="TableParagraph"/>
              <w:spacing w:line="250" w:lineRule="exact"/>
              <w:ind w:left="107"/>
              <w:rPr>
                <w:rFonts w:ascii="Arial"/>
                <w:b/>
              </w:rPr>
            </w:pPr>
            <w:r>
              <w:rPr>
                <w:rFonts w:ascii="Arial"/>
                <w:b/>
              </w:rPr>
              <w:t>Meta/Producto</w:t>
            </w:r>
          </w:p>
        </w:tc>
        <w:tc>
          <w:tcPr>
            <w:tcW w:w="2369" w:type="dxa"/>
            <w:vMerge w:val="restart"/>
          </w:tcPr>
          <w:p w:rsidR="00BF38DD" w:rsidRDefault="00E22BDD">
            <w:pPr>
              <w:pStyle w:val="TableParagraph"/>
              <w:spacing w:line="250" w:lineRule="exact"/>
              <w:ind w:left="106"/>
              <w:rPr>
                <w:rFonts w:ascii="Arial"/>
                <w:b/>
              </w:rPr>
            </w:pPr>
            <w:r>
              <w:rPr>
                <w:rFonts w:ascii="Arial"/>
                <w:b/>
              </w:rPr>
              <w:t>Responsable</w:t>
            </w:r>
          </w:p>
        </w:tc>
        <w:tc>
          <w:tcPr>
            <w:tcW w:w="1366" w:type="dxa"/>
            <w:vMerge w:val="restart"/>
          </w:tcPr>
          <w:p w:rsidR="00BF38DD" w:rsidRDefault="00E22BDD">
            <w:pPr>
              <w:pStyle w:val="TableParagraph"/>
              <w:ind w:left="106" w:right="112"/>
              <w:rPr>
                <w:rFonts w:ascii="Arial"/>
                <w:b/>
              </w:rPr>
            </w:pPr>
            <w:r>
              <w:rPr>
                <w:rFonts w:ascii="Arial"/>
                <w:b/>
              </w:rPr>
              <w:t>Trimestre</w:t>
            </w:r>
            <w:r>
              <w:rPr>
                <w:rFonts w:ascii="Arial"/>
                <w:b/>
                <w:spacing w:val="1"/>
              </w:rPr>
              <w:t xml:space="preserve"> </w:t>
            </w:r>
            <w:r>
              <w:rPr>
                <w:rFonts w:ascii="Arial"/>
                <w:b/>
              </w:rPr>
              <w:t>en</w:t>
            </w:r>
            <w:r>
              <w:rPr>
                <w:rFonts w:ascii="Arial"/>
                <w:b/>
                <w:spacing w:val="1"/>
              </w:rPr>
              <w:t xml:space="preserve"> </w:t>
            </w:r>
            <w:r>
              <w:rPr>
                <w:rFonts w:ascii="Arial"/>
                <w:b/>
              </w:rPr>
              <w:t>que</w:t>
            </w:r>
            <w:r>
              <w:rPr>
                <w:rFonts w:ascii="Arial"/>
                <w:b/>
                <w:spacing w:val="1"/>
              </w:rPr>
              <w:t xml:space="preserve"> </w:t>
            </w:r>
            <w:r>
              <w:rPr>
                <w:rFonts w:ascii="Arial"/>
                <w:b/>
              </w:rPr>
              <w:t>se</w:t>
            </w:r>
            <w:r>
              <w:rPr>
                <w:rFonts w:ascii="Arial"/>
                <w:b/>
                <w:spacing w:val="-59"/>
              </w:rPr>
              <w:t xml:space="preserve"> </w:t>
            </w:r>
            <w:r>
              <w:rPr>
                <w:rFonts w:ascii="Arial"/>
                <w:b/>
              </w:rPr>
              <w:t>desarrolla</w:t>
            </w:r>
            <w:r>
              <w:rPr>
                <w:rFonts w:ascii="Arial"/>
                <w:b/>
                <w:spacing w:val="1"/>
              </w:rPr>
              <w:t xml:space="preserve"> </w:t>
            </w:r>
            <w:r>
              <w:rPr>
                <w:rFonts w:ascii="Arial"/>
                <w:b/>
              </w:rPr>
              <w:t>la</w:t>
            </w:r>
            <w:r>
              <w:rPr>
                <w:rFonts w:ascii="Arial"/>
                <w:b/>
                <w:spacing w:val="1"/>
              </w:rPr>
              <w:t xml:space="preserve"> </w:t>
            </w:r>
            <w:r>
              <w:rPr>
                <w:rFonts w:ascii="Arial"/>
                <w:b/>
              </w:rPr>
              <w:t>actividad</w:t>
            </w:r>
          </w:p>
        </w:tc>
        <w:tc>
          <w:tcPr>
            <w:tcW w:w="3174" w:type="dxa"/>
            <w:vMerge w:val="restart"/>
          </w:tcPr>
          <w:p w:rsidR="00BF38DD" w:rsidRDefault="00E22BDD">
            <w:pPr>
              <w:pStyle w:val="TableParagraph"/>
              <w:spacing w:line="250" w:lineRule="exact"/>
              <w:ind w:left="105"/>
              <w:rPr>
                <w:rFonts w:ascii="Arial"/>
                <w:b/>
              </w:rPr>
            </w:pPr>
            <w:r>
              <w:rPr>
                <w:rFonts w:ascii="Arial"/>
                <w:b/>
              </w:rPr>
              <w:t>SEGUIMIENTO CONTROL</w:t>
            </w:r>
            <w:r>
              <w:rPr>
                <w:rFonts w:ascii="Arial"/>
                <w:b/>
                <w:spacing w:val="-4"/>
              </w:rPr>
              <w:t xml:space="preserve"> </w:t>
            </w:r>
            <w:r>
              <w:rPr>
                <w:rFonts w:ascii="Arial"/>
                <w:b/>
              </w:rPr>
              <w:t>INTERNO</w:t>
            </w:r>
          </w:p>
        </w:tc>
        <w:tc>
          <w:tcPr>
            <w:tcW w:w="3685" w:type="dxa"/>
          </w:tcPr>
          <w:p w:rsidR="00BF38DD" w:rsidRDefault="00E22BDD">
            <w:pPr>
              <w:pStyle w:val="TableParagraph"/>
              <w:spacing w:line="250" w:lineRule="exact"/>
              <w:ind w:left="602"/>
              <w:rPr>
                <w:rFonts w:ascii="Arial"/>
                <w:b/>
              </w:rPr>
            </w:pPr>
            <w:r>
              <w:rPr>
                <w:rFonts w:ascii="Arial"/>
                <w:b/>
              </w:rPr>
              <w:t>EVIDENCIA</w:t>
            </w:r>
          </w:p>
        </w:tc>
      </w:tr>
      <w:tr w:rsidR="00BF38DD" w:rsidTr="006028D8">
        <w:trPr>
          <w:trHeight w:val="659"/>
        </w:trPr>
        <w:tc>
          <w:tcPr>
            <w:tcW w:w="2230" w:type="dxa"/>
            <w:vMerge/>
            <w:tcBorders>
              <w:top w:val="nil"/>
            </w:tcBorders>
          </w:tcPr>
          <w:p w:rsidR="00BF38DD" w:rsidRDefault="00BF38DD">
            <w:pPr>
              <w:rPr>
                <w:sz w:val="2"/>
                <w:szCs w:val="2"/>
              </w:rPr>
            </w:pPr>
          </w:p>
        </w:tc>
        <w:tc>
          <w:tcPr>
            <w:tcW w:w="1853" w:type="dxa"/>
            <w:vMerge/>
            <w:tcBorders>
              <w:top w:val="nil"/>
            </w:tcBorders>
          </w:tcPr>
          <w:p w:rsidR="00BF38DD" w:rsidRDefault="00BF38DD">
            <w:pPr>
              <w:rPr>
                <w:sz w:val="2"/>
                <w:szCs w:val="2"/>
              </w:rPr>
            </w:pPr>
          </w:p>
        </w:tc>
        <w:tc>
          <w:tcPr>
            <w:tcW w:w="1803" w:type="dxa"/>
            <w:vMerge/>
            <w:tcBorders>
              <w:top w:val="nil"/>
            </w:tcBorders>
          </w:tcPr>
          <w:p w:rsidR="00BF38DD" w:rsidRDefault="00BF38DD">
            <w:pPr>
              <w:rPr>
                <w:sz w:val="2"/>
                <w:szCs w:val="2"/>
              </w:rPr>
            </w:pPr>
          </w:p>
        </w:tc>
        <w:tc>
          <w:tcPr>
            <w:tcW w:w="2369" w:type="dxa"/>
            <w:vMerge/>
            <w:tcBorders>
              <w:top w:val="nil"/>
            </w:tcBorders>
          </w:tcPr>
          <w:p w:rsidR="00BF38DD" w:rsidRDefault="00BF38DD">
            <w:pPr>
              <w:rPr>
                <w:sz w:val="2"/>
                <w:szCs w:val="2"/>
              </w:rPr>
            </w:pPr>
          </w:p>
        </w:tc>
        <w:tc>
          <w:tcPr>
            <w:tcW w:w="1366" w:type="dxa"/>
            <w:vMerge/>
            <w:tcBorders>
              <w:top w:val="nil"/>
            </w:tcBorders>
          </w:tcPr>
          <w:p w:rsidR="00BF38DD" w:rsidRDefault="00BF38DD">
            <w:pPr>
              <w:rPr>
                <w:sz w:val="2"/>
                <w:szCs w:val="2"/>
              </w:rPr>
            </w:pPr>
          </w:p>
        </w:tc>
        <w:tc>
          <w:tcPr>
            <w:tcW w:w="3174" w:type="dxa"/>
            <w:vMerge/>
            <w:tcBorders>
              <w:top w:val="nil"/>
            </w:tcBorders>
          </w:tcPr>
          <w:p w:rsidR="00BF38DD" w:rsidRDefault="00BF38DD">
            <w:pPr>
              <w:rPr>
                <w:sz w:val="2"/>
                <w:szCs w:val="2"/>
              </w:rPr>
            </w:pPr>
          </w:p>
        </w:tc>
        <w:tc>
          <w:tcPr>
            <w:tcW w:w="3685" w:type="dxa"/>
          </w:tcPr>
          <w:p w:rsidR="00BF38DD" w:rsidRDefault="00BF38DD">
            <w:pPr>
              <w:pStyle w:val="TableParagraph"/>
              <w:rPr>
                <w:rFonts w:ascii="Times New Roman"/>
              </w:rPr>
            </w:pPr>
          </w:p>
        </w:tc>
      </w:tr>
      <w:tr w:rsidR="00BF38DD" w:rsidTr="006028D8">
        <w:trPr>
          <w:trHeight w:val="2861"/>
        </w:trPr>
        <w:tc>
          <w:tcPr>
            <w:tcW w:w="2230" w:type="dxa"/>
            <w:vMerge w:val="restart"/>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158"/>
              <w:ind w:left="323" w:right="316"/>
              <w:jc w:val="center"/>
              <w:rPr>
                <w:rFonts w:ascii="Arial" w:hAnsi="Arial"/>
                <w:b/>
              </w:rPr>
            </w:pPr>
            <w:r>
              <w:rPr>
                <w:rFonts w:ascii="Arial" w:hAnsi="Arial"/>
                <w:b/>
              </w:rPr>
              <w:t>Información de</w:t>
            </w:r>
            <w:r>
              <w:rPr>
                <w:rFonts w:ascii="Arial" w:hAnsi="Arial"/>
                <w:b/>
                <w:spacing w:val="-59"/>
              </w:rPr>
              <w:t xml:space="preserve"> </w:t>
            </w:r>
            <w:r>
              <w:rPr>
                <w:rFonts w:ascii="Arial" w:hAnsi="Arial"/>
                <w:b/>
              </w:rPr>
              <w:t>calidad y en</w:t>
            </w:r>
            <w:r>
              <w:rPr>
                <w:rFonts w:ascii="Arial" w:hAnsi="Arial"/>
                <w:b/>
                <w:spacing w:val="1"/>
              </w:rPr>
              <w:t xml:space="preserve"> </w:t>
            </w:r>
            <w:r>
              <w:rPr>
                <w:rFonts w:ascii="Arial" w:hAnsi="Arial"/>
                <w:b/>
              </w:rPr>
              <w:t>lenguaje</w:t>
            </w:r>
            <w:r>
              <w:rPr>
                <w:rFonts w:ascii="Arial" w:hAnsi="Arial"/>
                <w:b/>
                <w:spacing w:val="1"/>
              </w:rPr>
              <w:t xml:space="preserve"> </w:t>
            </w:r>
            <w:r>
              <w:rPr>
                <w:rFonts w:ascii="Arial" w:hAnsi="Arial"/>
                <w:b/>
              </w:rPr>
              <w:t>comprensivo</w:t>
            </w:r>
          </w:p>
        </w:tc>
        <w:tc>
          <w:tcPr>
            <w:tcW w:w="1853"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12" w:right="101"/>
              <w:jc w:val="center"/>
            </w:pPr>
            <w:r>
              <w:t>Revisar y/o</w:t>
            </w:r>
            <w:r>
              <w:rPr>
                <w:spacing w:val="1"/>
              </w:rPr>
              <w:t xml:space="preserve"> </w:t>
            </w:r>
            <w:r>
              <w:t>actualizar</w:t>
            </w:r>
            <w:r>
              <w:rPr>
                <w:spacing w:val="61"/>
              </w:rPr>
              <w:t xml:space="preserve"> </w:t>
            </w:r>
            <w:r>
              <w:t>el</w:t>
            </w:r>
            <w:r>
              <w:rPr>
                <w:spacing w:val="1"/>
              </w:rPr>
              <w:t xml:space="preserve"> </w:t>
            </w:r>
            <w:r>
              <w:t>plan institucional</w:t>
            </w:r>
            <w:r>
              <w:rPr>
                <w:spacing w:val="-59"/>
              </w:rPr>
              <w:t xml:space="preserve"> </w:t>
            </w:r>
            <w:r>
              <w:t>de participación</w:t>
            </w:r>
            <w:r>
              <w:rPr>
                <w:spacing w:val="1"/>
              </w:rPr>
              <w:t xml:space="preserve"> </w:t>
            </w:r>
            <w:r>
              <w:t>ciudadana y</w:t>
            </w:r>
            <w:r>
              <w:rPr>
                <w:spacing w:val="1"/>
              </w:rPr>
              <w:t xml:space="preserve"> </w:t>
            </w:r>
            <w:r>
              <w:t>rendición de</w:t>
            </w:r>
            <w:r>
              <w:rPr>
                <w:spacing w:val="1"/>
              </w:rPr>
              <w:t xml:space="preserve"> </w:t>
            </w:r>
            <w:r>
              <w:t>cuentas</w:t>
            </w:r>
          </w:p>
        </w:tc>
        <w:tc>
          <w:tcPr>
            <w:tcW w:w="1803"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72" w:right="163"/>
              <w:jc w:val="center"/>
            </w:pPr>
            <w:r>
              <w:t>Plan</w:t>
            </w:r>
            <w:r>
              <w:rPr>
                <w:spacing w:val="1"/>
              </w:rPr>
              <w:t xml:space="preserve"> </w:t>
            </w:r>
            <w:r>
              <w:t>institucional de</w:t>
            </w:r>
            <w:r>
              <w:rPr>
                <w:spacing w:val="-60"/>
              </w:rPr>
              <w:t xml:space="preserve"> </w:t>
            </w:r>
            <w:r>
              <w:t>participación</w:t>
            </w:r>
            <w:r>
              <w:rPr>
                <w:spacing w:val="1"/>
              </w:rPr>
              <w:t xml:space="preserve"> </w:t>
            </w:r>
            <w:r>
              <w:t>ciudadana y</w:t>
            </w:r>
            <w:r>
              <w:rPr>
                <w:spacing w:val="1"/>
              </w:rPr>
              <w:t xml:space="preserve"> </w:t>
            </w:r>
            <w:r>
              <w:t>rendición de</w:t>
            </w:r>
            <w:r>
              <w:rPr>
                <w:spacing w:val="1"/>
              </w:rPr>
              <w:t xml:space="preserve"> </w:t>
            </w:r>
            <w:r>
              <w:t>cuentas</w:t>
            </w:r>
            <w:r>
              <w:rPr>
                <w:spacing w:val="1"/>
              </w:rPr>
              <w:t xml:space="preserve"> </w:t>
            </w:r>
            <w:r>
              <w:t>revisado y/o</w:t>
            </w:r>
            <w:r>
              <w:rPr>
                <w:spacing w:val="1"/>
              </w:rPr>
              <w:t xml:space="preserve"> </w:t>
            </w:r>
            <w:r>
              <w:t>actualizado.</w:t>
            </w:r>
          </w:p>
        </w:tc>
        <w:tc>
          <w:tcPr>
            <w:tcW w:w="2369"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178" w:right="169" w:firstLine="62"/>
            </w:pPr>
            <w:r>
              <w:t>Personero/Asesora</w:t>
            </w:r>
            <w:r>
              <w:rPr>
                <w:spacing w:val="1"/>
              </w:rPr>
              <w:t xml:space="preserve"> </w:t>
            </w:r>
            <w:r>
              <w:t>planeación</w:t>
            </w:r>
            <w:r>
              <w:rPr>
                <w:spacing w:val="-6"/>
              </w:rPr>
              <w:t xml:space="preserve"> </w:t>
            </w:r>
            <w:r>
              <w:t>y</w:t>
            </w:r>
            <w:r>
              <w:rPr>
                <w:spacing w:val="-8"/>
              </w:rPr>
              <w:t xml:space="preserve"> </w:t>
            </w:r>
            <w:r>
              <w:t>comité.</w:t>
            </w:r>
          </w:p>
        </w:tc>
        <w:tc>
          <w:tcPr>
            <w:tcW w:w="1366"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160"/>
              <w:ind w:left="342" w:right="338"/>
              <w:jc w:val="center"/>
            </w:pPr>
            <w:r>
              <w:t>4º</w:t>
            </w:r>
          </w:p>
        </w:tc>
        <w:tc>
          <w:tcPr>
            <w:tcW w:w="3174" w:type="dxa"/>
          </w:tcPr>
          <w:p w:rsidR="002B74EE" w:rsidRDefault="002B74EE">
            <w:pPr>
              <w:pStyle w:val="TableParagraph"/>
              <w:spacing w:line="234" w:lineRule="exact"/>
              <w:ind w:left="105"/>
              <w:jc w:val="both"/>
            </w:pPr>
          </w:p>
        </w:tc>
        <w:tc>
          <w:tcPr>
            <w:tcW w:w="3685" w:type="dxa"/>
          </w:tcPr>
          <w:p w:rsidR="002B74EE" w:rsidRDefault="002B74EE">
            <w:pPr>
              <w:pStyle w:val="TableParagraph"/>
              <w:rPr>
                <w:rFonts w:ascii="Times New Roman"/>
              </w:rPr>
            </w:pPr>
          </w:p>
        </w:tc>
      </w:tr>
      <w:tr w:rsidR="00BF38DD" w:rsidTr="006028D8">
        <w:trPr>
          <w:trHeight w:val="1576"/>
        </w:trPr>
        <w:tc>
          <w:tcPr>
            <w:tcW w:w="2230" w:type="dxa"/>
            <w:vMerge/>
            <w:tcBorders>
              <w:top w:val="nil"/>
            </w:tcBorders>
          </w:tcPr>
          <w:p w:rsidR="00BF38DD" w:rsidRDefault="00BF38DD">
            <w:pPr>
              <w:rPr>
                <w:sz w:val="2"/>
                <w:szCs w:val="2"/>
              </w:rPr>
            </w:pPr>
          </w:p>
        </w:tc>
        <w:tc>
          <w:tcPr>
            <w:tcW w:w="1853" w:type="dxa"/>
          </w:tcPr>
          <w:p w:rsidR="00BF38DD" w:rsidRDefault="00D627DA">
            <w:pPr>
              <w:pStyle w:val="TableParagraph"/>
              <w:spacing w:line="250" w:lineRule="exact"/>
              <w:ind w:left="107"/>
              <w:jc w:val="both"/>
            </w:pPr>
            <w:r>
              <w:t xml:space="preserve">Recolectar </w:t>
            </w:r>
            <w:r w:rsidR="00E22BDD">
              <w:t>y</w:t>
            </w:r>
          </w:p>
          <w:p w:rsidR="00BF38DD" w:rsidRDefault="00D627DA">
            <w:pPr>
              <w:pStyle w:val="TableParagraph"/>
              <w:spacing w:before="1"/>
              <w:ind w:left="107" w:right="95"/>
              <w:jc w:val="both"/>
            </w:pPr>
            <w:r>
              <w:t>Consolidar</w:t>
            </w:r>
            <w:r w:rsidR="00E22BDD">
              <w:rPr>
                <w:spacing w:val="1"/>
              </w:rPr>
              <w:t xml:space="preserve"> </w:t>
            </w:r>
            <w:r w:rsidR="00E22BDD">
              <w:t>la</w:t>
            </w:r>
            <w:r w:rsidR="00E22BDD">
              <w:rPr>
                <w:spacing w:val="-59"/>
              </w:rPr>
              <w:t xml:space="preserve"> </w:t>
            </w:r>
            <w:r w:rsidR="00E22BDD">
              <w:t>información</w:t>
            </w:r>
            <w:r w:rsidR="00E22BDD">
              <w:rPr>
                <w:spacing w:val="1"/>
              </w:rPr>
              <w:t xml:space="preserve"> </w:t>
            </w:r>
            <w:r w:rsidR="00E22BDD">
              <w:t>de</w:t>
            </w:r>
            <w:r w:rsidR="00E22BDD">
              <w:rPr>
                <w:spacing w:val="1"/>
              </w:rPr>
              <w:t xml:space="preserve"> </w:t>
            </w:r>
            <w:r w:rsidR="00E22BDD">
              <w:t>cada</w:t>
            </w:r>
            <w:r w:rsidR="00E22BDD">
              <w:rPr>
                <w:spacing w:val="-1"/>
              </w:rPr>
              <w:t xml:space="preserve"> </w:t>
            </w:r>
            <w:r w:rsidR="00E22BDD">
              <w:t>proceso.</w:t>
            </w:r>
          </w:p>
        </w:tc>
        <w:tc>
          <w:tcPr>
            <w:tcW w:w="1803" w:type="dxa"/>
          </w:tcPr>
          <w:p w:rsidR="00BF38DD" w:rsidRDefault="00E22BDD" w:rsidP="000C1C7C">
            <w:pPr>
              <w:pStyle w:val="TableParagraph"/>
              <w:tabs>
                <w:tab w:val="left" w:pos="1448"/>
                <w:tab w:val="left" w:pos="1582"/>
              </w:tabs>
              <w:ind w:left="107" w:right="95"/>
            </w:pPr>
            <w:r>
              <w:t>Pre</w:t>
            </w:r>
            <w:r w:rsidR="00D627DA">
              <w:t>-</w:t>
            </w:r>
            <w:r>
              <w:t>informe</w:t>
            </w:r>
            <w:r>
              <w:tab/>
            </w:r>
            <w:r>
              <w:rPr>
                <w:spacing w:val="-2"/>
              </w:rPr>
              <w:t>de</w:t>
            </w:r>
            <w:r>
              <w:rPr>
                <w:spacing w:val="-59"/>
              </w:rPr>
              <w:t xml:space="preserve"> </w:t>
            </w:r>
            <w:r>
              <w:t>rendición</w:t>
            </w:r>
            <w:r>
              <w:tab/>
            </w:r>
            <w:r>
              <w:rPr>
                <w:spacing w:val="-1"/>
              </w:rPr>
              <w:t>de</w:t>
            </w:r>
            <w:r>
              <w:rPr>
                <w:spacing w:val="-59"/>
              </w:rPr>
              <w:t xml:space="preserve"> </w:t>
            </w:r>
            <w:r>
              <w:t>cuentas/Acta de</w:t>
            </w:r>
            <w:r>
              <w:rPr>
                <w:spacing w:val="-59"/>
              </w:rPr>
              <w:t xml:space="preserve"> </w:t>
            </w:r>
            <w:r>
              <w:t>comité</w:t>
            </w:r>
            <w:r>
              <w:rPr>
                <w:spacing w:val="1"/>
              </w:rPr>
              <w:t xml:space="preserve"> </w:t>
            </w:r>
            <w:r>
              <w:t>institucional</w:t>
            </w:r>
            <w:r>
              <w:rPr>
                <w:spacing w:val="1"/>
              </w:rPr>
              <w:t xml:space="preserve"> </w:t>
            </w:r>
            <w:r>
              <w:t>de</w:t>
            </w:r>
            <w:r>
              <w:rPr>
                <w:spacing w:val="-59"/>
              </w:rPr>
              <w:t xml:space="preserve"> </w:t>
            </w:r>
            <w:r>
              <w:t>gestión</w:t>
            </w:r>
            <w:r w:rsidR="000C1C7C">
              <w:t xml:space="preserve"> </w:t>
            </w:r>
            <w:r>
              <w:rPr>
                <w:spacing w:val="-1"/>
              </w:rPr>
              <w:t>y</w:t>
            </w:r>
          </w:p>
        </w:tc>
        <w:tc>
          <w:tcPr>
            <w:tcW w:w="2369" w:type="dxa"/>
          </w:tcPr>
          <w:p w:rsidR="00BF38DD" w:rsidRDefault="00E22BDD">
            <w:pPr>
              <w:pStyle w:val="TableParagraph"/>
              <w:tabs>
                <w:tab w:val="left" w:pos="2013"/>
              </w:tabs>
              <w:ind w:left="106" w:right="97"/>
            </w:pPr>
            <w:r>
              <w:t>Personero/Secretaria</w:t>
            </w:r>
            <w:r>
              <w:rPr>
                <w:spacing w:val="1"/>
              </w:rPr>
              <w:t xml:space="preserve"> </w:t>
            </w:r>
            <w:r>
              <w:t>General/Comité</w:t>
            </w:r>
            <w:r>
              <w:rPr>
                <w:spacing w:val="1"/>
              </w:rPr>
              <w:t xml:space="preserve"> </w:t>
            </w:r>
            <w:r>
              <w:t>Institucional</w:t>
            </w:r>
            <w:r>
              <w:tab/>
            </w:r>
            <w:r>
              <w:rPr>
                <w:spacing w:val="-2"/>
              </w:rPr>
              <w:t>de</w:t>
            </w:r>
          </w:p>
          <w:p w:rsidR="00BF38DD" w:rsidRDefault="00E22BDD">
            <w:pPr>
              <w:pStyle w:val="TableParagraph"/>
              <w:tabs>
                <w:tab w:val="left" w:pos="2151"/>
              </w:tabs>
              <w:spacing w:line="252" w:lineRule="exact"/>
              <w:ind w:left="106"/>
            </w:pPr>
            <w:r>
              <w:t>Gestión</w:t>
            </w:r>
            <w:r>
              <w:tab/>
              <w:t>y</w:t>
            </w:r>
          </w:p>
          <w:p w:rsidR="00BF38DD" w:rsidRDefault="00E22BDD">
            <w:pPr>
              <w:pStyle w:val="TableParagraph"/>
              <w:spacing w:line="252" w:lineRule="exact"/>
              <w:ind w:left="106"/>
            </w:pPr>
            <w:r>
              <w:t>Desempeño</w:t>
            </w:r>
          </w:p>
        </w:tc>
        <w:tc>
          <w:tcPr>
            <w:tcW w:w="1366" w:type="dxa"/>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6"/>
              <w:ind w:left="342" w:right="338"/>
              <w:jc w:val="center"/>
            </w:pPr>
            <w:r>
              <w:t>4º</w:t>
            </w:r>
          </w:p>
        </w:tc>
        <w:tc>
          <w:tcPr>
            <w:tcW w:w="3174" w:type="dxa"/>
          </w:tcPr>
          <w:p w:rsidR="002E2C7E" w:rsidRDefault="002E2C7E">
            <w:pPr>
              <w:pStyle w:val="TableParagraph"/>
              <w:ind w:left="105" w:right="95"/>
              <w:jc w:val="both"/>
            </w:pPr>
          </w:p>
        </w:tc>
        <w:tc>
          <w:tcPr>
            <w:tcW w:w="3685" w:type="dxa"/>
          </w:tcPr>
          <w:p w:rsidR="00BF38DD" w:rsidRDefault="00BF38DD" w:rsidP="002E2C7E">
            <w:pPr>
              <w:pStyle w:val="TableParagraph"/>
              <w:rPr>
                <w:rFonts w:ascii="Times New Roman"/>
              </w:rPr>
            </w:pP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DA2C7A">
      <w:pPr>
        <w:pStyle w:val="Textoindependiente"/>
        <w:rPr>
          <w:rFonts w:ascii="Arial"/>
          <w:b/>
          <w:sz w:val="20"/>
        </w:rPr>
      </w:pPr>
      <w:r w:rsidRPr="00DA2C7A">
        <w:lastRenderedPageBreak/>
        <w:pict>
          <v:group id="_x0000_s1107" style="position:absolute;margin-left:158.95pt;margin-top:0;width:678.65pt;height:612pt;z-index:-17574912;mso-position-horizontal-relative:page;mso-position-vertical-relative:page" coordorigin="3179" coordsize="13573,12240">
            <v:shape id="_x0000_s1110" type="#_x0000_t75" style="position:absolute;left:3179;top:10106;width:4084;height:1271">
              <v:imagedata r:id="rId6" o:title=""/>
            </v:shape>
            <v:shape id="_x0000_s1109" type="#_x0000_t75" style="position:absolute;left:7291;top:9804;width:2352;height:1713">
              <v:imagedata r:id="rId7" o:title=""/>
            </v:shape>
            <v:shape id="_x0000_s1108"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65"/>
        <w:gridCol w:w="2486"/>
        <w:gridCol w:w="3280"/>
        <w:gridCol w:w="2849"/>
        <w:gridCol w:w="2061"/>
        <w:gridCol w:w="2169"/>
        <w:gridCol w:w="1810"/>
      </w:tblGrid>
      <w:tr w:rsidR="00BF38DD" w:rsidTr="000C1C7C">
        <w:trPr>
          <w:trHeight w:val="299"/>
        </w:trPr>
        <w:tc>
          <w:tcPr>
            <w:tcW w:w="0" w:type="auto"/>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0" w:type="auto"/>
          </w:tcPr>
          <w:p w:rsidR="00BF38DD" w:rsidRDefault="00BF38DD">
            <w:pPr>
              <w:pStyle w:val="TableParagraph"/>
              <w:rPr>
                <w:rFonts w:ascii="Times New Roman"/>
              </w:rPr>
            </w:pPr>
          </w:p>
        </w:tc>
        <w:tc>
          <w:tcPr>
            <w:tcW w:w="0" w:type="auto"/>
          </w:tcPr>
          <w:p w:rsidR="00BF38DD" w:rsidRDefault="00BF38DD">
            <w:pPr>
              <w:pStyle w:val="TableParagraph"/>
              <w:rPr>
                <w:rFonts w:ascii="Times New Roman"/>
              </w:rPr>
            </w:pPr>
          </w:p>
        </w:tc>
      </w:tr>
      <w:tr w:rsidR="00BF38DD" w:rsidTr="000C1C7C">
        <w:trPr>
          <w:trHeight w:val="299"/>
        </w:trPr>
        <w:tc>
          <w:tcPr>
            <w:tcW w:w="0" w:type="auto"/>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0" w:type="auto"/>
          </w:tcPr>
          <w:p w:rsidR="00BF38DD" w:rsidRDefault="00BF38DD">
            <w:pPr>
              <w:pStyle w:val="TableParagraph"/>
              <w:rPr>
                <w:rFonts w:ascii="Times New Roman"/>
              </w:rPr>
            </w:pPr>
          </w:p>
        </w:tc>
        <w:tc>
          <w:tcPr>
            <w:tcW w:w="0" w:type="auto"/>
          </w:tcPr>
          <w:p w:rsidR="00BF38DD" w:rsidRDefault="00BF38DD">
            <w:pPr>
              <w:pStyle w:val="TableParagraph"/>
              <w:rPr>
                <w:rFonts w:ascii="Times New Roman"/>
              </w:rPr>
            </w:pPr>
          </w:p>
        </w:tc>
      </w:tr>
      <w:tr w:rsidR="00BF38DD" w:rsidTr="000C1C7C">
        <w:trPr>
          <w:trHeight w:val="316"/>
        </w:trPr>
        <w:tc>
          <w:tcPr>
            <w:tcW w:w="0" w:type="auto"/>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3:</w:t>
            </w:r>
            <w:r>
              <w:rPr>
                <w:rFonts w:ascii="Arial" w:hAnsi="Arial"/>
                <w:b/>
                <w:spacing w:val="2"/>
              </w:rPr>
              <w:t xml:space="preserve"> </w:t>
            </w:r>
            <w:r>
              <w:rPr>
                <w:rFonts w:ascii="Arial" w:hAnsi="Arial"/>
                <w:b/>
              </w:rPr>
              <w:t>Rendición</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cuentas</w:t>
            </w:r>
          </w:p>
        </w:tc>
        <w:tc>
          <w:tcPr>
            <w:tcW w:w="0" w:type="auto"/>
          </w:tcPr>
          <w:p w:rsidR="00BF38DD" w:rsidRDefault="00BF38DD">
            <w:pPr>
              <w:pStyle w:val="TableParagraph"/>
              <w:rPr>
                <w:rFonts w:ascii="Times New Roman"/>
              </w:rPr>
            </w:pPr>
          </w:p>
        </w:tc>
        <w:tc>
          <w:tcPr>
            <w:tcW w:w="0" w:type="auto"/>
          </w:tcPr>
          <w:p w:rsidR="00BF38DD" w:rsidRDefault="00BF38DD">
            <w:pPr>
              <w:pStyle w:val="TableParagraph"/>
              <w:rPr>
                <w:rFonts w:ascii="Times New Roman"/>
              </w:rPr>
            </w:pPr>
          </w:p>
        </w:tc>
      </w:tr>
      <w:tr w:rsidR="00BF38DD" w:rsidTr="000C1C7C">
        <w:trPr>
          <w:trHeight w:val="628"/>
        </w:trPr>
        <w:tc>
          <w:tcPr>
            <w:tcW w:w="0" w:type="auto"/>
            <w:vMerge w:val="restart"/>
          </w:tcPr>
          <w:p w:rsidR="00BF38DD" w:rsidRDefault="00E22BDD">
            <w:pPr>
              <w:pStyle w:val="TableParagraph"/>
              <w:spacing w:line="248" w:lineRule="exact"/>
              <w:ind w:left="107"/>
              <w:rPr>
                <w:rFonts w:ascii="Arial"/>
                <w:b/>
              </w:rPr>
            </w:pPr>
            <w:r>
              <w:rPr>
                <w:rFonts w:ascii="Arial"/>
                <w:b/>
              </w:rPr>
              <w:t>Subcomponente</w:t>
            </w:r>
          </w:p>
        </w:tc>
        <w:tc>
          <w:tcPr>
            <w:tcW w:w="0" w:type="auto"/>
            <w:vMerge w:val="restart"/>
          </w:tcPr>
          <w:p w:rsidR="00BF38DD" w:rsidRDefault="00E22BDD">
            <w:pPr>
              <w:pStyle w:val="TableParagraph"/>
              <w:spacing w:line="248" w:lineRule="exact"/>
              <w:ind w:left="107"/>
              <w:rPr>
                <w:rFonts w:ascii="Arial"/>
                <w:b/>
              </w:rPr>
            </w:pPr>
            <w:r>
              <w:rPr>
                <w:rFonts w:ascii="Arial"/>
                <w:b/>
              </w:rPr>
              <w:t>Actividades</w:t>
            </w:r>
          </w:p>
        </w:tc>
        <w:tc>
          <w:tcPr>
            <w:tcW w:w="0" w:type="auto"/>
            <w:vMerge w:val="restart"/>
          </w:tcPr>
          <w:p w:rsidR="00BF38DD" w:rsidRDefault="00E22BDD">
            <w:pPr>
              <w:pStyle w:val="TableParagraph"/>
              <w:spacing w:line="248" w:lineRule="exact"/>
              <w:ind w:left="107"/>
              <w:rPr>
                <w:rFonts w:ascii="Arial"/>
                <w:b/>
              </w:rPr>
            </w:pPr>
            <w:r>
              <w:rPr>
                <w:rFonts w:ascii="Arial"/>
                <w:b/>
              </w:rPr>
              <w:t>Meta/Producto</w:t>
            </w:r>
          </w:p>
        </w:tc>
        <w:tc>
          <w:tcPr>
            <w:tcW w:w="0" w:type="auto"/>
            <w:vMerge w:val="restart"/>
          </w:tcPr>
          <w:p w:rsidR="00BF38DD" w:rsidRDefault="00E22BDD">
            <w:pPr>
              <w:pStyle w:val="TableParagraph"/>
              <w:spacing w:line="248" w:lineRule="exact"/>
              <w:ind w:left="106"/>
              <w:rPr>
                <w:rFonts w:ascii="Arial"/>
                <w:b/>
              </w:rPr>
            </w:pPr>
            <w:r>
              <w:rPr>
                <w:rFonts w:ascii="Arial"/>
                <w:b/>
              </w:rPr>
              <w:t>Responsable</w:t>
            </w:r>
          </w:p>
        </w:tc>
        <w:tc>
          <w:tcPr>
            <w:tcW w:w="0" w:type="auto"/>
            <w:vMerge w:val="restart"/>
          </w:tcPr>
          <w:p w:rsidR="00BF38DD" w:rsidRDefault="00E22BDD">
            <w:pPr>
              <w:pStyle w:val="TableParagraph"/>
              <w:ind w:left="106" w:right="112"/>
              <w:rPr>
                <w:rFonts w:ascii="Arial"/>
                <w:b/>
              </w:rPr>
            </w:pPr>
            <w:r>
              <w:rPr>
                <w:rFonts w:ascii="Arial"/>
                <w:b/>
              </w:rPr>
              <w:t>Trimestre</w:t>
            </w:r>
            <w:r>
              <w:rPr>
                <w:rFonts w:ascii="Arial"/>
                <w:b/>
                <w:spacing w:val="1"/>
              </w:rPr>
              <w:t xml:space="preserve"> </w:t>
            </w:r>
            <w:r>
              <w:rPr>
                <w:rFonts w:ascii="Arial"/>
                <w:b/>
              </w:rPr>
              <w:t>en</w:t>
            </w:r>
            <w:r>
              <w:rPr>
                <w:rFonts w:ascii="Arial"/>
                <w:b/>
                <w:spacing w:val="1"/>
              </w:rPr>
              <w:t xml:space="preserve"> </w:t>
            </w:r>
            <w:r>
              <w:rPr>
                <w:rFonts w:ascii="Arial"/>
                <w:b/>
              </w:rPr>
              <w:t>que</w:t>
            </w:r>
            <w:r>
              <w:rPr>
                <w:rFonts w:ascii="Arial"/>
                <w:b/>
                <w:spacing w:val="1"/>
              </w:rPr>
              <w:t xml:space="preserve"> </w:t>
            </w:r>
            <w:r>
              <w:rPr>
                <w:rFonts w:ascii="Arial"/>
                <w:b/>
              </w:rPr>
              <w:t>se</w:t>
            </w:r>
            <w:r>
              <w:rPr>
                <w:rFonts w:ascii="Arial"/>
                <w:b/>
                <w:spacing w:val="-59"/>
              </w:rPr>
              <w:t xml:space="preserve"> </w:t>
            </w:r>
            <w:r>
              <w:rPr>
                <w:rFonts w:ascii="Arial"/>
                <w:b/>
              </w:rPr>
              <w:t>desarrolla</w:t>
            </w:r>
            <w:r>
              <w:rPr>
                <w:rFonts w:ascii="Arial"/>
                <w:b/>
                <w:spacing w:val="1"/>
              </w:rPr>
              <w:t xml:space="preserve"> </w:t>
            </w:r>
            <w:r>
              <w:rPr>
                <w:rFonts w:ascii="Arial"/>
                <w:b/>
              </w:rPr>
              <w:t>la</w:t>
            </w:r>
            <w:r>
              <w:rPr>
                <w:rFonts w:ascii="Arial"/>
                <w:b/>
                <w:spacing w:val="1"/>
              </w:rPr>
              <w:t xml:space="preserve"> </w:t>
            </w:r>
            <w:r>
              <w:rPr>
                <w:rFonts w:ascii="Arial"/>
                <w:b/>
              </w:rPr>
              <w:t>actividad</w:t>
            </w:r>
          </w:p>
        </w:tc>
        <w:tc>
          <w:tcPr>
            <w:tcW w:w="0" w:type="auto"/>
            <w:vMerge w:val="restart"/>
          </w:tcPr>
          <w:p w:rsidR="00BF38DD" w:rsidRDefault="00E22BDD">
            <w:pPr>
              <w:pStyle w:val="TableParagraph"/>
              <w:spacing w:line="248" w:lineRule="exact"/>
              <w:ind w:left="105"/>
              <w:rPr>
                <w:rFonts w:ascii="Arial"/>
                <w:b/>
              </w:rPr>
            </w:pPr>
            <w:r>
              <w:rPr>
                <w:rFonts w:ascii="Arial"/>
                <w:b/>
              </w:rPr>
              <w:t>SEGUIMIENTO CONTROL</w:t>
            </w:r>
            <w:r>
              <w:rPr>
                <w:rFonts w:ascii="Arial"/>
                <w:b/>
                <w:spacing w:val="-4"/>
              </w:rPr>
              <w:t xml:space="preserve"> </w:t>
            </w:r>
            <w:r>
              <w:rPr>
                <w:rFonts w:ascii="Arial"/>
                <w:b/>
              </w:rPr>
              <w:t>INTERNO</w:t>
            </w:r>
          </w:p>
        </w:tc>
        <w:tc>
          <w:tcPr>
            <w:tcW w:w="0" w:type="auto"/>
          </w:tcPr>
          <w:p w:rsidR="00BF38DD" w:rsidRDefault="00E22BDD">
            <w:pPr>
              <w:pStyle w:val="TableParagraph"/>
              <w:spacing w:line="248" w:lineRule="exact"/>
              <w:ind w:left="602"/>
              <w:rPr>
                <w:rFonts w:ascii="Arial"/>
                <w:b/>
              </w:rPr>
            </w:pPr>
            <w:r>
              <w:rPr>
                <w:rFonts w:ascii="Arial"/>
                <w:b/>
              </w:rPr>
              <w:t>EVIDENCIA</w:t>
            </w:r>
          </w:p>
        </w:tc>
      </w:tr>
      <w:tr w:rsidR="00BF38DD" w:rsidTr="000C1C7C">
        <w:trPr>
          <w:trHeight w:val="659"/>
        </w:trPr>
        <w:tc>
          <w:tcPr>
            <w:tcW w:w="0" w:type="auto"/>
            <w:vMerge/>
            <w:tcBorders>
              <w:top w:val="nil"/>
            </w:tcBorders>
          </w:tcPr>
          <w:p w:rsidR="00BF38DD" w:rsidRDefault="00BF38DD">
            <w:pPr>
              <w:rPr>
                <w:sz w:val="2"/>
                <w:szCs w:val="2"/>
              </w:rPr>
            </w:pPr>
          </w:p>
        </w:tc>
        <w:tc>
          <w:tcPr>
            <w:tcW w:w="0" w:type="auto"/>
            <w:vMerge/>
            <w:tcBorders>
              <w:top w:val="nil"/>
            </w:tcBorders>
          </w:tcPr>
          <w:p w:rsidR="00BF38DD" w:rsidRDefault="00BF38DD">
            <w:pPr>
              <w:rPr>
                <w:sz w:val="2"/>
                <w:szCs w:val="2"/>
              </w:rPr>
            </w:pPr>
          </w:p>
        </w:tc>
        <w:tc>
          <w:tcPr>
            <w:tcW w:w="0" w:type="auto"/>
            <w:vMerge/>
            <w:tcBorders>
              <w:top w:val="nil"/>
            </w:tcBorders>
          </w:tcPr>
          <w:p w:rsidR="00BF38DD" w:rsidRDefault="00BF38DD">
            <w:pPr>
              <w:rPr>
                <w:sz w:val="2"/>
                <w:szCs w:val="2"/>
              </w:rPr>
            </w:pPr>
          </w:p>
        </w:tc>
        <w:tc>
          <w:tcPr>
            <w:tcW w:w="0" w:type="auto"/>
            <w:vMerge/>
            <w:tcBorders>
              <w:top w:val="nil"/>
            </w:tcBorders>
          </w:tcPr>
          <w:p w:rsidR="00BF38DD" w:rsidRDefault="00BF38DD">
            <w:pPr>
              <w:rPr>
                <w:sz w:val="2"/>
                <w:szCs w:val="2"/>
              </w:rPr>
            </w:pPr>
          </w:p>
        </w:tc>
        <w:tc>
          <w:tcPr>
            <w:tcW w:w="0" w:type="auto"/>
            <w:vMerge/>
            <w:tcBorders>
              <w:top w:val="nil"/>
            </w:tcBorders>
          </w:tcPr>
          <w:p w:rsidR="00BF38DD" w:rsidRDefault="00BF38DD">
            <w:pPr>
              <w:rPr>
                <w:sz w:val="2"/>
                <w:szCs w:val="2"/>
              </w:rPr>
            </w:pPr>
          </w:p>
        </w:tc>
        <w:tc>
          <w:tcPr>
            <w:tcW w:w="0" w:type="auto"/>
            <w:vMerge/>
            <w:tcBorders>
              <w:top w:val="nil"/>
            </w:tcBorders>
          </w:tcPr>
          <w:p w:rsidR="00BF38DD" w:rsidRDefault="00BF38DD">
            <w:pPr>
              <w:rPr>
                <w:sz w:val="2"/>
                <w:szCs w:val="2"/>
              </w:rPr>
            </w:pPr>
          </w:p>
        </w:tc>
        <w:tc>
          <w:tcPr>
            <w:tcW w:w="0" w:type="auto"/>
          </w:tcPr>
          <w:p w:rsidR="00BF38DD" w:rsidRDefault="00BF38DD">
            <w:pPr>
              <w:pStyle w:val="TableParagraph"/>
              <w:rPr>
                <w:rFonts w:ascii="Times New Roman"/>
              </w:rPr>
            </w:pPr>
          </w:p>
        </w:tc>
      </w:tr>
      <w:tr w:rsidR="00BF38DD" w:rsidTr="00FD276E">
        <w:trPr>
          <w:trHeight w:val="712"/>
        </w:trPr>
        <w:tc>
          <w:tcPr>
            <w:tcW w:w="0" w:type="auto"/>
            <w:vMerge/>
            <w:tcBorders>
              <w:top w:val="nil"/>
            </w:tcBorders>
          </w:tcPr>
          <w:p w:rsidR="00BF38DD" w:rsidRDefault="00BF38DD">
            <w:pPr>
              <w:rPr>
                <w:sz w:val="2"/>
                <w:szCs w:val="2"/>
              </w:rPr>
            </w:pPr>
          </w:p>
        </w:tc>
        <w:tc>
          <w:tcPr>
            <w:tcW w:w="0" w:type="auto"/>
          </w:tcPr>
          <w:p w:rsidR="00BF38DD" w:rsidRDefault="00BF38DD">
            <w:pPr>
              <w:pStyle w:val="TableParagraph"/>
              <w:rPr>
                <w:rFonts w:ascii="Times New Roman"/>
              </w:rPr>
            </w:pPr>
          </w:p>
        </w:tc>
        <w:tc>
          <w:tcPr>
            <w:tcW w:w="0" w:type="auto"/>
          </w:tcPr>
          <w:p w:rsidR="00BF38DD" w:rsidRDefault="00E22BDD">
            <w:pPr>
              <w:pStyle w:val="TableParagraph"/>
              <w:ind w:left="107" w:right="86"/>
            </w:pPr>
            <w:r>
              <w:t>desempeño</w:t>
            </w:r>
            <w:r>
              <w:rPr>
                <w:spacing w:val="1"/>
              </w:rPr>
              <w:t xml:space="preserve"> </w:t>
            </w:r>
            <w:r>
              <w:t>(Preparación</w:t>
            </w:r>
            <w:r>
              <w:rPr>
                <w:spacing w:val="8"/>
              </w:rPr>
              <w:t xml:space="preserve"> </w:t>
            </w:r>
            <w:r>
              <w:t>de</w:t>
            </w:r>
            <w:r w:rsidR="006829ED">
              <w:t xml:space="preserve"> </w:t>
            </w:r>
            <w:r>
              <w:rPr>
                <w:spacing w:val="-58"/>
              </w:rPr>
              <w:t xml:space="preserve"> </w:t>
            </w:r>
            <w:r>
              <w:t>la</w:t>
            </w:r>
            <w:r>
              <w:rPr>
                <w:spacing w:val="31"/>
              </w:rPr>
              <w:t xml:space="preserve"> </w:t>
            </w:r>
            <w:r>
              <w:t>Rendición</w:t>
            </w:r>
            <w:r>
              <w:rPr>
                <w:spacing w:val="32"/>
              </w:rPr>
              <w:t xml:space="preserve"> </w:t>
            </w:r>
            <w:r>
              <w:t>de</w:t>
            </w:r>
            <w:r>
              <w:rPr>
                <w:spacing w:val="-58"/>
              </w:rPr>
              <w:t xml:space="preserve"> </w:t>
            </w:r>
            <w:r>
              <w:t>cuentas)</w:t>
            </w:r>
          </w:p>
        </w:tc>
        <w:tc>
          <w:tcPr>
            <w:tcW w:w="0" w:type="auto"/>
          </w:tcPr>
          <w:p w:rsidR="00BF38DD" w:rsidRDefault="000C1C7C">
            <w:pPr>
              <w:pStyle w:val="TableParagraph"/>
              <w:rPr>
                <w:rFonts w:ascii="Times New Roman"/>
              </w:rPr>
            </w:pPr>
            <w:r>
              <w:t>Personero/Secretaria</w:t>
            </w:r>
            <w:r>
              <w:rPr>
                <w:spacing w:val="1"/>
              </w:rPr>
              <w:t xml:space="preserve"> </w:t>
            </w:r>
            <w:r>
              <w:t>General/Comunicador</w:t>
            </w:r>
          </w:p>
        </w:tc>
        <w:tc>
          <w:tcPr>
            <w:tcW w:w="0" w:type="auto"/>
          </w:tcPr>
          <w:p w:rsidR="00BF38DD" w:rsidRPr="0048722D" w:rsidRDefault="000C1C7C" w:rsidP="000C1C7C">
            <w:pPr>
              <w:pStyle w:val="TableParagraph"/>
              <w:jc w:val="center"/>
              <w:rPr>
                <w:rFonts w:ascii="Arial" w:hAnsi="Arial" w:cs="Arial"/>
              </w:rPr>
            </w:pPr>
            <w:r w:rsidRPr="0048722D">
              <w:rPr>
                <w:rFonts w:ascii="Arial" w:hAnsi="Arial" w:cs="Arial"/>
              </w:rPr>
              <w:t>4°</w:t>
            </w:r>
          </w:p>
        </w:tc>
        <w:tc>
          <w:tcPr>
            <w:tcW w:w="0" w:type="auto"/>
          </w:tcPr>
          <w:p w:rsidR="00D627DA" w:rsidRDefault="00D627DA">
            <w:pPr>
              <w:pStyle w:val="TableParagraph"/>
              <w:spacing w:line="252" w:lineRule="exact"/>
              <w:ind w:left="105" w:right="100"/>
              <w:jc w:val="both"/>
            </w:pPr>
          </w:p>
        </w:tc>
        <w:tc>
          <w:tcPr>
            <w:tcW w:w="0" w:type="auto"/>
          </w:tcPr>
          <w:p w:rsidR="00BF38DD" w:rsidRDefault="00BF38DD" w:rsidP="007134AB">
            <w:pPr>
              <w:pStyle w:val="TableParagraph"/>
              <w:rPr>
                <w:rFonts w:ascii="Times New Roman"/>
              </w:rPr>
            </w:pPr>
          </w:p>
        </w:tc>
      </w:tr>
      <w:tr w:rsidR="00BF38DD" w:rsidTr="00FD276E">
        <w:trPr>
          <w:trHeight w:val="1122"/>
        </w:trPr>
        <w:tc>
          <w:tcPr>
            <w:tcW w:w="0" w:type="auto"/>
            <w:vMerge w:val="restart"/>
          </w:tcPr>
          <w:p w:rsidR="00BF38DD" w:rsidRDefault="00E22BDD">
            <w:pPr>
              <w:pStyle w:val="TableParagraph"/>
              <w:ind w:left="107" w:right="93"/>
              <w:jc w:val="both"/>
              <w:rPr>
                <w:rFonts w:ascii="Arial" w:hAnsi="Arial"/>
                <w:b/>
              </w:rPr>
            </w:pPr>
            <w:r>
              <w:rPr>
                <w:rFonts w:ascii="Arial" w:hAnsi="Arial"/>
                <w:b/>
              </w:rPr>
              <w:t>Diálogo</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doble</w:t>
            </w:r>
            <w:r>
              <w:rPr>
                <w:rFonts w:ascii="Arial" w:hAnsi="Arial"/>
                <w:b/>
                <w:spacing w:val="1"/>
              </w:rPr>
              <w:t xml:space="preserve"> </w:t>
            </w:r>
            <w:r>
              <w:rPr>
                <w:rFonts w:ascii="Arial" w:hAnsi="Arial"/>
                <w:b/>
              </w:rPr>
              <w:t>vía</w:t>
            </w:r>
            <w:r>
              <w:rPr>
                <w:rFonts w:ascii="Arial" w:hAnsi="Arial"/>
                <w:b/>
                <w:spacing w:val="1"/>
              </w:rPr>
              <w:t xml:space="preserve"> </w:t>
            </w:r>
            <w:r>
              <w:rPr>
                <w:rFonts w:ascii="Arial" w:hAnsi="Arial"/>
                <w:b/>
              </w:rPr>
              <w:t>con</w:t>
            </w:r>
            <w:r>
              <w:rPr>
                <w:rFonts w:ascii="Arial" w:hAnsi="Arial"/>
                <w:b/>
                <w:spacing w:val="1"/>
              </w:rPr>
              <w:t xml:space="preserve"> </w:t>
            </w:r>
            <w:r>
              <w:rPr>
                <w:rFonts w:ascii="Arial" w:hAnsi="Arial"/>
                <w:b/>
              </w:rPr>
              <w:t>la</w:t>
            </w:r>
            <w:r>
              <w:rPr>
                <w:rFonts w:ascii="Arial" w:hAnsi="Arial"/>
                <w:b/>
                <w:spacing w:val="-59"/>
              </w:rPr>
              <w:t xml:space="preserve"> </w:t>
            </w:r>
            <w:r>
              <w:rPr>
                <w:rFonts w:ascii="Arial" w:hAnsi="Arial"/>
                <w:b/>
              </w:rPr>
              <w:t>ciudadanía</w:t>
            </w:r>
            <w:r>
              <w:rPr>
                <w:rFonts w:ascii="Arial" w:hAnsi="Arial"/>
                <w:b/>
                <w:spacing w:val="1"/>
              </w:rPr>
              <w:t xml:space="preserve"> </w:t>
            </w:r>
            <w:r>
              <w:rPr>
                <w:rFonts w:ascii="Arial" w:hAnsi="Arial"/>
                <w:b/>
              </w:rPr>
              <w:t>y</w:t>
            </w:r>
            <w:r>
              <w:rPr>
                <w:rFonts w:ascii="Arial" w:hAnsi="Arial"/>
                <w:b/>
                <w:spacing w:val="1"/>
              </w:rPr>
              <w:t xml:space="preserve"> </w:t>
            </w:r>
            <w:r>
              <w:rPr>
                <w:rFonts w:ascii="Arial" w:hAnsi="Arial"/>
                <w:b/>
              </w:rPr>
              <w:t>sus</w:t>
            </w:r>
            <w:r>
              <w:rPr>
                <w:rFonts w:ascii="Arial" w:hAnsi="Arial"/>
                <w:b/>
                <w:spacing w:val="1"/>
              </w:rPr>
              <w:t xml:space="preserve"> </w:t>
            </w:r>
            <w:r>
              <w:rPr>
                <w:rFonts w:ascii="Arial" w:hAnsi="Arial"/>
                <w:b/>
              </w:rPr>
              <w:t>organizaciones.</w:t>
            </w:r>
          </w:p>
        </w:tc>
        <w:tc>
          <w:tcPr>
            <w:tcW w:w="0" w:type="auto"/>
          </w:tcPr>
          <w:p w:rsidR="00BF38DD" w:rsidRDefault="00E22BDD">
            <w:pPr>
              <w:pStyle w:val="TableParagraph"/>
              <w:tabs>
                <w:tab w:val="left" w:pos="1499"/>
                <w:tab w:val="left" w:pos="1573"/>
              </w:tabs>
              <w:ind w:left="107" w:right="95"/>
            </w:pPr>
            <w:r>
              <w:t>Realizar</w:t>
            </w:r>
            <w:r>
              <w:tab/>
            </w:r>
            <w:r>
              <w:tab/>
            </w:r>
            <w:r>
              <w:rPr>
                <w:spacing w:val="-2"/>
              </w:rPr>
              <w:t>la</w:t>
            </w:r>
            <w:r>
              <w:rPr>
                <w:spacing w:val="-59"/>
              </w:rPr>
              <w:t xml:space="preserve"> </w:t>
            </w:r>
            <w:r>
              <w:t>convocatoria</w:t>
            </w:r>
            <w:r>
              <w:rPr>
                <w:spacing w:val="1"/>
              </w:rPr>
              <w:t xml:space="preserve"> </w:t>
            </w:r>
            <w:r>
              <w:t>pública</w:t>
            </w:r>
            <w:r>
              <w:tab/>
            </w:r>
            <w:r>
              <w:rPr>
                <w:spacing w:val="-2"/>
              </w:rPr>
              <w:t>de</w:t>
            </w:r>
          </w:p>
          <w:p w:rsidR="00BF38DD" w:rsidRDefault="00E22BDD">
            <w:pPr>
              <w:pStyle w:val="TableParagraph"/>
              <w:tabs>
                <w:tab w:val="left" w:pos="1495"/>
              </w:tabs>
              <w:ind w:left="107" w:right="99"/>
            </w:pPr>
            <w:r>
              <w:t>Rendición</w:t>
            </w:r>
            <w:r>
              <w:tab/>
            </w:r>
            <w:r>
              <w:rPr>
                <w:spacing w:val="-2"/>
              </w:rPr>
              <w:t>de</w:t>
            </w:r>
            <w:r>
              <w:rPr>
                <w:spacing w:val="-59"/>
              </w:rPr>
              <w:t xml:space="preserve"> </w:t>
            </w:r>
            <w:r>
              <w:t>Cuentas.</w:t>
            </w:r>
          </w:p>
        </w:tc>
        <w:tc>
          <w:tcPr>
            <w:tcW w:w="0" w:type="auto"/>
          </w:tcPr>
          <w:p w:rsidR="00BF38DD" w:rsidRDefault="00E22BDD">
            <w:pPr>
              <w:pStyle w:val="TableParagraph"/>
              <w:tabs>
                <w:tab w:val="left" w:pos="1143"/>
                <w:tab w:val="left" w:pos="1290"/>
                <w:tab w:val="left" w:pos="1581"/>
              </w:tabs>
              <w:ind w:left="107" w:right="95"/>
            </w:pPr>
            <w:r>
              <w:t>Mensaje</w:t>
            </w:r>
            <w:r>
              <w:rPr>
                <w:spacing w:val="1"/>
              </w:rPr>
              <w:t xml:space="preserve"> </w:t>
            </w:r>
            <w:r>
              <w:t>publicado</w:t>
            </w:r>
            <w:r>
              <w:rPr>
                <w:spacing w:val="46"/>
              </w:rPr>
              <w:t xml:space="preserve"> </w:t>
            </w:r>
            <w:r>
              <w:t>en</w:t>
            </w:r>
            <w:r>
              <w:rPr>
                <w:spacing w:val="46"/>
              </w:rPr>
              <w:t xml:space="preserve"> </w:t>
            </w:r>
            <w:r>
              <w:t>el</w:t>
            </w:r>
            <w:r>
              <w:rPr>
                <w:spacing w:val="-58"/>
              </w:rPr>
              <w:t xml:space="preserve"> </w:t>
            </w:r>
            <w:r>
              <w:t>sitio</w:t>
            </w:r>
            <w:r>
              <w:tab/>
            </w:r>
            <w:r>
              <w:tab/>
            </w:r>
            <w:r>
              <w:rPr>
                <w:spacing w:val="-1"/>
              </w:rPr>
              <w:t>web</w:t>
            </w:r>
            <w:r>
              <w:rPr>
                <w:spacing w:val="-59"/>
              </w:rPr>
              <w:t xml:space="preserve"> </w:t>
            </w:r>
            <w:r>
              <w:t>institucional</w:t>
            </w:r>
            <w:r>
              <w:tab/>
            </w:r>
            <w:r>
              <w:tab/>
              <w:t>y</w:t>
            </w:r>
            <w:r w:rsidR="009D0F25">
              <w:t xml:space="preserve"> </w:t>
            </w:r>
            <w:r>
              <w:rPr>
                <w:spacing w:val="-59"/>
              </w:rPr>
              <w:t xml:space="preserve"> </w:t>
            </w:r>
            <w:r w:rsidR="009D0F25">
              <w:t xml:space="preserve">en </w:t>
            </w:r>
            <w:r>
              <w:rPr>
                <w:spacing w:val="-1"/>
              </w:rPr>
              <w:t>redes</w:t>
            </w:r>
            <w:r w:rsidR="009D0F25">
              <w:rPr>
                <w:spacing w:val="-1"/>
              </w:rPr>
              <w:t xml:space="preserve"> </w:t>
            </w:r>
            <w:r>
              <w:rPr>
                <w:spacing w:val="-59"/>
              </w:rPr>
              <w:t xml:space="preserve"> </w:t>
            </w:r>
            <w:r>
              <w:t>sociales.</w:t>
            </w:r>
          </w:p>
        </w:tc>
        <w:tc>
          <w:tcPr>
            <w:tcW w:w="0" w:type="auto"/>
          </w:tcPr>
          <w:p w:rsidR="00BF38DD" w:rsidRDefault="00E22BDD">
            <w:pPr>
              <w:pStyle w:val="TableParagraph"/>
              <w:ind w:left="106" w:right="80"/>
            </w:pPr>
            <w:r>
              <w:t>Personero/Secretaria</w:t>
            </w:r>
            <w:r>
              <w:rPr>
                <w:spacing w:val="1"/>
              </w:rPr>
              <w:t xml:space="preserve"> </w:t>
            </w:r>
            <w:r>
              <w:t>General/Comunicador</w:t>
            </w:r>
          </w:p>
        </w:tc>
        <w:tc>
          <w:tcPr>
            <w:tcW w:w="0" w:type="auto"/>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342" w:right="338"/>
              <w:jc w:val="center"/>
            </w:pPr>
            <w:r>
              <w:t>4º</w:t>
            </w:r>
          </w:p>
        </w:tc>
        <w:tc>
          <w:tcPr>
            <w:tcW w:w="0" w:type="auto"/>
          </w:tcPr>
          <w:p w:rsidR="00DF18B5" w:rsidRDefault="00DF18B5">
            <w:pPr>
              <w:pStyle w:val="TableParagraph"/>
              <w:spacing w:line="237" w:lineRule="exact"/>
              <w:ind w:left="105"/>
            </w:pPr>
          </w:p>
        </w:tc>
        <w:tc>
          <w:tcPr>
            <w:tcW w:w="0" w:type="auto"/>
          </w:tcPr>
          <w:p w:rsidR="007134AB" w:rsidRDefault="007134AB">
            <w:pPr>
              <w:pStyle w:val="TableParagraph"/>
              <w:rPr>
                <w:rFonts w:ascii="Times New Roman"/>
              </w:rPr>
            </w:pPr>
          </w:p>
        </w:tc>
      </w:tr>
      <w:tr w:rsidR="00BF38DD" w:rsidTr="000C1C7C">
        <w:trPr>
          <w:trHeight w:val="1264"/>
        </w:trPr>
        <w:tc>
          <w:tcPr>
            <w:tcW w:w="0" w:type="auto"/>
            <w:vMerge/>
            <w:tcBorders>
              <w:top w:val="nil"/>
            </w:tcBorders>
          </w:tcPr>
          <w:p w:rsidR="00BF38DD" w:rsidRDefault="00BF38DD">
            <w:pPr>
              <w:rPr>
                <w:sz w:val="2"/>
                <w:szCs w:val="2"/>
              </w:rPr>
            </w:pPr>
          </w:p>
        </w:tc>
        <w:tc>
          <w:tcPr>
            <w:tcW w:w="0" w:type="auto"/>
          </w:tcPr>
          <w:p w:rsidR="00BF38DD" w:rsidRDefault="00BF38DD">
            <w:pPr>
              <w:pStyle w:val="TableParagraph"/>
              <w:rPr>
                <w:rFonts w:ascii="Arial"/>
                <w:b/>
                <w:sz w:val="24"/>
              </w:rPr>
            </w:pPr>
          </w:p>
          <w:p w:rsidR="00BF38DD" w:rsidRDefault="00E22BDD">
            <w:pPr>
              <w:pStyle w:val="TableParagraph"/>
              <w:spacing w:before="212" w:line="252" w:lineRule="exact"/>
              <w:ind w:left="424" w:right="396" w:hanging="20"/>
              <w:jc w:val="both"/>
            </w:pPr>
            <w:r>
              <w:t>Realizar la</w:t>
            </w:r>
            <w:r>
              <w:rPr>
                <w:spacing w:val="-59"/>
              </w:rPr>
              <w:t xml:space="preserve"> </w:t>
            </w:r>
            <w:r>
              <w:t>Rendición</w:t>
            </w:r>
            <w:r>
              <w:rPr>
                <w:spacing w:val="-59"/>
              </w:rPr>
              <w:t xml:space="preserve"> </w:t>
            </w:r>
            <w:r>
              <w:t>pública</w:t>
            </w:r>
            <w:r>
              <w:rPr>
                <w:spacing w:val="-2"/>
              </w:rPr>
              <w:t xml:space="preserve"> </w:t>
            </w:r>
            <w:r>
              <w:t>de</w:t>
            </w:r>
          </w:p>
        </w:tc>
        <w:tc>
          <w:tcPr>
            <w:tcW w:w="0" w:type="auto"/>
          </w:tcPr>
          <w:p w:rsidR="00BF38DD" w:rsidRDefault="00BF38DD">
            <w:pPr>
              <w:pStyle w:val="TableParagraph"/>
              <w:rPr>
                <w:rFonts w:ascii="Arial"/>
                <w:b/>
                <w:sz w:val="24"/>
              </w:rPr>
            </w:pPr>
          </w:p>
          <w:p w:rsidR="00BF38DD" w:rsidRDefault="00E22BDD">
            <w:pPr>
              <w:pStyle w:val="TableParagraph"/>
              <w:spacing w:before="212" w:line="252" w:lineRule="exact"/>
              <w:ind w:left="183" w:right="174" w:hanging="3"/>
              <w:jc w:val="center"/>
            </w:pPr>
            <w:r>
              <w:t>Presentación</w:t>
            </w:r>
            <w:r>
              <w:rPr>
                <w:spacing w:val="1"/>
              </w:rPr>
              <w:t xml:space="preserve"> </w:t>
            </w:r>
            <w:r>
              <w:t>de la rendición</w:t>
            </w:r>
            <w:r>
              <w:rPr>
                <w:spacing w:val="-59"/>
              </w:rPr>
              <w:t xml:space="preserve"> </w:t>
            </w:r>
            <w:r>
              <w:t>de</w:t>
            </w:r>
            <w:r>
              <w:rPr>
                <w:spacing w:val="1"/>
              </w:rPr>
              <w:t xml:space="preserve"> </w:t>
            </w:r>
            <w:r>
              <w:t>cuentas</w:t>
            </w:r>
          </w:p>
        </w:tc>
        <w:tc>
          <w:tcPr>
            <w:tcW w:w="0" w:type="auto"/>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188" w:line="252" w:lineRule="exact"/>
              <w:ind w:left="351" w:right="340" w:firstLine="292"/>
            </w:pPr>
            <w:r>
              <w:t>Personero/</w:t>
            </w:r>
            <w:r>
              <w:rPr>
                <w:spacing w:val="1"/>
              </w:rPr>
              <w:t xml:space="preserve"> </w:t>
            </w:r>
            <w:r>
              <w:t>Equipo</w:t>
            </w:r>
            <w:r>
              <w:rPr>
                <w:spacing w:val="-15"/>
              </w:rPr>
              <w:t xml:space="preserve"> </w:t>
            </w:r>
            <w:r>
              <w:t>Directivo.</w:t>
            </w:r>
          </w:p>
        </w:tc>
        <w:tc>
          <w:tcPr>
            <w:tcW w:w="0" w:type="auto"/>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rsidP="00B71254">
            <w:pPr>
              <w:pStyle w:val="TableParagraph"/>
              <w:spacing w:before="204"/>
              <w:ind w:left="342" w:right="338"/>
              <w:jc w:val="center"/>
            </w:pPr>
            <w:r>
              <w:t>4º</w:t>
            </w:r>
          </w:p>
        </w:tc>
        <w:tc>
          <w:tcPr>
            <w:tcW w:w="0" w:type="auto"/>
          </w:tcPr>
          <w:p w:rsidR="00BF38DD" w:rsidRDefault="00BF38DD">
            <w:pPr>
              <w:pStyle w:val="TableParagraph"/>
              <w:spacing w:line="235" w:lineRule="exact"/>
              <w:ind w:left="105"/>
              <w:jc w:val="both"/>
            </w:pPr>
          </w:p>
        </w:tc>
        <w:tc>
          <w:tcPr>
            <w:tcW w:w="0" w:type="auto"/>
          </w:tcPr>
          <w:p w:rsidR="00C03A45" w:rsidRDefault="00C03A45">
            <w:pPr>
              <w:pStyle w:val="TableParagraph"/>
              <w:rPr>
                <w:rFonts w:ascii="Times New Roman"/>
              </w:rPr>
            </w:pP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DA2C7A">
      <w:pPr>
        <w:pStyle w:val="Textoindependiente"/>
        <w:rPr>
          <w:rFonts w:ascii="Arial"/>
          <w:b/>
          <w:sz w:val="20"/>
        </w:rPr>
      </w:pPr>
      <w:r w:rsidRPr="00DA2C7A">
        <w:lastRenderedPageBreak/>
        <w:pict>
          <v:group id="_x0000_s1103" style="position:absolute;margin-left:158.95pt;margin-top:0;width:678.65pt;height:612pt;z-index:-17574400;mso-position-horizontal-relative:page;mso-position-vertical-relative:page" coordorigin="3179" coordsize="13573,12240">
            <v:shape id="_x0000_s1106" type="#_x0000_t75" style="position:absolute;left:3179;top:10106;width:4084;height:1271">
              <v:imagedata r:id="rId6" o:title=""/>
            </v:shape>
            <v:shape id="_x0000_s1105" type="#_x0000_t75" style="position:absolute;left:7291;top:9804;width:2352;height:1713">
              <v:imagedata r:id="rId7" o:title=""/>
            </v:shape>
            <v:shape id="_x0000_s1104"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1853"/>
        <w:gridCol w:w="1803"/>
        <w:gridCol w:w="2369"/>
        <w:gridCol w:w="1421"/>
        <w:gridCol w:w="4474"/>
        <w:gridCol w:w="2410"/>
      </w:tblGrid>
      <w:tr w:rsidR="00BF38DD" w:rsidTr="00CF66E6">
        <w:trPr>
          <w:trHeight w:val="299"/>
        </w:trPr>
        <w:tc>
          <w:tcPr>
            <w:tcW w:w="9676"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4474" w:type="dxa"/>
          </w:tcPr>
          <w:p w:rsidR="00BF38DD" w:rsidRDefault="00BF38DD">
            <w:pPr>
              <w:pStyle w:val="TableParagraph"/>
              <w:rPr>
                <w:rFonts w:ascii="Times New Roman"/>
              </w:rPr>
            </w:pPr>
          </w:p>
        </w:tc>
        <w:tc>
          <w:tcPr>
            <w:tcW w:w="2410" w:type="dxa"/>
          </w:tcPr>
          <w:p w:rsidR="00BF38DD" w:rsidRDefault="00BF38DD">
            <w:pPr>
              <w:pStyle w:val="TableParagraph"/>
              <w:rPr>
                <w:rFonts w:ascii="Times New Roman"/>
              </w:rPr>
            </w:pPr>
          </w:p>
        </w:tc>
      </w:tr>
      <w:tr w:rsidR="00BF38DD" w:rsidTr="00CF66E6">
        <w:trPr>
          <w:trHeight w:val="299"/>
        </w:trPr>
        <w:tc>
          <w:tcPr>
            <w:tcW w:w="9676"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4474" w:type="dxa"/>
          </w:tcPr>
          <w:p w:rsidR="00BF38DD" w:rsidRDefault="00BF38DD">
            <w:pPr>
              <w:pStyle w:val="TableParagraph"/>
              <w:rPr>
                <w:rFonts w:ascii="Times New Roman"/>
              </w:rPr>
            </w:pPr>
          </w:p>
        </w:tc>
        <w:tc>
          <w:tcPr>
            <w:tcW w:w="2410" w:type="dxa"/>
          </w:tcPr>
          <w:p w:rsidR="00BF38DD" w:rsidRDefault="00BF38DD">
            <w:pPr>
              <w:pStyle w:val="TableParagraph"/>
              <w:rPr>
                <w:rFonts w:ascii="Times New Roman"/>
              </w:rPr>
            </w:pPr>
          </w:p>
        </w:tc>
      </w:tr>
      <w:tr w:rsidR="00BF38DD" w:rsidTr="00CF66E6">
        <w:trPr>
          <w:trHeight w:val="316"/>
        </w:trPr>
        <w:tc>
          <w:tcPr>
            <w:tcW w:w="9676"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3:</w:t>
            </w:r>
            <w:r>
              <w:rPr>
                <w:rFonts w:ascii="Arial" w:hAnsi="Arial"/>
                <w:b/>
                <w:spacing w:val="2"/>
              </w:rPr>
              <w:t xml:space="preserve"> </w:t>
            </w:r>
            <w:r>
              <w:rPr>
                <w:rFonts w:ascii="Arial" w:hAnsi="Arial"/>
                <w:b/>
              </w:rPr>
              <w:t>Rendición</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cuentas</w:t>
            </w:r>
          </w:p>
        </w:tc>
        <w:tc>
          <w:tcPr>
            <w:tcW w:w="4474" w:type="dxa"/>
          </w:tcPr>
          <w:p w:rsidR="00BF38DD" w:rsidRDefault="00BF38DD">
            <w:pPr>
              <w:pStyle w:val="TableParagraph"/>
              <w:rPr>
                <w:rFonts w:ascii="Times New Roman"/>
              </w:rPr>
            </w:pPr>
          </w:p>
        </w:tc>
        <w:tc>
          <w:tcPr>
            <w:tcW w:w="2410" w:type="dxa"/>
          </w:tcPr>
          <w:p w:rsidR="00BF38DD" w:rsidRDefault="00BF38DD">
            <w:pPr>
              <w:pStyle w:val="TableParagraph"/>
              <w:rPr>
                <w:rFonts w:ascii="Times New Roman"/>
              </w:rPr>
            </w:pPr>
          </w:p>
        </w:tc>
      </w:tr>
      <w:tr w:rsidR="00BF38DD" w:rsidTr="00CF66E6">
        <w:trPr>
          <w:trHeight w:val="628"/>
        </w:trPr>
        <w:tc>
          <w:tcPr>
            <w:tcW w:w="2230" w:type="dxa"/>
            <w:vMerge w:val="restart"/>
          </w:tcPr>
          <w:p w:rsidR="00BF38DD" w:rsidRDefault="00E22BDD">
            <w:pPr>
              <w:pStyle w:val="TableParagraph"/>
              <w:spacing w:line="248" w:lineRule="exact"/>
              <w:ind w:left="107"/>
              <w:rPr>
                <w:rFonts w:ascii="Arial"/>
                <w:b/>
              </w:rPr>
            </w:pPr>
            <w:r>
              <w:rPr>
                <w:rFonts w:ascii="Arial"/>
                <w:b/>
              </w:rPr>
              <w:t>Subcomponente</w:t>
            </w:r>
          </w:p>
        </w:tc>
        <w:tc>
          <w:tcPr>
            <w:tcW w:w="1853" w:type="dxa"/>
            <w:vMerge w:val="restart"/>
          </w:tcPr>
          <w:p w:rsidR="00BF38DD" w:rsidRDefault="00E22BDD">
            <w:pPr>
              <w:pStyle w:val="TableParagraph"/>
              <w:spacing w:line="248" w:lineRule="exact"/>
              <w:ind w:left="107"/>
              <w:rPr>
                <w:rFonts w:ascii="Arial"/>
                <w:b/>
              </w:rPr>
            </w:pPr>
            <w:r>
              <w:rPr>
                <w:rFonts w:ascii="Arial"/>
                <w:b/>
              </w:rPr>
              <w:t>Actividades</w:t>
            </w:r>
          </w:p>
        </w:tc>
        <w:tc>
          <w:tcPr>
            <w:tcW w:w="1803" w:type="dxa"/>
            <w:vMerge w:val="restart"/>
          </w:tcPr>
          <w:p w:rsidR="00BF38DD" w:rsidRDefault="00E22BDD">
            <w:pPr>
              <w:pStyle w:val="TableParagraph"/>
              <w:spacing w:line="248" w:lineRule="exact"/>
              <w:ind w:left="107"/>
              <w:rPr>
                <w:rFonts w:ascii="Arial"/>
                <w:b/>
              </w:rPr>
            </w:pPr>
            <w:r>
              <w:rPr>
                <w:rFonts w:ascii="Arial"/>
                <w:b/>
              </w:rPr>
              <w:t>Meta/Producto</w:t>
            </w:r>
          </w:p>
        </w:tc>
        <w:tc>
          <w:tcPr>
            <w:tcW w:w="2369" w:type="dxa"/>
            <w:vMerge w:val="restart"/>
          </w:tcPr>
          <w:p w:rsidR="00BF38DD" w:rsidRDefault="00E22BDD">
            <w:pPr>
              <w:pStyle w:val="TableParagraph"/>
              <w:spacing w:line="248" w:lineRule="exact"/>
              <w:ind w:left="106"/>
              <w:rPr>
                <w:rFonts w:ascii="Arial"/>
                <w:b/>
              </w:rPr>
            </w:pPr>
            <w:r>
              <w:rPr>
                <w:rFonts w:ascii="Arial"/>
                <w:b/>
              </w:rPr>
              <w:t>Responsable</w:t>
            </w:r>
          </w:p>
        </w:tc>
        <w:tc>
          <w:tcPr>
            <w:tcW w:w="1421" w:type="dxa"/>
            <w:vMerge w:val="restart"/>
          </w:tcPr>
          <w:p w:rsidR="00BF38DD" w:rsidRDefault="00E22BDD">
            <w:pPr>
              <w:pStyle w:val="TableParagraph"/>
              <w:ind w:left="106" w:right="112"/>
              <w:rPr>
                <w:rFonts w:ascii="Arial"/>
                <w:b/>
              </w:rPr>
            </w:pPr>
            <w:r>
              <w:rPr>
                <w:rFonts w:ascii="Arial"/>
                <w:b/>
              </w:rPr>
              <w:t>Trimestre</w:t>
            </w:r>
            <w:r>
              <w:rPr>
                <w:rFonts w:ascii="Arial"/>
                <w:b/>
                <w:spacing w:val="1"/>
              </w:rPr>
              <w:t xml:space="preserve"> </w:t>
            </w:r>
            <w:r>
              <w:rPr>
                <w:rFonts w:ascii="Arial"/>
                <w:b/>
              </w:rPr>
              <w:t>en</w:t>
            </w:r>
            <w:r>
              <w:rPr>
                <w:rFonts w:ascii="Arial"/>
                <w:b/>
                <w:spacing w:val="1"/>
              </w:rPr>
              <w:t xml:space="preserve"> </w:t>
            </w:r>
            <w:r>
              <w:rPr>
                <w:rFonts w:ascii="Arial"/>
                <w:b/>
              </w:rPr>
              <w:t>que</w:t>
            </w:r>
            <w:r>
              <w:rPr>
                <w:rFonts w:ascii="Arial"/>
                <w:b/>
                <w:spacing w:val="1"/>
              </w:rPr>
              <w:t xml:space="preserve"> </w:t>
            </w:r>
            <w:r>
              <w:rPr>
                <w:rFonts w:ascii="Arial"/>
                <w:b/>
              </w:rPr>
              <w:t>se</w:t>
            </w:r>
            <w:r>
              <w:rPr>
                <w:rFonts w:ascii="Arial"/>
                <w:b/>
                <w:spacing w:val="-59"/>
              </w:rPr>
              <w:t xml:space="preserve"> </w:t>
            </w:r>
            <w:r>
              <w:rPr>
                <w:rFonts w:ascii="Arial"/>
                <w:b/>
              </w:rPr>
              <w:t>desarrolla</w:t>
            </w:r>
            <w:r>
              <w:rPr>
                <w:rFonts w:ascii="Arial"/>
                <w:b/>
                <w:spacing w:val="1"/>
              </w:rPr>
              <w:t xml:space="preserve"> </w:t>
            </w:r>
            <w:r>
              <w:rPr>
                <w:rFonts w:ascii="Arial"/>
                <w:b/>
              </w:rPr>
              <w:t>la</w:t>
            </w:r>
            <w:r>
              <w:rPr>
                <w:rFonts w:ascii="Arial"/>
                <w:b/>
                <w:spacing w:val="1"/>
              </w:rPr>
              <w:t xml:space="preserve"> </w:t>
            </w:r>
            <w:r>
              <w:rPr>
                <w:rFonts w:ascii="Arial"/>
                <w:b/>
              </w:rPr>
              <w:t>actividad</w:t>
            </w:r>
          </w:p>
        </w:tc>
        <w:tc>
          <w:tcPr>
            <w:tcW w:w="4474" w:type="dxa"/>
            <w:vMerge w:val="restart"/>
          </w:tcPr>
          <w:p w:rsidR="00BF38DD" w:rsidRDefault="00E22BDD">
            <w:pPr>
              <w:pStyle w:val="TableParagraph"/>
              <w:spacing w:line="248" w:lineRule="exact"/>
              <w:ind w:left="105"/>
              <w:rPr>
                <w:rFonts w:ascii="Arial"/>
                <w:b/>
              </w:rPr>
            </w:pPr>
            <w:r>
              <w:rPr>
                <w:rFonts w:ascii="Arial"/>
                <w:b/>
              </w:rPr>
              <w:t>SEGUIMIENTO CONTROL</w:t>
            </w:r>
            <w:r>
              <w:rPr>
                <w:rFonts w:ascii="Arial"/>
                <w:b/>
                <w:spacing w:val="-4"/>
              </w:rPr>
              <w:t xml:space="preserve"> </w:t>
            </w:r>
            <w:r>
              <w:rPr>
                <w:rFonts w:ascii="Arial"/>
                <w:b/>
              </w:rPr>
              <w:t>INTERNO</w:t>
            </w:r>
          </w:p>
        </w:tc>
        <w:tc>
          <w:tcPr>
            <w:tcW w:w="2410" w:type="dxa"/>
          </w:tcPr>
          <w:p w:rsidR="00BF38DD" w:rsidRDefault="00E22BDD">
            <w:pPr>
              <w:pStyle w:val="TableParagraph"/>
              <w:spacing w:line="248" w:lineRule="exact"/>
              <w:ind w:left="602"/>
              <w:rPr>
                <w:rFonts w:ascii="Arial"/>
                <w:b/>
              </w:rPr>
            </w:pPr>
            <w:r>
              <w:rPr>
                <w:rFonts w:ascii="Arial"/>
                <w:b/>
              </w:rPr>
              <w:t>EVIDENCIA</w:t>
            </w:r>
          </w:p>
        </w:tc>
      </w:tr>
      <w:tr w:rsidR="00BF38DD" w:rsidTr="00CF66E6">
        <w:trPr>
          <w:trHeight w:val="659"/>
        </w:trPr>
        <w:tc>
          <w:tcPr>
            <w:tcW w:w="2230" w:type="dxa"/>
            <w:vMerge/>
            <w:tcBorders>
              <w:top w:val="nil"/>
            </w:tcBorders>
          </w:tcPr>
          <w:p w:rsidR="00BF38DD" w:rsidRDefault="00BF38DD">
            <w:pPr>
              <w:rPr>
                <w:sz w:val="2"/>
                <w:szCs w:val="2"/>
              </w:rPr>
            </w:pPr>
          </w:p>
        </w:tc>
        <w:tc>
          <w:tcPr>
            <w:tcW w:w="1853" w:type="dxa"/>
            <w:vMerge/>
            <w:tcBorders>
              <w:top w:val="nil"/>
            </w:tcBorders>
          </w:tcPr>
          <w:p w:rsidR="00BF38DD" w:rsidRDefault="00BF38DD">
            <w:pPr>
              <w:rPr>
                <w:sz w:val="2"/>
                <w:szCs w:val="2"/>
              </w:rPr>
            </w:pPr>
          </w:p>
        </w:tc>
        <w:tc>
          <w:tcPr>
            <w:tcW w:w="1803" w:type="dxa"/>
            <w:vMerge/>
            <w:tcBorders>
              <w:top w:val="nil"/>
            </w:tcBorders>
          </w:tcPr>
          <w:p w:rsidR="00BF38DD" w:rsidRDefault="00BF38DD">
            <w:pPr>
              <w:rPr>
                <w:sz w:val="2"/>
                <w:szCs w:val="2"/>
              </w:rPr>
            </w:pPr>
          </w:p>
        </w:tc>
        <w:tc>
          <w:tcPr>
            <w:tcW w:w="2369" w:type="dxa"/>
            <w:vMerge/>
            <w:tcBorders>
              <w:top w:val="nil"/>
            </w:tcBorders>
          </w:tcPr>
          <w:p w:rsidR="00BF38DD" w:rsidRDefault="00BF38DD">
            <w:pPr>
              <w:rPr>
                <w:sz w:val="2"/>
                <w:szCs w:val="2"/>
              </w:rPr>
            </w:pPr>
          </w:p>
        </w:tc>
        <w:tc>
          <w:tcPr>
            <w:tcW w:w="1421" w:type="dxa"/>
            <w:vMerge/>
            <w:tcBorders>
              <w:top w:val="nil"/>
            </w:tcBorders>
          </w:tcPr>
          <w:p w:rsidR="00BF38DD" w:rsidRDefault="00BF38DD">
            <w:pPr>
              <w:rPr>
                <w:sz w:val="2"/>
                <w:szCs w:val="2"/>
              </w:rPr>
            </w:pPr>
          </w:p>
        </w:tc>
        <w:tc>
          <w:tcPr>
            <w:tcW w:w="4474" w:type="dxa"/>
            <w:vMerge/>
            <w:tcBorders>
              <w:top w:val="nil"/>
            </w:tcBorders>
          </w:tcPr>
          <w:p w:rsidR="00BF38DD" w:rsidRDefault="00BF38DD">
            <w:pPr>
              <w:rPr>
                <w:sz w:val="2"/>
                <w:szCs w:val="2"/>
              </w:rPr>
            </w:pPr>
          </w:p>
        </w:tc>
        <w:tc>
          <w:tcPr>
            <w:tcW w:w="2410" w:type="dxa"/>
          </w:tcPr>
          <w:p w:rsidR="00BF38DD" w:rsidRDefault="00BF38DD">
            <w:pPr>
              <w:pStyle w:val="TableParagraph"/>
              <w:rPr>
                <w:rFonts w:ascii="Times New Roman"/>
              </w:rPr>
            </w:pPr>
          </w:p>
        </w:tc>
      </w:tr>
      <w:tr w:rsidR="00BF38DD" w:rsidTr="00FD276E">
        <w:trPr>
          <w:trHeight w:val="571"/>
        </w:trPr>
        <w:tc>
          <w:tcPr>
            <w:tcW w:w="2230" w:type="dxa"/>
            <w:vMerge/>
            <w:tcBorders>
              <w:top w:val="nil"/>
            </w:tcBorders>
          </w:tcPr>
          <w:p w:rsidR="00BF38DD" w:rsidRDefault="00BF38DD">
            <w:pPr>
              <w:rPr>
                <w:sz w:val="2"/>
                <w:szCs w:val="2"/>
              </w:rPr>
            </w:pPr>
          </w:p>
        </w:tc>
        <w:tc>
          <w:tcPr>
            <w:tcW w:w="1853" w:type="dxa"/>
          </w:tcPr>
          <w:p w:rsidR="00BF38DD" w:rsidRDefault="00E22BDD">
            <w:pPr>
              <w:pStyle w:val="TableParagraph"/>
              <w:ind w:left="539"/>
            </w:pPr>
            <w:r>
              <w:t>cuentas</w:t>
            </w:r>
          </w:p>
        </w:tc>
        <w:tc>
          <w:tcPr>
            <w:tcW w:w="1803" w:type="dxa"/>
          </w:tcPr>
          <w:p w:rsidR="00BF38DD" w:rsidRDefault="00BF38DD">
            <w:pPr>
              <w:pStyle w:val="TableParagraph"/>
              <w:rPr>
                <w:rFonts w:ascii="Times New Roman"/>
              </w:rPr>
            </w:pPr>
          </w:p>
        </w:tc>
        <w:tc>
          <w:tcPr>
            <w:tcW w:w="2369" w:type="dxa"/>
          </w:tcPr>
          <w:p w:rsidR="00BF38DD" w:rsidRDefault="00BF38DD">
            <w:pPr>
              <w:pStyle w:val="TableParagraph"/>
              <w:rPr>
                <w:rFonts w:ascii="Times New Roman"/>
              </w:rPr>
            </w:pPr>
          </w:p>
        </w:tc>
        <w:tc>
          <w:tcPr>
            <w:tcW w:w="1421" w:type="dxa"/>
          </w:tcPr>
          <w:p w:rsidR="00BF38DD" w:rsidRDefault="00BF38DD">
            <w:pPr>
              <w:pStyle w:val="TableParagraph"/>
              <w:rPr>
                <w:rFonts w:ascii="Times New Roman"/>
              </w:rPr>
            </w:pPr>
          </w:p>
        </w:tc>
        <w:tc>
          <w:tcPr>
            <w:tcW w:w="4474" w:type="dxa"/>
          </w:tcPr>
          <w:p w:rsidR="00BF38DD" w:rsidRDefault="00BF38DD">
            <w:pPr>
              <w:pStyle w:val="TableParagraph"/>
              <w:spacing w:before="1" w:line="234" w:lineRule="exact"/>
              <w:ind w:left="105"/>
            </w:pPr>
          </w:p>
        </w:tc>
        <w:tc>
          <w:tcPr>
            <w:tcW w:w="2410" w:type="dxa"/>
          </w:tcPr>
          <w:p w:rsidR="00BF38DD" w:rsidRDefault="00BF38DD">
            <w:pPr>
              <w:pStyle w:val="TableParagraph"/>
              <w:rPr>
                <w:rFonts w:ascii="Times New Roman"/>
              </w:rPr>
            </w:pPr>
          </w:p>
        </w:tc>
      </w:tr>
      <w:tr w:rsidR="00BF38DD" w:rsidTr="00CF66E6">
        <w:trPr>
          <w:trHeight w:val="2277"/>
        </w:trPr>
        <w:tc>
          <w:tcPr>
            <w:tcW w:w="2230" w:type="dxa"/>
            <w:vMerge w:val="restart"/>
          </w:tcPr>
          <w:p w:rsidR="00BF38DD" w:rsidRDefault="00E22BDD">
            <w:pPr>
              <w:pStyle w:val="TableParagraph"/>
              <w:tabs>
                <w:tab w:val="left" w:pos="1865"/>
              </w:tabs>
              <w:ind w:left="107" w:right="94"/>
              <w:jc w:val="both"/>
              <w:rPr>
                <w:rFonts w:ascii="Arial" w:hAnsi="Arial"/>
                <w:b/>
              </w:rPr>
            </w:pPr>
            <w:r>
              <w:rPr>
                <w:rFonts w:ascii="Arial" w:hAnsi="Arial"/>
                <w:b/>
              </w:rPr>
              <w:t>Incentivos</w:t>
            </w:r>
            <w:r>
              <w:rPr>
                <w:rFonts w:ascii="Arial" w:hAnsi="Arial"/>
                <w:b/>
                <w:spacing w:val="1"/>
              </w:rPr>
              <w:t xml:space="preserve"> </w:t>
            </w:r>
            <w:r>
              <w:rPr>
                <w:rFonts w:ascii="Arial" w:hAnsi="Arial"/>
                <w:b/>
              </w:rPr>
              <w:t>para</w:t>
            </w:r>
            <w:r>
              <w:rPr>
                <w:rFonts w:ascii="Arial" w:hAnsi="Arial"/>
                <w:b/>
                <w:spacing w:val="-59"/>
              </w:rPr>
              <w:t xml:space="preserve"> </w:t>
            </w:r>
            <w:r>
              <w:rPr>
                <w:rFonts w:ascii="Arial" w:hAnsi="Arial"/>
                <w:b/>
              </w:rPr>
              <w:t>motivar</w:t>
            </w:r>
            <w:r>
              <w:rPr>
                <w:rFonts w:ascii="Arial" w:hAnsi="Arial"/>
                <w:b/>
                <w:spacing w:val="1"/>
              </w:rPr>
              <w:t xml:space="preserve"> </w:t>
            </w:r>
            <w:r>
              <w:rPr>
                <w:rFonts w:ascii="Arial" w:hAnsi="Arial"/>
                <w:b/>
              </w:rPr>
              <w:t>la</w:t>
            </w:r>
            <w:r>
              <w:rPr>
                <w:rFonts w:ascii="Arial" w:hAnsi="Arial"/>
                <w:b/>
                <w:spacing w:val="1"/>
              </w:rPr>
              <w:t xml:space="preserve"> </w:t>
            </w:r>
            <w:r>
              <w:rPr>
                <w:rFonts w:ascii="Arial" w:hAnsi="Arial"/>
                <w:b/>
              </w:rPr>
              <w:t>cultura</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Rendición</w:t>
            </w:r>
            <w:r>
              <w:rPr>
                <w:rFonts w:ascii="Arial" w:hAnsi="Arial"/>
                <w:b/>
                <w:spacing w:val="1"/>
              </w:rPr>
              <w:t xml:space="preserve"> </w:t>
            </w:r>
            <w:r>
              <w:rPr>
                <w:rFonts w:ascii="Arial" w:hAnsi="Arial"/>
                <w:b/>
              </w:rPr>
              <w:t>y</w:t>
            </w:r>
            <w:r>
              <w:rPr>
                <w:rFonts w:ascii="Arial" w:hAnsi="Arial"/>
                <w:b/>
                <w:spacing w:val="1"/>
              </w:rPr>
              <w:t xml:space="preserve"> </w:t>
            </w:r>
            <w:r>
              <w:rPr>
                <w:rFonts w:ascii="Arial" w:hAnsi="Arial"/>
                <w:b/>
              </w:rPr>
              <w:t>Petición</w:t>
            </w:r>
            <w:r>
              <w:rPr>
                <w:rFonts w:ascii="Arial" w:hAnsi="Arial"/>
                <w:b/>
              </w:rPr>
              <w:tab/>
            </w:r>
            <w:r>
              <w:rPr>
                <w:rFonts w:ascii="Arial" w:hAnsi="Arial"/>
                <w:b/>
                <w:spacing w:val="-2"/>
              </w:rPr>
              <w:t>de</w:t>
            </w:r>
            <w:r>
              <w:rPr>
                <w:rFonts w:ascii="Arial" w:hAnsi="Arial"/>
                <w:b/>
                <w:spacing w:val="-59"/>
              </w:rPr>
              <w:t xml:space="preserve"> </w:t>
            </w:r>
            <w:r>
              <w:rPr>
                <w:rFonts w:ascii="Arial" w:hAnsi="Arial"/>
                <w:b/>
              </w:rPr>
              <w:t>cuentas</w:t>
            </w:r>
          </w:p>
        </w:tc>
        <w:tc>
          <w:tcPr>
            <w:tcW w:w="1853" w:type="dxa"/>
          </w:tcPr>
          <w:p w:rsidR="00BF38DD" w:rsidRDefault="00E22BDD">
            <w:pPr>
              <w:pStyle w:val="TableParagraph"/>
              <w:ind w:left="131" w:right="121" w:hanging="3"/>
              <w:jc w:val="center"/>
            </w:pPr>
            <w:r>
              <w:t>Recibir</w:t>
            </w:r>
            <w:r>
              <w:rPr>
                <w:spacing w:val="1"/>
              </w:rPr>
              <w:t xml:space="preserve"> </w:t>
            </w:r>
            <w:r>
              <w:t>preguntas,</w:t>
            </w:r>
            <w:r>
              <w:rPr>
                <w:spacing w:val="1"/>
              </w:rPr>
              <w:t xml:space="preserve"> </w:t>
            </w:r>
            <w:r>
              <w:t>sugerencias</w:t>
            </w:r>
            <w:r>
              <w:rPr>
                <w:spacing w:val="1"/>
              </w:rPr>
              <w:t xml:space="preserve"> </w:t>
            </w:r>
            <w:r>
              <w:t>y</w:t>
            </w:r>
            <w:r>
              <w:rPr>
                <w:spacing w:val="1"/>
              </w:rPr>
              <w:t xml:space="preserve"> </w:t>
            </w:r>
            <w:r>
              <w:t>comentarios de</w:t>
            </w:r>
            <w:r>
              <w:rPr>
                <w:spacing w:val="1"/>
              </w:rPr>
              <w:t xml:space="preserve"> </w:t>
            </w:r>
            <w:r>
              <w:t>la comunidad</w:t>
            </w:r>
            <w:r>
              <w:rPr>
                <w:spacing w:val="1"/>
              </w:rPr>
              <w:t xml:space="preserve"> </w:t>
            </w:r>
            <w:r>
              <w:t>para</w:t>
            </w:r>
            <w:r>
              <w:rPr>
                <w:spacing w:val="1"/>
              </w:rPr>
              <w:t xml:space="preserve"> </w:t>
            </w:r>
            <w:r>
              <w:t>la</w:t>
            </w:r>
            <w:r>
              <w:rPr>
                <w:spacing w:val="1"/>
              </w:rPr>
              <w:t xml:space="preserve"> </w:t>
            </w:r>
            <w:r>
              <w:t>realización</w:t>
            </w:r>
            <w:r>
              <w:rPr>
                <w:spacing w:val="-9"/>
              </w:rPr>
              <w:t xml:space="preserve"> </w:t>
            </w:r>
            <w:r>
              <w:t>de</w:t>
            </w:r>
            <w:r>
              <w:rPr>
                <w:spacing w:val="-8"/>
              </w:rPr>
              <w:t xml:space="preserve"> </w:t>
            </w:r>
            <w:r>
              <w:t>la</w:t>
            </w:r>
            <w:r>
              <w:rPr>
                <w:spacing w:val="-58"/>
              </w:rPr>
              <w:t xml:space="preserve"> </w:t>
            </w:r>
            <w:r>
              <w:t>Rendición de</w:t>
            </w:r>
          </w:p>
          <w:p w:rsidR="00BF38DD" w:rsidRDefault="00211A93">
            <w:pPr>
              <w:pStyle w:val="TableParagraph"/>
              <w:spacing w:line="234" w:lineRule="exact"/>
              <w:ind w:left="107" w:right="101"/>
              <w:jc w:val="center"/>
            </w:pPr>
            <w:r>
              <w:t>Cuentas</w:t>
            </w:r>
            <w:r w:rsidR="00E22BDD">
              <w:t>.</w:t>
            </w:r>
          </w:p>
        </w:tc>
        <w:tc>
          <w:tcPr>
            <w:tcW w:w="1803" w:type="dxa"/>
          </w:tcPr>
          <w:p w:rsidR="00BF38DD" w:rsidRDefault="00E22BDD">
            <w:pPr>
              <w:pStyle w:val="TableParagraph"/>
              <w:ind w:left="167" w:right="157" w:hanging="1"/>
              <w:jc w:val="center"/>
            </w:pPr>
            <w:r>
              <w:t>Encuesta en el</w:t>
            </w:r>
            <w:r>
              <w:rPr>
                <w:spacing w:val="-59"/>
              </w:rPr>
              <w:t xml:space="preserve"> </w:t>
            </w:r>
            <w:r>
              <w:t>sitio web/</w:t>
            </w:r>
            <w:r>
              <w:rPr>
                <w:spacing w:val="1"/>
              </w:rPr>
              <w:t xml:space="preserve"> </w:t>
            </w:r>
            <w:r>
              <w:t>Enlace</w:t>
            </w:r>
            <w:r>
              <w:rPr>
                <w:spacing w:val="-1"/>
              </w:rPr>
              <w:t xml:space="preserve"> </w:t>
            </w:r>
            <w:r>
              <w:t>a</w:t>
            </w:r>
            <w:r>
              <w:rPr>
                <w:spacing w:val="1"/>
              </w:rPr>
              <w:t xml:space="preserve"> </w:t>
            </w:r>
            <w:r>
              <w:t>la</w:t>
            </w:r>
            <w:r>
              <w:rPr>
                <w:spacing w:val="1"/>
              </w:rPr>
              <w:t xml:space="preserve"> </w:t>
            </w:r>
            <w:r>
              <w:t>encuesta</w:t>
            </w:r>
            <w:r>
              <w:rPr>
                <w:spacing w:val="1"/>
              </w:rPr>
              <w:t xml:space="preserve"> </w:t>
            </w:r>
            <w:r>
              <w:t>en</w:t>
            </w:r>
            <w:r>
              <w:rPr>
                <w:spacing w:val="1"/>
              </w:rPr>
              <w:t xml:space="preserve"> </w:t>
            </w:r>
            <w:r>
              <w:t>redes</w:t>
            </w:r>
            <w:r>
              <w:rPr>
                <w:spacing w:val="-14"/>
              </w:rPr>
              <w:t xml:space="preserve"> </w:t>
            </w:r>
            <w:r>
              <w:t>sociales.</w:t>
            </w:r>
          </w:p>
        </w:tc>
        <w:tc>
          <w:tcPr>
            <w:tcW w:w="2369"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229" w:right="218" w:hanging="4"/>
              <w:jc w:val="center"/>
            </w:pPr>
            <w:r>
              <w:t>Personero/</w:t>
            </w:r>
            <w:r>
              <w:rPr>
                <w:spacing w:val="1"/>
              </w:rPr>
              <w:t xml:space="preserve"> </w:t>
            </w:r>
            <w:r>
              <w:t>Secretaria General/</w:t>
            </w:r>
            <w:r>
              <w:rPr>
                <w:spacing w:val="-59"/>
              </w:rPr>
              <w:t xml:space="preserve"> </w:t>
            </w:r>
            <w:r>
              <w:t>Comunicador</w:t>
            </w:r>
          </w:p>
        </w:tc>
        <w:tc>
          <w:tcPr>
            <w:tcW w:w="1421"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rsidP="0048722D">
            <w:pPr>
              <w:pStyle w:val="TableParagraph"/>
              <w:ind w:left="342" w:right="338"/>
              <w:jc w:val="center"/>
            </w:pPr>
            <w:r>
              <w:t>4º</w:t>
            </w:r>
          </w:p>
        </w:tc>
        <w:tc>
          <w:tcPr>
            <w:tcW w:w="4474" w:type="dxa"/>
          </w:tcPr>
          <w:p w:rsidR="00BF38DD" w:rsidRDefault="00BF38DD" w:rsidP="004F15ED">
            <w:pPr>
              <w:jc w:val="both"/>
            </w:pPr>
          </w:p>
        </w:tc>
        <w:tc>
          <w:tcPr>
            <w:tcW w:w="2410" w:type="dxa"/>
          </w:tcPr>
          <w:p w:rsidR="004F15ED" w:rsidRPr="00CF66E6" w:rsidRDefault="004F15ED" w:rsidP="001A6393">
            <w:pPr>
              <w:pStyle w:val="TableParagraph"/>
              <w:jc w:val="center"/>
              <w:rPr>
                <w:rFonts w:ascii="Arial" w:hAnsi="Arial" w:cs="Arial"/>
              </w:rPr>
            </w:pPr>
          </w:p>
        </w:tc>
      </w:tr>
      <w:tr w:rsidR="001A6393" w:rsidTr="00CF66E6">
        <w:trPr>
          <w:trHeight w:val="2277"/>
        </w:trPr>
        <w:tc>
          <w:tcPr>
            <w:tcW w:w="2230" w:type="dxa"/>
            <w:vMerge/>
            <w:tcBorders>
              <w:top w:val="nil"/>
            </w:tcBorders>
          </w:tcPr>
          <w:p w:rsidR="001A6393" w:rsidRDefault="001A6393">
            <w:pPr>
              <w:rPr>
                <w:sz w:val="2"/>
                <w:szCs w:val="2"/>
              </w:rPr>
            </w:pPr>
          </w:p>
        </w:tc>
        <w:tc>
          <w:tcPr>
            <w:tcW w:w="1853" w:type="dxa"/>
          </w:tcPr>
          <w:p w:rsidR="001A6393" w:rsidRDefault="001A6393">
            <w:pPr>
              <w:pStyle w:val="TableParagraph"/>
              <w:ind w:left="116" w:right="109"/>
              <w:jc w:val="center"/>
            </w:pPr>
          </w:p>
          <w:p w:rsidR="001A6393" w:rsidRDefault="001A6393">
            <w:pPr>
              <w:pStyle w:val="TableParagraph"/>
              <w:ind w:left="116" w:right="109"/>
              <w:jc w:val="center"/>
            </w:pPr>
          </w:p>
          <w:p w:rsidR="001A6393" w:rsidRDefault="001A6393">
            <w:pPr>
              <w:pStyle w:val="TableParagraph"/>
              <w:ind w:left="116" w:right="109"/>
              <w:jc w:val="center"/>
            </w:pPr>
          </w:p>
          <w:p w:rsidR="001A6393" w:rsidRDefault="001A6393">
            <w:pPr>
              <w:pStyle w:val="TableParagraph"/>
              <w:ind w:left="116" w:right="109"/>
              <w:jc w:val="center"/>
            </w:pPr>
          </w:p>
          <w:p w:rsidR="001A6393" w:rsidRDefault="001A6393">
            <w:pPr>
              <w:pStyle w:val="TableParagraph"/>
              <w:ind w:left="116" w:right="109"/>
              <w:jc w:val="center"/>
            </w:pPr>
          </w:p>
          <w:p w:rsidR="001A6393" w:rsidRDefault="001A6393">
            <w:pPr>
              <w:pStyle w:val="TableParagraph"/>
              <w:ind w:left="116" w:right="109"/>
              <w:jc w:val="center"/>
            </w:pPr>
          </w:p>
          <w:p w:rsidR="001A6393" w:rsidRDefault="001A6393">
            <w:pPr>
              <w:pStyle w:val="TableParagraph"/>
              <w:ind w:left="116" w:right="109"/>
              <w:jc w:val="center"/>
            </w:pPr>
          </w:p>
          <w:p w:rsidR="001A6393" w:rsidRDefault="001A6393">
            <w:pPr>
              <w:pStyle w:val="TableParagraph"/>
              <w:ind w:left="116" w:right="109"/>
              <w:jc w:val="center"/>
            </w:pPr>
            <w:r>
              <w:t>Recibir</w:t>
            </w:r>
            <w:r>
              <w:rPr>
                <w:spacing w:val="1"/>
              </w:rPr>
              <w:t xml:space="preserve"> </w:t>
            </w:r>
            <w:r>
              <w:t>preguntas de la</w:t>
            </w:r>
            <w:r>
              <w:rPr>
                <w:spacing w:val="1"/>
              </w:rPr>
              <w:t xml:space="preserve"> </w:t>
            </w:r>
            <w:r>
              <w:t>ciudadanía en la</w:t>
            </w:r>
            <w:r>
              <w:rPr>
                <w:spacing w:val="-59"/>
              </w:rPr>
              <w:t xml:space="preserve"> </w:t>
            </w:r>
            <w:r>
              <w:t>Rendición de</w:t>
            </w:r>
            <w:r>
              <w:rPr>
                <w:spacing w:val="1"/>
              </w:rPr>
              <w:t xml:space="preserve"> </w:t>
            </w:r>
            <w:r>
              <w:t>cuentas</w:t>
            </w:r>
          </w:p>
        </w:tc>
        <w:tc>
          <w:tcPr>
            <w:tcW w:w="1803" w:type="dxa"/>
          </w:tcPr>
          <w:p w:rsidR="001A6393" w:rsidRDefault="001A6393">
            <w:pPr>
              <w:pStyle w:val="TableParagraph"/>
              <w:spacing w:before="10"/>
              <w:rPr>
                <w:rFonts w:ascii="Arial"/>
                <w:b/>
                <w:sz w:val="21"/>
              </w:rPr>
            </w:pPr>
          </w:p>
          <w:p w:rsidR="001A6393" w:rsidRDefault="001A6393">
            <w:pPr>
              <w:pStyle w:val="TableParagraph"/>
              <w:ind w:left="183" w:right="174" w:hanging="3"/>
              <w:jc w:val="center"/>
            </w:pPr>
          </w:p>
          <w:p w:rsidR="001A6393" w:rsidRDefault="001A6393">
            <w:pPr>
              <w:pStyle w:val="TableParagraph"/>
              <w:ind w:left="183" w:right="174" w:hanging="3"/>
              <w:jc w:val="center"/>
            </w:pPr>
          </w:p>
          <w:p w:rsidR="001A6393" w:rsidRDefault="001A6393">
            <w:pPr>
              <w:pStyle w:val="TableParagraph"/>
              <w:ind w:left="183" w:right="174" w:hanging="3"/>
              <w:jc w:val="center"/>
            </w:pPr>
          </w:p>
          <w:p w:rsidR="001A6393" w:rsidRDefault="001A6393">
            <w:pPr>
              <w:pStyle w:val="TableParagraph"/>
              <w:ind w:left="183" w:right="174" w:hanging="3"/>
              <w:jc w:val="center"/>
            </w:pPr>
          </w:p>
          <w:p w:rsidR="001A6393" w:rsidRDefault="001A6393">
            <w:pPr>
              <w:pStyle w:val="TableParagraph"/>
              <w:ind w:left="183" w:right="174" w:hanging="3"/>
              <w:jc w:val="center"/>
            </w:pPr>
          </w:p>
          <w:p w:rsidR="001A6393" w:rsidRDefault="001A6393">
            <w:pPr>
              <w:pStyle w:val="TableParagraph"/>
              <w:ind w:left="183" w:right="174" w:hanging="3"/>
              <w:jc w:val="center"/>
            </w:pPr>
          </w:p>
          <w:p w:rsidR="001A6393" w:rsidRDefault="001A6393">
            <w:pPr>
              <w:pStyle w:val="TableParagraph"/>
              <w:ind w:left="183" w:right="174" w:hanging="3"/>
              <w:jc w:val="center"/>
            </w:pPr>
            <w:r>
              <w:t>Presentación</w:t>
            </w:r>
            <w:r>
              <w:rPr>
                <w:spacing w:val="1"/>
              </w:rPr>
              <w:t xml:space="preserve"> </w:t>
            </w:r>
            <w:r>
              <w:t>de la rendición</w:t>
            </w:r>
            <w:r>
              <w:rPr>
                <w:spacing w:val="-59"/>
              </w:rPr>
              <w:t xml:space="preserve"> </w:t>
            </w:r>
            <w:r>
              <w:t>de</w:t>
            </w:r>
            <w:r>
              <w:rPr>
                <w:spacing w:val="1"/>
              </w:rPr>
              <w:t xml:space="preserve"> </w:t>
            </w:r>
            <w:r>
              <w:t>cuentas</w:t>
            </w:r>
          </w:p>
        </w:tc>
        <w:tc>
          <w:tcPr>
            <w:tcW w:w="2369" w:type="dxa"/>
          </w:tcPr>
          <w:p w:rsidR="001A6393" w:rsidRDefault="001A6393">
            <w:pPr>
              <w:pStyle w:val="TableParagraph"/>
              <w:spacing w:before="10"/>
              <w:rPr>
                <w:rFonts w:ascii="Arial"/>
                <w:b/>
                <w:sz w:val="21"/>
              </w:rPr>
            </w:pPr>
          </w:p>
          <w:p w:rsidR="001A6393" w:rsidRDefault="001A6393">
            <w:pPr>
              <w:pStyle w:val="TableParagraph"/>
              <w:ind w:left="351" w:right="340" w:firstLine="292"/>
            </w:pPr>
          </w:p>
          <w:p w:rsidR="001A6393" w:rsidRDefault="001A6393">
            <w:pPr>
              <w:pStyle w:val="TableParagraph"/>
              <w:ind w:left="351" w:right="340" w:firstLine="292"/>
            </w:pPr>
          </w:p>
          <w:p w:rsidR="001A6393" w:rsidRDefault="001A6393">
            <w:pPr>
              <w:pStyle w:val="TableParagraph"/>
              <w:ind w:left="351" w:right="340" w:firstLine="292"/>
            </w:pPr>
          </w:p>
          <w:p w:rsidR="001A6393" w:rsidRDefault="001A6393">
            <w:pPr>
              <w:pStyle w:val="TableParagraph"/>
              <w:ind w:left="351" w:right="340" w:firstLine="292"/>
            </w:pPr>
          </w:p>
          <w:p w:rsidR="001A6393" w:rsidRDefault="001A6393">
            <w:pPr>
              <w:pStyle w:val="TableParagraph"/>
              <w:ind w:left="351" w:right="340" w:firstLine="292"/>
            </w:pPr>
          </w:p>
          <w:p w:rsidR="001A6393" w:rsidRDefault="001A6393">
            <w:pPr>
              <w:pStyle w:val="TableParagraph"/>
              <w:ind w:left="351" w:right="340" w:firstLine="292"/>
            </w:pPr>
          </w:p>
          <w:p w:rsidR="001A6393" w:rsidRDefault="001A6393">
            <w:pPr>
              <w:pStyle w:val="TableParagraph"/>
              <w:ind w:left="351" w:right="340" w:firstLine="292"/>
            </w:pPr>
            <w:r>
              <w:t>Personero/</w:t>
            </w:r>
            <w:r>
              <w:rPr>
                <w:spacing w:val="1"/>
              </w:rPr>
              <w:t xml:space="preserve"> </w:t>
            </w:r>
            <w:r>
              <w:t>Equipo</w:t>
            </w:r>
            <w:r>
              <w:rPr>
                <w:spacing w:val="-15"/>
              </w:rPr>
              <w:t xml:space="preserve"> </w:t>
            </w:r>
            <w:r>
              <w:t>Directivo.</w:t>
            </w:r>
          </w:p>
        </w:tc>
        <w:tc>
          <w:tcPr>
            <w:tcW w:w="1421" w:type="dxa"/>
          </w:tcPr>
          <w:p w:rsidR="001A6393" w:rsidRDefault="001A6393">
            <w:pPr>
              <w:pStyle w:val="TableParagraph"/>
              <w:spacing w:before="10"/>
              <w:rPr>
                <w:rFonts w:ascii="Arial"/>
                <w:b/>
                <w:sz w:val="21"/>
              </w:rPr>
            </w:pPr>
          </w:p>
          <w:p w:rsidR="001A6393" w:rsidRDefault="001A6393" w:rsidP="0048722D">
            <w:pPr>
              <w:pStyle w:val="TableParagraph"/>
              <w:ind w:left="342" w:right="338"/>
              <w:jc w:val="center"/>
            </w:pPr>
            <w:r>
              <w:t>4º</w:t>
            </w:r>
          </w:p>
        </w:tc>
        <w:tc>
          <w:tcPr>
            <w:tcW w:w="4474" w:type="dxa"/>
          </w:tcPr>
          <w:p w:rsidR="001A6393" w:rsidRDefault="001A6393" w:rsidP="0028706E">
            <w:pPr>
              <w:jc w:val="both"/>
            </w:pPr>
          </w:p>
        </w:tc>
        <w:tc>
          <w:tcPr>
            <w:tcW w:w="2410" w:type="dxa"/>
          </w:tcPr>
          <w:p w:rsidR="001A6393" w:rsidRDefault="001A6393" w:rsidP="00147473">
            <w:pPr>
              <w:pStyle w:val="TableParagraph"/>
              <w:rPr>
                <w:rFonts w:ascii="Times New Roman"/>
              </w:rPr>
            </w:pPr>
          </w:p>
        </w:tc>
      </w:tr>
      <w:tr w:rsidR="00147473" w:rsidTr="00CF66E6">
        <w:trPr>
          <w:trHeight w:val="2277"/>
        </w:trPr>
        <w:tc>
          <w:tcPr>
            <w:tcW w:w="2230" w:type="dxa"/>
            <w:tcBorders>
              <w:top w:val="nil"/>
            </w:tcBorders>
          </w:tcPr>
          <w:p w:rsidR="00147473" w:rsidRDefault="00147473">
            <w:pPr>
              <w:rPr>
                <w:sz w:val="2"/>
                <w:szCs w:val="2"/>
              </w:rPr>
            </w:pPr>
          </w:p>
        </w:tc>
        <w:tc>
          <w:tcPr>
            <w:tcW w:w="1853" w:type="dxa"/>
          </w:tcPr>
          <w:p w:rsidR="00147473" w:rsidRDefault="00147473">
            <w:pPr>
              <w:pStyle w:val="TableParagraph"/>
              <w:ind w:left="116" w:right="109"/>
              <w:jc w:val="center"/>
            </w:pPr>
          </w:p>
        </w:tc>
        <w:tc>
          <w:tcPr>
            <w:tcW w:w="1803" w:type="dxa"/>
          </w:tcPr>
          <w:p w:rsidR="00147473" w:rsidRDefault="00147473">
            <w:pPr>
              <w:pStyle w:val="TableParagraph"/>
              <w:spacing w:before="10"/>
              <w:rPr>
                <w:rFonts w:ascii="Arial"/>
                <w:b/>
                <w:sz w:val="21"/>
              </w:rPr>
            </w:pPr>
          </w:p>
        </w:tc>
        <w:tc>
          <w:tcPr>
            <w:tcW w:w="2369" w:type="dxa"/>
          </w:tcPr>
          <w:p w:rsidR="00147473" w:rsidRDefault="00147473">
            <w:pPr>
              <w:pStyle w:val="TableParagraph"/>
              <w:spacing w:before="10"/>
              <w:rPr>
                <w:rFonts w:ascii="Arial"/>
                <w:b/>
                <w:sz w:val="21"/>
              </w:rPr>
            </w:pPr>
          </w:p>
        </w:tc>
        <w:tc>
          <w:tcPr>
            <w:tcW w:w="1421" w:type="dxa"/>
          </w:tcPr>
          <w:p w:rsidR="00147473" w:rsidRDefault="00147473">
            <w:pPr>
              <w:pStyle w:val="TableParagraph"/>
              <w:spacing w:before="10"/>
              <w:rPr>
                <w:rFonts w:ascii="Arial"/>
                <w:b/>
                <w:sz w:val="21"/>
              </w:rPr>
            </w:pPr>
          </w:p>
        </w:tc>
        <w:tc>
          <w:tcPr>
            <w:tcW w:w="4474" w:type="dxa"/>
          </w:tcPr>
          <w:p w:rsidR="00147473" w:rsidRDefault="00147473" w:rsidP="0028706E">
            <w:pPr>
              <w:jc w:val="both"/>
            </w:pPr>
          </w:p>
        </w:tc>
        <w:tc>
          <w:tcPr>
            <w:tcW w:w="2410" w:type="dxa"/>
          </w:tcPr>
          <w:p w:rsidR="00147473" w:rsidRDefault="00147473" w:rsidP="00147473">
            <w:pPr>
              <w:pStyle w:val="TableParagraph"/>
              <w:rPr>
                <w:rFonts w:ascii="Times New Roman"/>
              </w:rPr>
            </w:pP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DA2C7A">
      <w:pPr>
        <w:pStyle w:val="Textoindependiente"/>
        <w:rPr>
          <w:rFonts w:ascii="Arial"/>
          <w:b/>
          <w:sz w:val="20"/>
        </w:rPr>
      </w:pPr>
      <w:r w:rsidRPr="00DA2C7A">
        <w:lastRenderedPageBreak/>
        <w:pict>
          <v:group id="_x0000_s1099" style="position:absolute;margin-left:158.95pt;margin-top:0;width:678.65pt;height:612pt;z-index:-17573888;mso-position-horizontal-relative:page;mso-position-vertical-relative:page" coordorigin="3179" coordsize="13573,12240">
            <v:shape id="_x0000_s1102" type="#_x0000_t75" style="position:absolute;left:3179;top:10106;width:4084;height:1271">
              <v:imagedata r:id="rId6" o:title=""/>
            </v:shape>
            <v:shape id="_x0000_s1101" type="#_x0000_t75" style="position:absolute;left:7291;top:9804;width:2352;height:1713">
              <v:imagedata r:id="rId7" o:title=""/>
            </v:shape>
            <v:shape id="_x0000_s1100"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1853"/>
        <w:gridCol w:w="1803"/>
        <w:gridCol w:w="2369"/>
        <w:gridCol w:w="1366"/>
        <w:gridCol w:w="4529"/>
        <w:gridCol w:w="2410"/>
      </w:tblGrid>
      <w:tr w:rsidR="00BF38DD">
        <w:trPr>
          <w:trHeight w:val="299"/>
        </w:trPr>
        <w:tc>
          <w:tcPr>
            <w:tcW w:w="9621"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4529" w:type="dxa"/>
          </w:tcPr>
          <w:p w:rsidR="00BF38DD" w:rsidRDefault="00BF38DD">
            <w:pPr>
              <w:pStyle w:val="TableParagraph"/>
              <w:rPr>
                <w:rFonts w:ascii="Times New Roman"/>
              </w:rPr>
            </w:pPr>
          </w:p>
        </w:tc>
        <w:tc>
          <w:tcPr>
            <w:tcW w:w="2410" w:type="dxa"/>
          </w:tcPr>
          <w:p w:rsidR="00BF38DD" w:rsidRDefault="00BF38DD">
            <w:pPr>
              <w:pStyle w:val="TableParagraph"/>
              <w:rPr>
                <w:rFonts w:ascii="Times New Roman"/>
              </w:rPr>
            </w:pPr>
          </w:p>
        </w:tc>
      </w:tr>
      <w:tr w:rsidR="00BF38DD">
        <w:trPr>
          <w:trHeight w:val="299"/>
        </w:trPr>
        <w:tc>
          <w:tcPr>
            <w:tcW w:w="9621"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4529" w:type="dxa"/>
          </w:tcPr>
          <w:p w:rsidR="00BF38DD" w:rsidRDefault="00BF38DD">
            <w:pPr>
              <w:pStyle w:val="TableParagraph"/>
              <w:rPr>
                <w:rFonts w:ascii="Times New Roman"/>
              </w:rPr>
            </w:pPr>
          </w:p>
        </w:tc>
        <w:tc>
          <w:tcPr>
            <w:tcW w:w="2410" w:type="dxa"/>
          </w:tcPr>
          <w:p w:rsidR="00BF38DD" w:rsidRDefault="00BF38DD">
            <w:pPr>
              <w:pStyle w:val="TableParagraph"/>
              <w:rPr>
                <w:rFonts w:ascii="Times New Roman"/>
              </w:rPr>
            </w:pPr>
          </w:p>
        </w:tc>
      </w:tr>
      <w:tr w:rsidR="00BF38DD">
        <w:trPr>
          <w:trHeight w:val="316"/>
        </w:trPr>
        <w:tc>
          <w:tcPr>
            <w:tcW w:w="9621"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3:</w:t>
            </w:r>
            <w:r>
              <w:rPr>
                <w:rFonts w:ascii="Arial" w:hAnsi="Arial"/>
                <w:b/>
                <w:spacing w:val="2"/>
              </w:rPr>
              <w:t xml:space="preserve"> </w:t>
            </w:r>
            <w:r>
              <w:rPr>
                <w:rFonts w:ascii="Arial" w:hAnsi="Arial"/>
                <w:b/>
              </w:rPr>
              <w:t>Rendición</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cuentas</w:t>
            </w:r>
          </w:p>
        </w:tc>
        <w:tc>
          <w:tcPr>
            <w:tcW w:w="4529" w:type="dxa"/>
          </w:tcPr>
          <w:p w:rsidR="00BF38DD" w:rsidRDefault="00BF38DD">
            <w:pPr>
              <w:pStyle w:val="TableParagraph"/>
              <w:rPr>
                <w:rFonts w:ascii="Times New Roman"/>
              </w:rPr>
            </w:pPr>
          </w:p>
        </w:tc>
        <w:tc>
          <w:tcPr>
            <w:tcW w:w="2410" w:type="dxa"/>
          </w:tcPr>
          <w:p w:rsidR="00BF38DD" w:rsidRDefault="00BF38DD">
            <w:pPr>
              <w:pStyle w:val="TableParagraph"/>
              <w:rPr>
                <w:rFonts w:ascii="Times New Roman"/>
              </w:rPr>
            </w:pPr>
          </w:p>
        </w:tc>
      </w:tr>
      <w:tr w:rsidR="00BF38DD">
        <w:trPr>
          <w:trHeight w:val="628"/>
        </w:trPr>
        <w:tc>
          <w:tcPr>
            <w:tcW w:w="2230" w:type="dxa"/>
            <w:vMerge w:val="restart"/>
          </w:tcPr>
          <w:p w:rsidR="00BF38DD" w:rsidRDefault="00E22BDD">
            <w:pPr>
              <w:pStyle w:val="TableParagraph"/>
              <w:spacing w:line="248" w:lineRule="exact"/>
              <w:ind w:left="107"/>
              <w:rPr>
                <w:rFonts w:ascii="Arial"/>
                <w:b/>
              </w:rPr>
            </w:pPr>
            <w:r>
              <w:rPr>
                <w:rFonts w:ascii="Arial"/>
                <w:b/>
              </w:rPr>
              <w:t>Subcomponente</w:t>
            </w:r>
          </w:p>
        </w:tc>
        <w:tc>
          <w:tcPr>
            <w:tcW w:w="1853" w:type="dxa"/>
            <w:vMerge w:val="restart"/>
          </w:tcPr>
          <w:p w:rsidR="00BF38DD" w:rsidRDefault="00E22BDD">
            <w:pPr>
              <w:pStyle w:val="TableParagraph"/>
              <w:spacing w:line="248" w:lineRule="exact"/>
              <w:ind w:left="107"/>
              <w:rPr>
                <w:rFonts w:ascii="Arial"/>
                <w:b/>
              </w:rPr>
            </w:pPr>
            <w:r>
              <w:rPr>
                <w:rFonts w:ascii="Arial"/>
                <w:b/>
              </w:rPr>
              <w:t>Actividades</w:t>
            </w:r>
          </w:p>
        </w:tc>
        <w:tc>
          <w:tcPr>
            <w:tcW w:w="1803" w:type="dxa"/>
            <w:vMerge w:val="restart"/>
          </w:tcPr>
          <w:p w:rsidR="00BF38DD" w:rsidRDefault="00E22BDD">
            <w:pPr>
              <w:pStyle w:val="TableParagraph"/>
              <w:spacing w:line="248" w:lineRule="exact"/>
              <w:ind w:left="107"/>
              <w:rPr>
                <w:rFonts w:ascii="Arial"/>
                <w:b/>
              </w:rPr>
            </w:pPr>
            <w:r>
              <w:rPr>
                <w:rFonts w:ascii="Arial"/>
                <w:b/>
              </w:rPr>
              <w:t>Meta/Producto</w:t>
            </w:r>
          </w:p>
        </w:tc>
        <w:tc>
          <w:tcPr>
            <w:tcW w:w="2369" w:type="dxa"/>
            <w:vMerge w:val="restart"/>
          </w:tcPr>
          <w:p w:rsidR="00BF38DD" w:rsidRDefault="00E22BDD">
            <w:pPr>
              <w:pStyle w:val="TableParagraph"/>
              <w:spacing w:line="248" w:lineRule="exact"/>
              <w:ind w:left="106"/>
              <w:rPr>
                <w:rFonts w:ascii="Arial"/>
                <w:b/>
              </w:rPr>
            </w:pPr>
            <w:r>
              <w:rPr>
                <w:rFonts w:ascii="Arial"/>
                <w:b/>
              </w:rPr>
              <w:t>Responsable</w:t>
            </w:r>
          </w:p>
        </w:tc>
        <w:tc>
          <w:tcPr>
            <w:tcW w:w="1366" w:type="dxa"/>
            <w:vMerge w:val="restart"/>
          </w:tcPr>
          <w:p w:rsidR="00BF38DD" w:rsidRDefault="00E22BDD">
            <w:pPr>
              <w:pStyle w:val="TableParagraph"/>
              <w:ind w:left="106" w:right="112"/>
              <w:rPr>
                <w:rFonts w:ascii="Arial"/>
                <w:b/>
              </w:rPr>
            </w:pPr>
            <w:r>
              <w:rPr>
                <w:rFonts w:ascii="Arial"/>
                <w:b/>
              </w:rPr>
              <w:t>Trimestre</w:t>
            </w:r>
            <w:r>
              <w:rPr>
                <w:rFonts w:ascii="Arial"/>
                <w:b/>
                <w:spacing w:val="1"/>
              </w:rPr>
              <w:t xml:space="preserve"> </w:t>
            </w:r>
            <w:r>
              <w:rPr>
                <w:rFonts w:ascii="Arial"/>
                <w:b/>
              </w:rPr>
              <w:t>en</w:t>
            </w:r>
            <w:r>
              <w:rPr>
                <w:rFonts w:ascii="Arial"/>
                <w:b/>
                <w:spacing w:val="1"/>
              </w:rPr>
              <w:t xml:space="preserve"> </w:t>
            </w:r>
            <w:r>
              <w:rPr>
                <w:rFonts w:ascii="Arial"/>
                <w:b/>
              </w:rPr>
              <w:t>que</w:t>
            </w:r>
            <w:r>
              <w:rPr>
                <w:rFonts w:ascii="Arial"/>
                <w:b/>
                <w:spacing w:val="1"/>
              </w:rPr>
              <w:t xml:space="preserve"> </w:t>
            </w:r>
            <w:r>
              <w:rPr>
                <w:rFonts w:ascii="Arial"/>
                <w:b/>
              </w:rPr>
              <w:t>se</w:t>
            </w:r>
            <w:r>
              <w:rPr>
                <w:rFonts w:ascii="Arial"/>
                <w:b/>
                <w:spacing w:val="-59"/>
              </w:rPr>
              <w:t xml:space="preserve"> </w:t>
            </w:r>
            <w:r>
              <w:rPr>
                <w:rFonts w:ascii="Arial"/>
                <w:b/>
              </w:rPr>
              <w:t>desarrolla</w:t>
            </w:r>
            <w:r>
              <w:rPr>
                <w:rFonts w:ascii="Arial"/>
                <w:b/>
                <w:spacing w:val="1"/>
              </w:rPr>
              <w:t xml:space="preserve"> </w:t>
            </w:r>
            <w:r>
              <w:rPr>
                <w:rFonts w:ascii="Arial"/>
                <w:b/>
              </w:rPr>
              <w:t>la</w:t>
            </w:r>
            <w:r>
              <w:rPr>
                <w:rFonts w:ascii="Arial"/>
                <w:b/>
                <w:spacing w:val="1"/>
              </w:rPr>
              <w:t xml:space="preserve"> </w:t>
            </w:r>
            <w:r>
              <w:rPr>
                <w:rFonts w:ascii="Arial"/>
                <w:b/>
              </w:rPr>
              <w:t>actividad</w:t>
            </w:r>
          </w:p>
        </w:tc>
        <w:tc>
          <w:tcPr>
            <w:tcW w:w="4529" w:type="dxa"/>
            <w:vMerge w:val="restart"/>
          </w:tcPr>
          <w:p w:rsidR="00BF38DD" w:rsidRDefault="00E22BDD">
            <w:pPr>
              <w:pStyle w:val="TableParagraph"/>
              <w:spacing w:line="248" w:lineRule="exact"/>
              <w:ind w:left="105"/>
              <w:rPr>
                <w:rFonts w:ascii="Arial"/>
                <w:b/>
              </w:rPr>
            </w:pPr>
            <w:r>
              <w:rPr>
                <w:rFonts w:ascii="Arial"/>
                <w:b/>
              </w:rPr>
              <w:t>SEGUIMIENTO CONTROL</w:t>
            </w:r>
            <w:r>
              <w:rPr>
                <w:rFonts w:ascii="Arial"/>
                <w:b/>
                <w:spacing w:val="-4"/>
              </w:rPr>
              <w:t xml:space="preserve"> </w:t>
            </w:r>
            <w:r>
              <w:rPr>
                <w:rFonts w:ascii="Arial"/>
                <w:b/>
              </w:rPr>
              <w:t>INTERNO</w:t>
            </w:r>
          </w:p>
        </w:tc>
        <w:tc>
          <w:tcPr>
            <w:tcW w:w="2410" w:type="dxa"/>
          </w:tcPr>
          <w:p w:rsidR="00BF38DD" w:rsidRDefault="00E22BDD">
            <w:pPr>
              <w:pStyle w:val="TableParagraph"/>
              <w:spacing w:line="248" w:lineRule="exact"/>
              <w:ind w:left="602"/>
              <w:rPr>
                <w:rFonts w:ascii="Arial"/>
                <w:b/>
              </w:rPr>
            </w:pPr>
            <w:r>
              <w:rPr>
                <w:rFonts w:ascii="Arial"/>
                <w:b/>
              </w:rPr>
              <w:t>EVIDENCIA</w:t>
            </w:r>
          </w:p>
        </w:tc>
      </w:tr>
      <w:tr w:rsidR="00BF38DD">
        <w:trPr>
          <w:trHeight w:val="659"/>
        </w:trPr>
        <w:tc>
          <w:tcPr>
            <w:tcW w:w="2230" w:type="dxa"/>
            <w:vMerge/>
            <w:tcBorders>
              <w:top w:val="nil"/>
            </w:tcBorders>
          </w:tcPr>
          <w:p w:rsidR="00BF38DD" w:rsidRDefault="00BF38DD">
            <w:pPr>
              <w:rPr>
                <w:sz w:val="2"/>
                <w:szCs w:val="2"/>
              </w:rPr>
            </w:pPr>
          </w:p>
        </w:tc>
        <w:tc>
          <w:tcPr>
            <w:tcW w:w="1853" w:type="dxa"/>
            <w:vMerge/>
            <w:tcBorders>
              <w:top w:val="nil"/>
            </w:tcBorders>
          </w:tcPr>
          <w:p w:rsidR="00BF38DD" w:rsidRDefault="00BF38DD">
            <w:pPr>
              <w:rPr>
                <w:sz w:val="2"/>
                <w:szCs w:val="2"/>
              </w:rPr>
            </w:pPr>
          </w:p>
        </w:tc>
        <w:tc>
          <w:tcPr>
            <w:tcW w:w="1803" w:type="dxa"/>
            <w:vMerge/>
            <w:tcBorders>
              <w:top w:val="nil"/>
            </w:tcBorders>
          </w:tcPr>
          <w:p w:rsidR="00BF38DD" w:rsidRDefault="00BF38DD">
            <w:pPr>
              <w:rPr>
                <w:sz w:val="2"/>
                <w:szCs w:val="2"/>
              </w:rPr>
            </w:pPr>
          </w:p>
        </w:tc>
        <w:tc>
          <w:tcPr>
            <w:tcW w:w="2369" w:type="dxa"/>
            <w:vMerge/>
            <w:tcBorders>
              <w:top w:val="nil"/>
            </w:tcBorders>
          </w:tcPr>
          <w:p w:rsidR="00BF38DD" w:rsidRDefault="00BF38DD">
            <w:pPr>
              <w:rPr>
                <w:sz w:val="2"/>
                <w:szCs w:val="2"/>
              </w:rPr>
            </w:pPr>
          </w:p>
        </w:tc>
        <w:tc>
          <w:tcPr>
            <w:tcW w:w="1366" w:type="dxa"/>
            <w:vMerge/>
            <w:tcBorders>
              <w:top w:val="nil"/>
            </w:tcBorders>
          </w:tcPr>
          <w:p w:rsidR="00BF38DD" w:rsidRDefault="00BF38DD">
            <w:pPr>
              <w:rPr>
                <w:sz w:val="2"/>
                <w:szCs w:val="2"/>
              </w:rPr>
            </w:pPr>
          </w:p>
        </w:tc>
        <w:tc>
          <w:tcPr>
            <w:tcW w:w="4529" w:type="dxa"/>
            <w:vMerge/>
            <w:tcBorders>
              <w:top w:val="nil"/>
            </w:tcBorders>
          </w:tcPr>
          <w:p w:rsidR="00BF38DD" w:rsidRDefault="00BF38DD">
            <w:pPr>
              <w:rPr>
                <w:sz w:val="2"/>
                <w:szCs w:val="2"/>
              </w:rPr>
            </w:pPr>
          </w:p>
        </w:tc>
        <w:tc>
          <w:tcPr>
            <w:tcW w:w="2410" w:type="dxa"/>
          </w:tcPr>
          <w:p w:rsidR="00BF38DD" w:rsidRDefault="00BF38DD">
            <w:pPr>
              <w:pStyle w:val="TableParagraph"/>
              <w:rPr>
                <w:rFonts w:ascii="Times New Roman"/>
              </w:rPr>
            </w:pPr>
          </w:p>
        </w:tc>
      </w:tr>
      <w:tr w:rsidR="00BF38DD">
        <w:trPr>
          <w:trHeight w:val="2277"/>
        </w:trPr>
        <w:tc>
          <w:tcPr>
            <w:tcW w:w="2230" w:type="dxa"/>
            <w:vMerge w:val="restart"/>
          </w:tcPr>
          <w:p w:rsidR="00BF38DD" w:rsidRDefault="00E22BDD">
            <w:pPr>
              <w:pStyle w:val="TableParagraph"/>
              <w:tabs>
                <w:tab w:val="left" w:pos="674"/>
                <w:tab w:val="left" w:pos="1302"/>
                <w:tab w:val="left" w:pos="2001"/>
              </w:tabs>
              <w:ind w:left="107" w:right="93"/>
              <w:rPr>
                <w:rFonts w:ascii="Arial" w:hAnsi="Arial"/>
                <w:b/>
              </w:rPr>
            </w:pPr>
            <w:r>
              <w:rPr>
                <w:rFonts w:ascii="Arial" w:hAnsi="Arial"/>
                <w:b/>
              </w:rPr>
              <w:t>Evaluación</w:t>
            </w:r>
            <w:r>
              <w:rPr>
                <w:rFonts w:ascii="Arial" w:hAnsi="Arial"/>
                <w:b/>
              </w:rPr>
              <w:tab/>
            </w:r>
            <w:r>
              <w:rPr>
                <w:rFonts w:ascii="Arial" w:hAnsi="Arial"/>
                <w:b/>
              </w:rPr>
              <w:tab/>
            </w:r>
            <w:r>
              <w:rPr>
                <w:rFonts w:ascii="Arial" w:hAnsi="Arial"/>
                <w:b/>
                <w:spacing w:val="-4"/>
              </w:rPr>
              <w:t>y</w:t>
            </w:r>
            <w:r>
              <w:rPr>
                <w:rFonts w:ascii="Arial" w:hAnsi="Arial"/>
                <w:b/>
                <w:spacing w:val="-59"/>
              </w:rPr>
              <w:t xml:space="preserve"> </w:t>
            </w:r>
            <w:r>
              <w:rPr>
                <w:rFonts w:ascii="Arial" w:hAnsi="Arial"/>
                <w:b/>
              </w:rPr>
              <w:t>retroalimentación</w:t>
            </w:r>
            <w:r>
              <w:rPr>
                <w:rFonts w:ascii="Arial" w:hAnsi="Arial"/>
                <w:b/>
                <w:spacing w:val="1"/>
              </w:rPr>
              <w:t xml:space="preserve"> </w:t>
            </w:r>
            <w:r>
              <w:rPr>
                <w:rFonts w:ascii="Arial" w:hAnsi="Arial"/>
                <w:b/>
              </w:rPr>
              <w:t>a</w:t>
            </w:r>
            <w:r>
              <w:rPr>
                <w:rFonts w:ascii="Arial" w:hAnsi="Arial"/>
                <w:b/>
              </w:rPr>
              <w:tab/>
              <w:t>la</w:t>
            </w:r>
            <w:r>
              <w:rPr>
                <w:rFonts w:ascii="Arial" w:hAnsi="Arial"/>
                <w:b/>
              </w:rPr>
              <w:tab/>
            </w:r>
            <w:r>
              <w:rPr>
                <w:rFonts w:ascii="Arial" w:hAnsi="Arial"/>
                <w:b/>
                <w:spacing w:val="-1"/>
              </w:rPr>
              <w:t>Gestión</w:t>
            </w:r>
            <w:r>
              <w:rPr>
                <w:rFonts w:ascii="Arial" w:hAnsi="Arial"/>
                <w:b/>
                <w:spacing w:val="-59"/>
              </w:rPr>
              <w:t xml:space="preserve"> </w:t>
            </w:r>
            <w:r>
              <w:rPr>
                <w:rFonts w:ascii="Arial" w:hAnsi="Arial"/>
                <w:b/>
              </w:rPr>
              <w:t>Institucional.</w:t>
            </w:r>
          </w:p>
        </w:tc>
        <w:tc>
          <w:tcPr>
            <w:tcW w:w="1853" w:type="dxa"/>
          </w:tcPr>
          <w:p w:rsidR="00BF38DD" w:rsidRDefault="00E22BDD">
            <w:pPr>
              <w:pStyle w:val="TableParagraph"/>
              <w:tabs>
                <w:tab w:val="left" w:pos="1502"/>
              </w:tabs>
              <w:spacing w:line="252" w:lineRule="exact"/>
              <w:ind w:left="107"/>
              <w:jc w:val="both"/>
            </w:pPr>
            <w:r>
              <w:t>Crear</w:t>
            </w:r>
            <w:r>
              <w:tab/>
              <w:t>un</w:t>
            </w:r>
          </w:p>
          <w:p w:rsidR="00BF38DD" w:rsidRDefault="00E22BDD">
            <w:pPr>
              <w:pStyle w:val="TableParagraph"/>
              <w:tabs>
                <w:tab w:val="left" w:pos="1574"/>
              </w:tabs>
              <w:ind w:left="107" w:right="97"/>
              <w:jc w:val="both"/>
            </w:pPr>
            <w:r>
              <w:t>espacio</w:t>
            </w:r>
            <w:r>
              <w:rPr>
                <w:spacing w:val="1"/>
              </w:rPr>
              <w:t xml:space="preserve"> </w:t>
            </w:r>
            <w:r>
              <w:t>en</w:t>
            </w:r>
            <w:r>
              <w:rPr>
                <w:spacing w:val="1"/>
              </w:rPr>
              <w:t xml:space="preserve"> </w:t>
            </w:r>
            <w:r>
              <w:t>el</w:t>
            </w:r>
            <w:r>
              <w:rPr>
                <w:spacing w:val="1"/>
              </w:rPr>
              <w:t xml:space="preserve"> </w:t>
            </w:r>
            <w:r>
              <w:t>sitio</w:t>
            </w:r>
            <w:r>
              <w:rPr>
                <w:spacing w:val="1"/>
              </w:rPr>
              <w:t xml:space="preserve"> </w:t>
            </w:r>
            <w:r>
              <w:t>web</w:t>
            </w:r>
            <w:r>
              <w:rPr>
                <w:spacing w:val="1"/>
              </w:rPr>
              <w:t xml:space="preserve"> </w:t>
            </w:r>
            <w:r>
              <w:t>en</w:t>
            </w:r>
            <w:r>
              <w:rPr>
                <w:spacing w:val="1"/>
              </w:rPr>
              <w:t xml:space="preserve"> </w:t>
            </w:r>
            <w:r>
              <w:t>el</w:t>
            </w:r>
            <w:r>
              <w:rPr>
                <w:spacing w:val="1"/>
              </w:rPr>
              <w:t xml:space="preserve"> </w:t>
            </w:r>
            <w:r>
              <w:t>cual</w:t>
            </w:r>
            <w:r>
              <w:tab/>
            </w:r>
            <w:r>
              <w:rPr>
                <w:spacing w:val="-4"/>
              </w:rPr>
              <w:t>la</w:t>
            </w:r>
          </w:p>
          <w:p w:rsidR="00BF38DD" w:rsidRDefault="00211A93">
            <w:pPr>
              <w:pStyle w:val="TableParagraph"/>
              <w:tabs>
                <w:tab w:val="left" w:pos="1495"/>
              </w:tabs>
              <w:ind w:left="107" w:right="96"/>
            </w:pPr>
            <w:r>
              <w:t>Comunidad</w:t>
            </w:r>
            <w:r w:rsidR="00E22BDD">
              <w:rPr>
                <w:spacing w:val="1"/>
              </w:rPr>
              <w:t xml:space="preserve"> </w:t>
            </w:r>
            <w:r w:rsidR="00E22BDD">
              <w:t>pueda evaluar la</w:t>
            </w:r>
            <w:r w:rsidR="00E22BDD">
              <w:rPr>
                <w:spacing w:val="-59"/>
              </w:rPr>
              <w:t xml:space="preserve"> </w:t>
            </w:r>
            <w:r w:rsidR="00E22BDD">
              <w:t>Rendición</w:t>
            </w:r>
            <w:r w:rsidR="00E22BDD">
              <w:tab/>
              <w:t>de</w:t>
            </w:r>
            <w:r w:rsidR="00E22BDD">
              <w:rPr>
                <w:spacing w:val="-59"/>
              </w:rPr>
              <w:t xml:space="preserve"> </w:t>
            </w:r>
            <w:r w:rsidR="00E22BDD">
              <w:t>Cuentas.</w:t>
            </w:r>
          </w:p>
        </w:tc>
        <w:tc>
          <w:tcPr>
            <w:tcW w:w="1803" w:type="dxa"/>
          </w:tcPr>
          <w:p w:rsidR="00BF38DD" w:rsidRDefault="00E22BDD">
            <w:pPr>
              <w:pStyle w:val="TableParagraph"/>
              <w:tabs>
                <w:tab w:val="left" w:pos="1032"/>
              </w:tabs>
              <w:ind w:left="107" w:right="97"/>
              <w:jc w:val="both"/>
            </w:pPr>
            <w:r>
              <w:t>Publicación</w:t>
            </w:r>
            <w:r>
              <w:rPr>
                <w:spacing w:val="1"/>
              </w:rPr>
              <w:t xml:space="preserve"> </w:t>
            </w:r>
            <w:r>
              <w:t>en</w:t>
            </w:r>
            <w:r>
              <w:rPr>
                <w:spacing w:val="-59"/>
              </w:rPr>
              <w:t xml:space="preserve"> </w:t>
            </w:r>
            <w:r>
              <w:t>la</w:t>
            </w:r>
            <w:r>
              <w:tab/>
            </w:r>
            <w:r>
              <w:rPr>
                <w:spacing w:val="-1"/>
              </w:rPr>
              <w:t>página</w:t>
            </w:r>
            <w:r>
              <w:rPr>
                <w:spacing w:val="-59"/>
              </w:rPr>
              <w:t xml:space="preserve"> </w:t>
            </w:r>
            <w:r>
              <w:t>web/Enlace a la</w:t>
            </w:r>
            <w:r>
              <w:rPr>
                <w:spacing w:val="-59"/>
              </w:rPr>
              <w:t xml:space="preserve"> </w:t>
            </w:r>
            <w:r>
              <w:t>publicación</w:t>
            </w:r>
            <w:r>
              <w:rPr>
                <w:spacing w:val="1"/>
              </w:rPr>
              <w:t xml:space="preserve"> </w:t>
            </w:r>
            <w:r>
              <w:t>en</w:t>
            </w:r>
            <w:r>
              <w:rPr>
                <w:spacing w:val="-59"/>
              </w:rPr>
              <w:t xml:space="preserve"> </w:t>
            </w:r>
            <w:r>
              <w:t>redes sociales</w:t>
            </w:r>
          </w:p>
        </w:tc>
        <w:tc>
          <w:tcPr>
            <w:tcW w:w="2369" w:type="dxa"/>
          </w:tcPr>
          <w:p w:rsidR="00BF38DD" w:rsidRDefault="00E22BDD">
            <w:pPr>
              <w:pStyle w:val="TableParagraph"/>
              <w:ind w:left="106" w:right="80" w:firstLine="36"/>
            </w:pPr>
            <w:r>
              <w:t>Personero/Secretaria</w:t>
            </w:r>
            <w:r>
              <w:rPr>
                <w:spacing w:val="-59"/>
              </w:rPr>
              <w:t xml:space="preserve"> </w:t>
            </w:r>
            <w:r>
              <w:t>General/Comunicador</w:t>
            </w:r>
          </w:p>
        </w:tc>
        <w:tc>
          <w:tcPr>
            <w:tcW w:w="1366" w:type="dxa"/>
          </w:tcPr>
          <w:p w:rsidR="00D11353" w:rsidRDefault="00D11353" w:rsidP="00D11353">
            <w:pPr>
              <w:pStyle w:val="TableParagraph"/>
              <w:ind w:left="106"/>
              <w:jc w:val="center"/>
            </w:pPr>
          </w:p>
          <w:p w:rsidR="00D11353" w:rsidRDefault="00D11353" w:rsidP="00D11353">
            <w:pPr>
              <w:pStyle w:val="TableParagraph"/>
              <w:ind w:left="106"/>
              <w:jc w:val="center"/>
            </w:pPr>
          </w:p>
          <w:p w:rsidR="00D11353" w:rsidRDefault="00D11353" w:rsidP="00D11353">
            <w:pPr>
              <w:pStyle w:val="TableParagraph"/>
              <w:ind w:left="106"/>
              <w:jc w:val="center"/>
            </w:pPr>
          </w:p>
          <w:p w:rsidR="00D11353" w:rsidRDefault="00D11353" w:rsidP="00D11353">
            <w:pPr>
              <w:pStyle w:val="TableParagraph"/>
              <w:ind w:left="106"/>
              <w:jc w:val="center"/>
            </w:pPr>
          </w:p>
          <w:p w:rsidR="00D11353" w:rsidRDefault="00D11353" w:rsidP="00D11353">
            <w:pPr>
              <w:pStyle w:val="TableParagraph"/>
              <w:ind w:left="106"/>
              <w:jc w:val="center"/>
            </w:pPr>
          </w:p>
          <w:p w:rsidR="00D11353" w:rsidRDefault="00D11353" w:rsidP="00D11353">
            <w:pPr>
              <w:pStyle w:val="TableParagraph"/>
              <w:ind w:left="106"/>
              <w:jc w:val="center"/>
            </w:pPr>
          </w:p>
          <w:p w:rsidR="00BF38DD" w:rsidRDefault="00E22BDD" w:rsidP="00D11353">
            <w:pPr>
              <w:pStyle w:val="TableParagraph"/>
              <w:ind w:left="106"/>
              <w:jc w:val="center"/>
            </w:pPr>
            <w:r>
              <w:t>4º</w:t>
            </w:r>
          </w:p>
        </w:tc>
        <w:tc>
          <w:tcPr>
            <w:tcW w:w="4529" w:type="dxa"/>
          </w:tcPr>
          <w:p w:rsidR="00BF38DD" w:rsidRDefault="00BF38DD" w:rsidP="00147473"/>
        </w:tc>
        <w:tc>
          <w:tcPr>
            <w:tcW w:w="2410" w:type="dxa"/>
          </w:tcPr>
          <w:p w:rsidR="00D11353" w:rsidRDefault="00D11353" w:rsidP="00147473">
            <w:pPr>
              <w:pStyle w:val="TableParagraph"/>
              <w:rPr>
                <w:rFonts w:ascii="Times New Roman"/>
              </w:rPr>
            </w:pPr>
          </w:p>
        </w:tc>
      </w:tr>
      <w:tr w:rsidR="00BF38DD">
        <w:trPr>
          <w:trHeight w:val="2277"/>
        </w:trPr>
        <w:tc>
          <w:tcPr>
            <w:tcW w:w="2230" w:type="dxa"/>
            <w:vMerge/>
            <w:tcBorders>
              <w:top w:val="nil"/>
            </w:tcBorders>
          </w:tcPr>
          <w:p w:rsidR="00BF38DD" w:rsidRDefault="00BF38DD">
            <w:pPr>
              <w:rPr>
                <w:sz w:val="2"/>
                <w:szCs w:val="2"/>
              </w:rPr>
            </w:pPr>
          </w:p>
        </w:tc>
        <w:tc>
          <w:tcPr>
            <w:tcW w:w="1853" w:type="dxa"/>
          </w:tcPr>
          <w:p w:rsidR="00BF38DD" w:rsidRDefault="00D11353" w:rsidP="00D11353">
            <w:pPr>
              <w:pStyle w:val="TableParagraph"/>
              <w:tabs>
                <w:tab w:val="left" w:pos="1329"/>
                <w:tab w:val="left" w:pos="1501"/>
              </w:tabs>
              <w:ind w:left="107" w:right="94"/>
            </w:pPr>
            <w:r>
              <w:t xml:space="preserve">Presentar </w:t>
            </w:r>
            <w:r w:rsidR="00E22BDD">
              <w:rPr>
                <w:spacing w:val="-2"/>
              </w:rPr>
              <w:t>un</w:t>
            </w:r>
            <w:r w:rsidR="00E22BDD">
              <w:rPr>
                <w:spacing w:val="-59"/>
              </w:rPr>
              <w:t xml:space="preserve"> </w:t>
            </w:r>
            <w:r w:rsidR="00E22BDD">
              <w:t>informe</w:t>
            </w:r>
            <w:r w:rsidR="00E22BDD">
              <w:rPr>
                <w:spacing w:val="1"/>
              </w:rPr>
              <w:t xml:space="preserve"> </w:t>
            </w:r>
            <w:r w:rsidR="00E22BDD">
              <w:t>ejecutivo con los</w:t>
            </w:r>
            <w:r w:rsidR="00E22BDD">
              <w:rPr>
                <w:spacing w:val="-59"/>
              </w:rPr>
              <w:t xml:space="preserve"> </w:t>
            </w:r>
            <w:r w:rsidR="00E22BDD">
              <w:t>aspectos</w:t>
            </w:r>
            <w:r>
              <w:t xml:space="preserve"> </w:t>
            </w:r>
            <w:r w:rsidR="00E22BDD">
              <w:rPr>
                <w:spacing w:val="-1"/>
              </w:rPr>
              <w:t>más</w:t>
            </w:r>
            <w:r w:rsidR="00E22BDD">
              <w:rPr>
                <w:spacing w:val="-59"/>
              </w:rPr>
              <w:t xml:space="preserve"> </w:t>
            </w:r>
            <w:r w:rsidR="00E22BDD">
              <w:t>importantes</w:t>
            </w:r>
            <w:r>
              <w:t xml:space="preserve"> </w:t>
            </w:r>
            <w:r w:rsidR="00E22BDD">
              <w:tab/>
            </w:r>
            <w:r w:rsidR="00E22BDD">
              <w:rPr>
                <w:spacing w:val="-2"/>
              </w:rPr>
              <w:t>de</w:t>
            </w:r>
            <w:r>
              <w:rPr>
                <w:spacing w:val="-2"/>
              </w:rPr>
              <w:t xml:space="preserve"> </w:t>
            </w:r>
            <w:r w:rsidR="00E22BDD">
              <w:rPr>
                <w:spacing w:val="-59"/>
              </w:rPr>
              <w:t xml:space="preserve"> </w:t>
            </w:r>
            <w:r w:rsidR="00E22BDD">
              <w:t>la</w:t>
            </w:r>
            <w:r w:rsidR="00E22BDD">
              <w:rPr>
                <w:spacing w:val="1"/>
              </w:rPr>
              <w:t xml:space="preserve"> </w:t>
            </w:r>
            <w:r w:rsidR="00E22BDD">
              <w:t>Rendición</w:t>
            </w:r>
            <w:r w:rsidR="00E22BDD">
              <w:rPr>
                <w:spacing w:val="1"/>
              </w:rPr>
              <w:t xml:space="preserve"> </w:t>
            </w:r>
            <w:r w:rsidR="00E22BDD">
              <w:t>de</w:t>
            </w:r>
            <w:r w:rsidR="00E22BDD">
              <w:rPr>
                <w:spacing w:val="-59"/>
              </w:rPr>
              <w:t xml:space="preserve"> </w:t>
            </w:r>
            <w:r w:rsidR="00E22BDD">
              <w:t>Cuentas</w:t>
            </w:r>
            <w:r w:rsidR="00E22BDD">
              <w:rPr>
                <w:spacing w:val="1"/>
              </w:rPr>
              <w:t xml:space="preserve"> </w:t>
            </w:r>
            <w:r w:rsidR="00E22BDD">
              <w:t>realizada.</w:t>
            </w:r>
          </w:p>
        </w:tc>
        <w:tc>
          <w:tcPr>
            <w:tcW w:w="1803" w:type="dxa"/>
          </w:tcPr>
          <w:p w:rsidR="00BF38DD" w:rsidRDefault="00E22BDD" w:rsidP="00D11353">
            <w:pPr>
              <w:pStyle w:val="TableParagraph"/>
              <w:tabs>
                <w:tab w:val="left" w:pos="1082"/>
                <w:tab w:val="left" w:pos="1184"/>
                <w:tab w:val="left" w:pos="1447"/>
                <w:tab w:val="left" w:pos="1525"/>
              </w:tabs>
              <w:ind w:left="107" w:right="93"/>
            </w:pPr>
            <w:r>
              <w:t>Informe</w:t>
            </w:r>
            <w:r>
              <w:rPr>
                <w:spacing w:val="1"/>
              </w:rPr>
              <w:t xml:space="preserve"> </w:t>
            </w:r>
            <w:r>
              <w:t>posterior</w:t>
            </w:r>
            <w:r w:rsidR="00D11353">
              <w:t xml:space="preserve"> </w:t>
            </w:r>
            <w:r>
              <w:t>a</w:t>
            </w:r>
            <w:r w:rsidR="00D11353">
              <w:t xml:space="preserve"> </w:t>
            </w:r>
            <w:r>
              <w:rPr>
                <w:spacing w:val="-2"/>
              </w:rPr>
              <w:t>la</w:t>
            </w:r>
            <w:r>
              <w:rPr>
                <w:spacing w:val="-59"/>
              </w:rPr>
              <w:t xml:space="preserve"> </w:t>
            </w:r>
            <w:r>
              <w:t>Rendición</w:t>
            </w:r>
            <w:r w:rsidR="00D11353">
              <w:t xml:space="preserve"> </w:t>
            </w:r>
            <w:r>
              <w:t>de</w:t>
            </w:r>
            <w:r>
              <w:rPr>
                <w:spacing w:val="-59"/>
              </w:rPr>
              <w:t xml:space="preserve"> </w:t>
            </w:r>
            <w:r>
              <w:t>Cuentas</w:t>
            </w:r>
            <w:r>
              <w:rPr>
                <w:spacing w:val="1"/>
              </w:rPr>
              <w:t xml:space="preserve"> </w:t>
            </w:r>
            <w:r>
              <w:t>(Aspectos</w:t>
            </w:r>
            <w:r>
              <w:rPr>
                <w:spacing w:val="1"/>
              </w:rPr>
              <w:t xml:space="preserve"> </w:t>
            </w:r>
            <w:r>
              <w:t>más</w:t>
            </w:r>
            <w:r>
              <w:rPr>
                <w:spacing w:val="-59"/>
              </w:rPr>
              <w:t xml:space="preserve"> </w:t>
            </w:r>
            <w:r>
              <w:t>importantes que</w:t>
            </w:r>
            <w:r>
              <w:rPr>
                <w:spacing w:val="-59"/>
              </w:rPr>
              <w:t xml:space="preserve"> </w:t>
            </w:r>
            <w:r w:rsidR="00D11353">
              <w:t xml:space="preserve">se </w:t>
            </w:r>
            <w:r>
              <w:rPr>
                <w:spacing w:val="-1"/>
              </w:rPr>
              <w:t>deben</w:t>
            </w:r>
            <w:r>
              <w:rPr>
                <w:spacing w:val="-59"/>
              </w:rPr>
              <w:t xml:space="preserve"> </w:t>
            </w:r>
            <w:r>
              <w:t>destacar)</w:t>
            </w:r>
          </w:p>
        </w:tc>
        <w:tc>
          <w:tcPr>
            <w:tcW w:w="2369" w:type="dxa"/>
          </w:tcPr>
          <w:p w:rsidR="00BF38DD" w:rsidRDefault="00E22BDD" w:rsidP="00D11353">
            <w:pPr>
              <w:pStyle w:val="TableParagraph"/>
              <w:tabs>
                <w:tab w:val="left" w:pos="1969"/>
              </w:tabs>
              <w:ind w:left="106" w:right="95"/>
            </w:pPr>
            <w:r>
              <w:t>Secretaria</w:t>
            </w:r>
            <w:r>
              <w:rPr>
                <w:spacing w:val="1"/>
              </w:rPr>
              <w:t xml:space="preserve"> </w:t>
            </w:r>
            <w:r>
              <w:t>General/Asesora</w:t>
            </w:r>
            <w:r w:rsidR="00D11353">
              <w:t xml:space="preserve"> </w:t>
            </w:r>
            <w:r>
              <w:rPr>
                <w:spacing w:val="-2"/>
              </w:rPr>
              <w:t>del</w:t>
            </w:r>
            <w:r>
              <w:rPr>
                <w:spacing w:val="-59"/>
              </w:rPr>
              <w:t xml:space="preserve"> </w:t>
            </w:r>
            <w:r>
              <w:t>Despacho.</w:t>
            </w:r>
          </w:p>
        </w:tc>
        <w:tc>
          <w:tcPr>
            <w:tcW w:w="1366" w:type="dxa"/>
          </w:tcPr>
          <w:p w:rsidR="00D11353" w:rsidRDefault="00D11353" w:rsidP="00D11353">
            <w:pPr>
              <w:pStyle w:val="TableParagraph"/>
              <w:spacing w:line="250" w:lineRule="exact"/>
              <w:ind w:left="106"/>
            </w:pPr>
          </w:p>
          <w:p w:rsidR="00D11353" w:rsidRDefault="00D11353" w:rsidP="00D11353">
            <w:pPr>
              <w:pStyle w:val="TableParagraph"/>
              <w:spacing w:line="250" w:lineRule="exact"/>
              <w:ind w:left="106"/>
            </w:pPr>
          </w:p>
          <w:p w:rsidR="00D11353" w:rsidRDefault="00D11353" w:rsidP="00D11353">
            <w:pPr>
              <w:pStyle w:val="TableParagraph"/>
              <w:spacing w:line="250" w:lineRule="exact"/>
              <w:ind w:left="106"/>
            </w:pPr>
          </w:p>
          <w:p w:rsidR="00BF38DD" w:rsidRDefault="00E22BDD" w:rsidP="00D11353">
            <w:pPr>
              <w:pStyle w:val="TableParagraph"/>
              <w:spacing w:line="250" w:lineRule="exact"/>
              <w:ind w:left="106"/>
              <w:jc w:val="center"/>
            </w:pPr>
            <w:r>
              <w:t>4º</w:t>
            </w:r>
          </w:p>
        </w:tc>
        <w:tc>
          <w:tcPr>
            <w:tcW w:w="4529" w:type="dxa"/>
          </w:tcPr>
          <w:p w:rsidR="00BF38DD" w:rsidRDefault="00D11353">
            <w:pPr>
              <w:pStyle w:val="TableParagraph"/>
              <w:spacing w:line="234" w:lineRule="exact"/>
              <w:ind w:left="105"/>
            </w:pPr>
            <w:r>
              <w:t>Se realiza el informe ejecutivo final de la rendición de cuentas del año 2022</w:t>
            </w:r>
            <w:r w:rsidR="002E2C7E">
              <w:t xml:space="preserve"> ,el mismo que se encuentra public</w:t>
            </w:r>
            <w:r w:rsidR="006829ED">
              <w:t>ad</w:t>
            </w:r>
            <w:r w:rsidR="002E2C7E">
              <w:t xml:space="preserve">o en la página Web </w:t>
            </w:r>
          </w:p>
        </w:tc>
        <w:tc>
          <w:tcPr>
            <w:tcW w:w="2410" w:type="dxa"/>
          </w:tcPr>
          <w:p w:rsidR="00D11353" w:rsidRDefault="00D11353" w:rsidP="00147473">
            <w:pPr>
              <w:pStyle w:val="TableParagraph"/>
              <w:rPr>
                <w:rFonts w:ascii="Times New Roman"/>
              </w:rPr>
            </w:pP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DA2C7A">
      <w:pPr>
        <w:pStyle w:val="Textoindependiente"/>
        <w:rPr>
          <w:rFonts w:ascii="Arial"/>
          <w:b/>
          <w:sz w:val="20"/>
        </w:rPr>
      </w:pPr>
      <w:r w:rsidRPr="00DA2C7A">
        <w:lastRenderedPageBreak/>
        <w:pict>
          <v:group id="_x0000_s1095" style="position:absolute;margin-left:158.95pt;margin-top:0;width:678.65pt;height:612pt;z-index:-17573376;mso-position-horizontal-relative:page;mso-position-vertical-relative:page" coordorigin="3179" coordsize="13573,12240">
            <v:shape id="_x0000_s1098" type="#_x0000_t75" style="position:absolute;left:3179;top:10106;width:4084;height:1271">
              <v:imagedata r:id="rId6" o:title=""/>
            </v:shape>
            <v:shape id="_x0000_s1097" type="#_x0000_t75" style="position:absolute;left:7291;top:9804;width:2352;height:1713">
              <v:imagedata r:id="rId7" o:title=""/>
            </v:shape>
            <v:shape id="_x0000_s1096"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6"/>
        <w:rPr>
          <w:rFonts w:ascii="Arial"/>
          <w:b/>
          <w:sz w:val="19"/>
        </w:rPr>
      </w:pPr>
    </w:p>
    <w:p w:rsidR="00BF38DD" w:rsidRDefault="00E22BDD">
      <w:pPr>
        <w:spacing w:before="93"/>
        <w:ind w:left="1211"/>
        <w:rPr>
          <w:rFonts w:ascii="Arial"/>
          <w:b/>
          <w:sz w:val="24"/>
        </w:rPr>
      </w:pPr>
      <w:r>
        <w:rPr>
          <w:rFonts w:ascii="Arial"/>
          <w:b/>
          <w:sz w:val="24"/>
        </w:rPr>
        <w:t>COMPONENTE</w:t>
      </w:r>
      <w:r>
        <w:rPr>
          <w:rFonts w:ascii="Arial"/>
          <w:b/>
          <w:spacing w:val="-3"/>
          <w:sz w:val="24"/>
        </w:rPr>
        <w:t xml:space="preserve"> </w:t>
      </w:r>
      <w:r>
        <w:rPr>
          <w:rFonts w:ascii="Arial"/>
          <w:b/>
          <w:sz w:val="24"/>
        </w:rPr>
        <w:t>4:</w:t>
      </w:r>
      <w:r>
        <w:rPr>
          <w:rFonts w:ascii="Arial"/>
          <w:b/>
          <w:spacing w:val="-1"/>
          <w:sz w:val="24"/>
        </w:rPr>
        <w:t xml:space="preserve"> </w:t>
      </w:r>
      <w:r>
        <w:rPr>
          <w:rFonts w:ascii="Arial"/>
          <w:b/>
          <w:sz w:val="24"/>
        </w:rPr>
        <w:t>MECANISMOS</w:t>
      </w:r>
      <w:r>
        <w:rPr>
          <w:rFonts w:ascii="Arial"/>
          <w:b/>
          <w:spacing w:val="1"/>
          <w:sz w:val="24"/>
        </w:rPr>
        <w:t xml:space="preserve"> </w:t>
      </w:r>
      <w:r>
        <w:rPr>
          <w:rFonts w:ascii="Arial"/>
          <w:b/>
          <w:sz w:val="24"/>
        </w:rPr>
        <w:t>PARA</w:t>
      </w:r>
      <w:r>
        <w:rPr>
          <w:rFonts w:ascii="Arial"/>
          <w:b/>
          <w:spacing w:val="-8"/>
          <w:sz w:val="24"/>
        </w:rPr>
        <w:t xml:space="preserve"> </w:t>
      </w:r>
      <w:r>
        <w:rPr>
          <w:rFonts w:ascii="Arial"/>
          <w:b/>
          <w:sz w:val="24"/>
        </w:rPr>
        <w:t>MEJORAR</w:t>
      </w:r>
      <w:r>
        <w:rPr>
          <w:rFonts w:ascii="Arial"/>
          <w:b/>
          <w:spacing w:val="-3"/>
          <w:sz w:val="24"/>
        </w:rPr>
        <w:t xml:space="preserve"> </w:t>
      </w:r>
      <w:r>
        <w:rPr>
          <w:rFonts w:ascii="Arial"/>
          <w:b/>
          <w:sz w:val="24"/>
        </w:rPr>
        <w:t>LA</w:t>
      </w:r>
      <w:r>
        <w:rPr>
          <w:rFonts w:ascii="Arial"/>
          <w:b/>
          <w:spacing w:val="-2"/>
          <w:sz w:val="24"/>
        </w:rPr>
        <w:t xml:space="preserve"> </w:t>
      </w:r>
      <w:r>
        <w:rPr>
          <w:rFonts w:ascii="Arial"/>
          <w:b/>
          <w:sz w:val="24"/>
        </w:rPr>
        <w:t>ATENCION AL</w:t>
      </w:r>
      <w:r>
        <w:rPr>
          <w:rFonts w:ascii="Arial"/>
          <w:b/>
          <w:spacing w:val="-3"/>
          <w:sz w:val="24"/>
        </w:rPr>
        <w:t xml:space="preserve"> </w:t>
      </w:r>
      <w:r>
        <w:rPr>
          <w:rFonts w:ascii="Arial"/>
          <w:b/>
          <w:sz w:val="24"/>
        </w:rPr>
        <w:t>CIUDADANO</w:t>
      </w:r>
    </w:p>
    <w:p w:rsidR="00BF38DD" w:rsidRDefault="00BF38DD">
      <w:pPr>
        <w:pStyle w:val="Textoindependiente"/>
        <w:rPr>
          <w:rFonts w:ascii="Arial"/>
          <w:b/>
          <w:sz w:val="20"/>
        </w:rPr>
      </w:pPr>
    </w:p>
    <w:p w:rsidR="00BF38DD" w:rsidRDefault="00BF38DD">
      <w:pPr>
        <w:pStyle w:val="Textoindependiente"/>
        <w:spacing w:before="4"/>
        <w:rPr>
          <w:rFonts w:ascii="Arial"/>
          <w:b/>
          <w:sz w:val="28"/>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126"/>
        <w:gridCol w:w="1557"/>
        <w:gridCol w:w="1909"/>
        <w:gridCol w:w="1209"/>
        <w:gridCol w:w="3400"/>
        <w:gridCol w:w="3969"/>
      </w:tblGrid>
      <w:tr w:rsidR="00BF38DD">
        <w:trPr>
          <w:trHeight w:val="299"/>
        </w:trPr>
        <w:tc>
          <w:tcPr>
            <w:tcW w:w="8901"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299"/>
        </w:trPr>
        <w:tc>
          <w:tcPr>
            <w:tcW w:w="8901"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314"/>
        </w:trPr>
        <w:tc>
          <w:tcPr>
            <w:tcW w:w="8901"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4:</w:t>
            </w:r>
            <w:r>
              <w:rPr>
                <w:rFonts w:ascii="Arial" w:hAnsi="Arial"/>
                <w:b/>
                <w:spacing w:val="-2"/>
              </w:rPr>
              <w:t xml:space="preserve"> </w:t>
            </w:r>
            <w:r>
              <w:rPr>
                <w:rFonts w:ascii="Arial" w:hAnsi="Arial"/>
                <w:b/>
              </w:rPr>
              <w:t>Mecanismos para</w:t>
            </w:r>
            <w:r>
              <w:rPr>
                <w:rFonts w:ascii="Arial" w:hAnsi="Arial"/>
                <w:b/>
                <w:spacing w:val="-3"/>
              </w:rPr>
              <w:t xml:space="preserve"> </w:t>
            </w:r>
            <w:r>
              <w:rPr>
                <w:rFonts w:ascii="Arial" w:hAnsi="Arial"/>
                <w:b/>
              </w:rPr>
              <w:t>mejorar</w:t>
            </w:r>
            <w:r>
              <w:rPr>
                <w:rFonts w:ascii="Arial" w:hAnsi="Arial"/>
                <w:b/>
                <w:spacing w:val="-3"/>
              </w:rPr>
              <w:t xml:space="preserve"> </w:t>
            </w:r>
            <w:r>
              <w:rPr>
                <w:rFonts w:ascii="Arial" w:hAnsi="Arial"/>
                <w:b/>
              </w:rPr>
              <w:t>la</w:t>
            </w:r>
            <w:r>
              <w:rPr>
                <w:rFonts w:ascii="Arial" w:hAnsi="Arial"/>
                <w:b/>
                <w:spacing w:val="2"/>
              </w:rPr>
              <w:t xml:space="preserve"> </w:t>
            </w:r>
            <w:r>
              <w:rPr>
                <w:rFonts w:ascii="Arial" w:hAnsi="Arial"/>
                <w:b/>
              </w:rPr>
              <w:t>Atención</w:t>
            </w:r>
            <w:r>
              <w:rPr>
                <w:rFonts w:ascii="Arial" w:hAnsi="Arial"/>
                <w:b/>
                <w:spacing w:val="-3"/>
              </w:rPr>
              <w:t xml:space="preserve"> </w:t>
            </w:r>
            <w:r>
              <w:rPr>
                <w:rFonts w:ascii="Arial" w:hAnsi="Arial"/>
                <w:b/>
              </w:rPr>
              <w:t>al</w:t>
            </w:r>
            <w:r>
              <w:rPr>
                <w:rFonts w:ascii="Arial" w:hAnsi="Arial"/>
                <w:b/>
                <w:spacing w:val="-1"/>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rsidTr="00FD276E">
        <w:trPr>
          <w:trHeight w:val="253"/>
        </w:trPr>
        <w:tc>
          <w:tcPr>
            <w:tcW w:w="2100" w:type="dxa"/>
            <w:tcBorders>
              <w:bottom w:val="nil"/>
            </w:tcBorders>
          </w:tcPr>
          <w:p w:rsidR="00BF38DD" w:rsidRDefault="00E22BDD">
            <w:pPr>
              <w:pStyle w:val="TableParagraph"/>
              <w:spacing w:line="233" w:lineRule="exact"/>
              <w:ind w:left="107"/>
              <w:rPr>
                <w:rFonts w:ascii="Arial"/>
                <w:b/>
              </w:rPr>
            </w:pPr>
            <w:r>
              <w:rPr>
                <w:rFonts w:ascii="Arial"/>
                <w:b/>
              </w:rPr>
              <w:t>Subcomponente</w:t>
            </w:r>
          </w:p>
        </w:tc>
        <w:tc>
          <w:tcPr>
            <w:tcW w:w="2126" w:type="dxa"/>
            <w:tcBorders>
              <w:bottom w:val="nil"/>
            </w:tcBorders>
          </w:tcPr>
          <w:p w:rsidR="00BF38DD" w:rsidRDefault="00E22BDD">
            <w:pPr>
              <w:pStyle w:val="TableParagraph"/>
              <w:spacing w:line="233" w:lineRule="exact"/>
              <w:ind w:left="105"/>
              <w:rPr>
                <w:rFonts w:ascii="Arial"/>
                <w:b/>
              </w:rPr>
            </w:pPr>
            <w:r>
              <w:rPr>
                <w:rFonts w:ascii="Arial"/>
                <w:b/>
              </w:rPr>
              <w:t>Actividades</w:t>
            </w:r>
          </w:p>
        </w:tc>
        <w:tc>
          <w:tcPr>
            <w:tcW w:w="1557" w:type="dxa"/>
            <w:tcBorders>
              <w:bottom w:val="nil"/>
            </w:tcBorders>
          </w:tcPr>
          <w:p w:rsidR="00BF38DD" w:rsidRDefault="00E22BDD">
            <w:pPr>
              <w:pStyle w:val="TableParagraph"/>
              <w:spacing w:line="233" w:lineRule="exact"/>
              <w:ind w:left="108"/>
              <w:rPr>
                <w:rFonts w:ascii="Arial"/>
                <w:b/>
              </w:rPr>
            </w:pPr>
            <w:r>
              <w:rPr>
                <w:rFonts w:ascii="Arial"/>
                <w:b/>
              </w:rPr>
              <w:t>Meta/Produc</w:t>
            </w:r>
          </w:p>
        </w:tc>
        <w:tc>
          <w:tcPr>
            <w:tcW w:w="1909" w:type="dxa"/>
            <w:tcBorders>
              <w:bottom w:val="nil"/>
            </w:tcBorders>
          </w:tcPr>
          <w:p w:rsidR="00BF38DD" w:rsidRDefault="00E22BDD">
            <w:pPr>
              <w:pStyle w:val="TableParagraph"/>
              <w:spacing w:line="233" w:lineRule="exact"/>
              <w:ind w:left="108"/>
              <w:rPr>
                <w:rFonts w:ascii="Arial"/>
                <w:b/>
              </w:rPr>
            </w:pPr>
            <w:r>
              <w:rPr>
                <w:rFonts w:ascii="Arial"/>
                <w:b/>
              </w:rPr>
              <w:t>Responsable</w:t>
            </w:r>
          </w:p>
        </w:tc>
        <w:tc>
          <w:tcPr>
            <w:tcW w:w="1209" w:type="dxa"/>
            <w:tcBorders>
              <w:bottom w:val="nil"/>
            </w:tcBorders>
          </w:tcPr>
          <w:p w:rsidR="00BF38DD" w:rsidRDefault="00FD276E">
            <w:pPr>
              <w:pStyle w:val="TableParagraph"/>
              <w:spacing w:line="233" w:lineRule="exact"/>
              <w:ind w:left="109"/>
              <w:rPr>
                <w:rFonts w:ascii="Arial"/>
                <w:b/>
              </w:rPr>
            </w:pPr>
            <w:r>
              <w:rPr>
                <w:rFonts w:ascii="Arial"/>
                <w:b/>
              </w:rPr>
              <w:t>Trimestre</w:t>
            </w:r>
          </w:p>
        </w:tc>
        <w:tc>
          <w:tcPr>
            <w:tcW w:w="3400" w:type="dxa"/>
            <w:tcBorders>
              <w:bottom w:val="nil"/>
            </w:tcBorders>
          </w:tcPr>
          <w:p w:rsidR="00BF38DD" w:rsidRDefault="00E22BDD">
            <w:pPr>
              <w:pStyle w:val="TableParagraph"/>
              <w:tabs>
                <w:tab w:val="left" w:pos="2208"/>
              </w:tabs>
              <w:spacing w:line="233" w:lineRule="exact"/>
              <w:ind w:left="108"/>
              <w:rPr>
                <w:rFonts w:ascii="Arial"/>
                <w:b/>
              </w:rPr>
            </w:pPr>
            <w:r>
              <w:rPr>
                <w:rFonts w:ascii="Arial"/>
                <w:b/>
              </w:rPr>
              <w:t>SEGUIMIENTO</w:t>
            </w:r>
            <w:r>
              <w:rPr>
                <w:rFonts w:ascii="Arial"/>
                <w:b/>
              </w:rPr>
              <w:tab/>
              <w:t>CONTROL</w:t>
            </w:r>
          </w:p>
        </w:tc>
        <w:tc>
          <w:tcPr>
            <w:tcW w:w="3969" w:type="dxa"/>
            <w:tcBorders>
              <w:bottom w:val="nil"/>
            </w:tcBorders>
          </w:tcPr>
          <w:p w:rsidR="00BF38DD" w:rsidRDefault="00E22BDD">
            <w:pPr>
              <w:pStyle w:val="TableParagraph"/>
              <w:spacing w:line="233" w:lineRule="exact"/>
              <w:ind w:left="1369" w:right="1351"/>
              <w:jc w:val="center"/>
              <w:rPr>
                <w:rFonts w:ascii="Arial"/>
                <w:b/>
              </w:rPr>
            </w:pPr>
            <w:r>
              <w:rPr>
                <w:rFonts w:ascii="Arial"/>
                <w:b/>
              </w:rPr>
              <w:t>EVIDENCIA</w:t>
            </w:r>
          </w:p>
        </w:tc>
      </w:tr>
      <w:tr w:rsidR="00BF38DD" w:rsidTr="00FD276E">
        <w:trPr>
          <w:trHeight w:val="251"/>
        </w:trPr>
        <w:tc>
          <w:tcPr>
            <w:tcW w:w="2100" w:type="dxa"/>
            <w:tcBorders>
              <w:top w:val="nil"/>
              <w:bottom w:val="nil"/>
            </w:tcBorders>
          </w:tcPr>
          <w:p w:rsidR="00BF38DD" w:rsidRDefault="00BF38DD">
            <w:pPr>
              <w:pStyle w:val="TableParagraph"/>
              <w:rPr>
                <w:rFonts w:ascii="Times New Roman"/>
                <w:sz w:val="18"/>
              </w:rPr>
            </w:pPr>
          </w:p>
        </w:tc>
        <w:tc>
          <w:tcPr>
            <w:tcW w:w="2126" w:type="dxa"/>
            <w:tcBorders>
              <w:top w:val="nil"/>
              <w:bottom w:val="nil"/>
            </w:tcBorders>
          </w:tcPr>
          <w:p w:rsidR="00BF38DD" w:rsidRDefault="00BF38DD">
            <w:pPr>
              <w:pStyle w:val="TableParagraph"/>
              <w:rPr>
                <w:rFonts w:ascii="Times New Roman"/>
                <w:sz w:val="18"/>
              </w:rPr>
            </w:pPr>
          </w:p>
        </w:tc>
        <w:tc>
          <w:tcPr>
            <w:tcW w:w="1557" w:type="dxa"/>
            <w:tcBorders>
              <w:top w:val="nil"/>
              <w:bottom w:val="nil"/>
            </w:tcBorders>
          </w:tcPr>
          <w:p w:rsidR="00BF38DD" w:rsidRDefault="00E22BDD">
            <w:pPr>
              <w:pStyle w:val="TableParagraph"/>
              <w:spacing w:line="232" w:lineRule="exact"/>
              <w:ind w:left="108"/>
              <w:rPr>
                <w:rFonts w:ascii="Arial"/>
                <w:b/>
              </w:rPr>
            </w:pPr>
            <w:r>
              <w:rPr>
                <w:rFonts w:ascii="Arial"/>
                <w:b/>
              </w:rPr>
              <w:t>to</w:t>
            </w:r>
          </w:p>
        </w:tc>
        <w:tc>
          <w:tcPr>
            <w:tcW w:w="1909" w:type="dxa"/>
            <w:tcBorders>
              <w:top w:val="nil"/>
              <w:bottom w:val="nil"/>
            </w:tcBorders>
          </w:tcPr>
          <w:p w:rsidR="00BF38DD" w:rsidRDefault="00BF38DD">
            <w:pPr>
              <w:pStyle w:val="TableParagraph"/>
              <w:rPr>
                <w:rFonts w:ascii="Times New Roman"/>
                <w:sz w:val="18"/>
              </w:rPr>
            </w:pPr>
          </w:p>
        </w:tc>
        <w:tc>
          <w:tcPr>
            <w:tcW w:w="1209" w:type="dxa"/>
            <w:tcBorders>
              <w:top w:val="nil"/>
              <w:bottom w:val="nil"/>
            </w:tcBorders>
          </w:tcPr>
          <w:p w:rsidR="00BF38DD" w:rsidRDefault="00E22BDD">
            <w:pPr>
              <w:pStyle w:val="TableParagraph"/>
              <w:spacing w:line="232" w:lineRule="exact"/>
              <w:ind w:left="109"/>
              <w:rPr>
                <w:rFonts w:ascii="Arial"/>
                <w:b/>
              </w:rPr>
            </w:pPr>
            <w:r>
              <w:rPr>
                <w:rFonts w:ascii="Arial"/>
                <w:b/>
              </w:rPr>
              <w:t>e</w:t>
            </w:r>
            <w:r>
              <w:rPr>
                <w:rFonts w:ascii="Arial"/>
                <w:b/>
                <w:spacing w:val="11"/>
              </w:rPr>
              <w:t xml:space="preserve"> </w:t>
            </w:r>
            <w:r>
              <w:rPr>
                <w:rFonts w:ascii="Arial"/>
                <w:b/>
              </w:rPr>
              <w:t>en</w:t>
            </w:r>
            <w:r>
              <w:rPr>
                <w:rFonts w:ascii="Arial"/>
                <w:b/>
                <w:spacing w:val="13"/>
              </w:rPr>
              <w:t xml:space="preserve"> </w:t>
            </w:r>
            <w:r>
              <w:rPr>
                <w:rFonts w:ascii="Arial"/>
                <w:b/>
              </w:rPr>
              <w:t>que</w:t>
            </w:r>
          </w:p>
        </w:tc>
        <w:tc>
          <w:tcPr>
            <w:tcW w:w="3400" w:type="dxa"/>
            <w:tcBorders>
              <w:top w:val="nil"/>
              <w:bottom w:val="nil"/>
            </w:tcBorders>
          </w:tcPr>
          <w:p w:rsidR="00BF38DD" w:rsidRDefault="00E22BDD">
            <w:pPr>
              <w:pStyle w:val="TableParagraph"/>
              <w:spacing w:line="232" w:lineRule="exact"/>
              <w:ind w:left="108"/>
              <w:rPr>
                <w:rFonts w:ascii="Arial"/>
                <w:b/>
              </w:rPr>
            </w:pPr>
            <w:r>
              <w:rPr>
                <w:rFonts w:ascii="Arial"/>
                <w:b/>
              </w:rPr>
              <w:t>INTERNO</w:t>
            </w:r>
          </w:p>
        </w:tc>
        <w:tc>
          <w:tcPr>
            <w:tcW w:w="3969" w:type="dxa"/>
            <w:tcBorders>
              <w:top w:val="nil"/>
              <w:bottom w:val="nil"/>
            </w:tcBorders>
          </w:tcPr>
          <w:p w:rsidR="00BF38DD" w:rsidRDefault="00BF38DD">
            <w:pPr>
              <w:pStyle w:val="TableParagraph"/>
              <w:rPr>
                <w:rFonts w:ascii="Times New Roman"/>
                <w:sz w:val="18"/>
              </w:rPr>
            </w:pPr>
          </w:p>
        </w:tc>
      </w:tr>
      <w:tr w:rsidR="00BF38DD" w:rsidTr="00FD276E">
        <w:trPr>
          <w:trHeight w:val="125"/>
        </w:trPr>
        <w:tc>
          <w:tcPr>
            <w:tcW w:w="2100" w:type="dxa"/>
            <w:vMerge w:val="restart"/>
            <w:tcBorders>
              <w:top w:val="nil"/>
              <w:bottom w:val="nil"/>
            </w:tcBorders>
          </w:tcPr>
          <w:p w:rsidR="00BF38DD" w:rsidRDefault="00BF38DD">
            <w:pPr>
              <w:pStyle w:val="TableParagraph"/>
              <w:rPr>
                <w:rFonts w:ascii="Times New Roman"/>
                <w:sz w:val="18"/>
              </w:rPr>
            </w:pPr>
          </w:p>
        </w:tc>
        <w:tc>
          <w:tcPr>
            <w:tcW w:w="2126" w:type="dxa"/>
            <w:vMerge w:val="restart"/>
            <w:tcBorders>
              <w:top w:val="nil"/>
              <w:bottom w:val="nil"/>
            </w:tcBorders>
          </w:tcPr>
          <w:p w:rsidR="00BF38DD" w:rsidRDefault="00BF38DD">
            <w:pPr>
              <w:pStyle w:val="TableParagraph"/>
              <w:rPr>
                <w:rFonts w:ascii="Times New Roman"/>
                <w:sz w:val="18"/>
              </w:rPr>
            </w:pPr>
          </w:p>
        </w:tc>
        <w:tc>
          <w:tcPr>
            <w:tcW w:w="1557" w:type="dxa"/>
            <w:vMerge w:val="restart"/>
            <w:tcBorders>
              <w:top w:val="nil"/>
              <w:bottom w:val="nil"/>
            </w:tcBorders>
          </w:tcPr>
          <w:p w:rsidR="00BF38DD" w:rsidRDefault="00BF38DD">
            <w:pPr>
              <w:pStyle w:val="TableParagraph"/>
              <w:rPr>
                <w:rFonts w:ascii="Times New Roman"/>
                <w:sz w:val="18"/>
              </w:rPr>
            </w:pPr>
          </w:p>
        </w:tc>
        <w:tc>
          <w:tcPr>
            <w:tcW w:w="1909" w:type="dxa"/>
            <w:vMerge w:val="restart"/>
            <w:tcBorders>
              <w:top w:val="nil"/>
              <w:bottom w:val="nil"/>
            </w:tcBorders>
          </w:tcPr>
          <w:p w:rsidR="00BF38DD" w:rsidRDefault="00BF38DD">
            <w:pPr>
              <w:pStyle w:val="TableParagraph"/>
              <w:rPr>
                <w:rFonts w:ascii="Times New Roman"/>
                <w:sz w:val="18"/>
              </w:rPr>
            </w:pPr>
          </w:p>
        </w:tc>
        <w:tc>
          <w:tcPr>
            <w:tcW w:w="1209" w:type="dxa"/>
            <w:vMerge w:val="restart"/>
            <w:tcBorders>
              <w:top w:val="nil"/>
              <w:bottom w:val="nil"/>
            </w:tcBorders>
          </w:tcPr>
          <w:p w:rsidR="00BF38DD" w:rsidRDefault="00E22BDD">
            <w:pPr>
              <w:pStyle w:val="TableParagraph"/>
              <w:spacing w:line="228" w:lineRule="exact"/>
              <w:ind w:left="109"/>
              <w:rPr>
                <w:rFonts w:ascii="Arial"/>
                <w:b/>
              </w:rPr>
            </w:pPr>
            <w:r>
              <w:rPr>
                <w:rFonts w:ascii="Arial"/>
                <w:b/>
              </w:rPr>
              <w:t>se</w:t>
            </w:r>
          </w:p>
        </w:tc>
        <w:tc>
          <w:tcPr>
            <w:tcW w:w="3400" w:type="dxa"/>
            <w:vMerge w:val="restart"/>
            <w:tcBorders>
              <w:top w:val="nil"/>
              <w:bottom w:val="nil"/>
            </w:tcBorders>
          </w:tcPr>
          <w:p w:rsidR="00BF38DD" w:rsidRDefault="00BF38DD">
            <w:pPr>
              <w:pStyle w:val="TableParagraph"/>
              <w:rPr>
                <w:rFonts w:ascii="Times New Roman"/>
                <w:sz w:val="18"/>
              </w:rPr>
            </w:pPr>
          </w:p>
        </w:tc>
        <w:tc>
          <w:tcPr>
            <w:tcW w:w="3969" w:type="dxa"/>
            <w:tcBorders>
              <w:top w:val="nil"/>
            </w:tcBorders>
          </w:tcPr>
          <w:p w:rsidR="00BF38DD" w:rsidRDefault="00BF38DD">
            <w:pPr>
              <w:pStyle w:val="TableParagraph"/>
              <w:rPr>
                <w:rFonts w:ascii="Times New Roman"/>
                <w:sz w:val="6"/>
              </w:rPr>
            </w:pPr>
          </w:p>
        </w:tc>
      </w:tr>
      <w:tr w:rsidR="00BF38DD" w:rsidTr="00FD276E">
        <w:trPr>
          <w:trHeight w:val="112"/>
        </w:trPr>
        <w:tc>
          <w:tcPr>
            <w:tcW w:w="2100" w:type="dxa"/>
            <w:vMerge/>
            <w:tcBorders>
              <w:top w:val="nil"/>
              <w:bottom w:val="nil"/>
            </w:tcBorders>
          </w:tcPr>
          <w:p w:rsidR="00BF38DD" w:rsidRDefault="00BF38DD">
            <w:pPr>
              <w:rPr>
                <w:sz w:val="2"/>
                <w:szCs w:val="2"/>
              </w:rPr>
            </w:pPr>
          </w:p>
        </w:tc>
        <w:tc>
          <w:tcPr>
            <w:tcW w:w="2126" w:type="dxa"/>
            <w:vMerge/>
            <w:tcBorders>
              <w:top w:val="nil"/>
              <w:bottom w:val="nil"/>
            </w:tcBorders>
          </w:tcPr>
          <w:p w:rsidR="00BF38DD" w:rsidRDefault="00BF38DD">
            <w:pPr>
              <w:rPr>
                <w:sz w:val="2"/>
                <w:szCs w:val="2"/>
              </w:rPr>
            </w:pPr>
          </w:p>
        </w:tc>
        <w:tc>
          <w:tcPr>
            <w:tcW w:w="1557" w:type="dxa"/>
            <w:vMerge/>
            <w:tcBorders>
              <w:top w:val="nil"/>
              <w:bottom w:val="nil"/>
            </w:tcBorders>
          </w:tcPr>
          <w:p w:rsidR="00BF38DD" w:rsidRDefault="00BF38DD">
            <w:pPr>
              <w:rPr>
                <w:sz w:val="2"/>
                <w:szCs w:val="2"/>
              </w:rPr>
            </w:pPr>
          </w:p>
        </w:tc>
        <w:tc>
          <w:tcPr>
            <w:tcW w:w="1909" w:type="dxa"/>
            <w:vMerge/>
            <w:tcBorders>
              <w:top w:val="nil"/>
              <w:bottom w:val="nil"/>
            </w:tcBorders>
          </w:tcPr>
          <w:p w:rsidR="00BF38DD" w:rsidRDefault="00BF38DD">
            <w:pPr>
              <w:rPr>
                <w:sz w:val="2"/>
                <w:szCs w:val="2"/>
              </w:rPr>
            </w:pPr>
          </w:p>
        </w:tc>
        <w:tc>
          <w:tcPr>
            <w:tcW w:w="1209" w:type="dxa"/>
            <w:vMerge/>
            <w:tcBorders>
              <w:top w:val="nil"/>
              <w:bottom w:val="nil"/>
            </w:tcBorders>
          </w:tcPr>
          <w:p w:rsidR="00BF38DD" w:rsidRDefault="00BF38DD">
            <w:pPr>
              <w:rPr>
                <w:sz w:val="2"/>
                <w:szCs w:val="2"/>
              </w:rPr>
            </w:pPr>
          </w:p>
        </w:tc>
        <w:tc>
          <w:tcPr>
            <w:tcW w:w="3400" w:type="dxa"/>
            <w:vMerge/>
            <w:tcBorders>
              <w:top w:val="nil"/>
              <w:bottom w:val="nil"/>
            </w:tcBorders>
          </w:tcPr>
          <w:p w:rsidR="00BF38DD" w:rsidRDefault="00BF38DD">
            <w:pPr>
              <w:rPr>
                <w:sz w:val="2"/>
                <w:szCs w:val="2"/>
              </w:rPr>
            </w:pPr>
          </w:p>
        </w:tc>
        <w:tc>
          <w:tcPr>
            <w:tcW w:w="3969" w:type="dxa"/>
            <w:vMerge w:val="restart"/>
          </w:tcPr>
          <w:p w:rsidR="00BF38DD" w:rsidRDefault="00BF38DD">
            <w:pPr>
              <w:pStyle w:val="TableParagraph"/>
              <w:rPr>
                <w:rFonts w:ascii="Times New Roman"/>
              </w:rPr>
            </w:pPr>
          </w:p>
        </w:tc>
      </w:tr>
      <w:tr w:rsidR="00BF38DD" w:rsidTr="00FD276E">
        <w:trPr>
          <w:trHeight w:val="243"/>
        </w:trPr>
        <w:tc>
          <w:tcPr>
            <w:tcW w:w="2100" w:type="dxa"/>
            <w:tcBorders>
              <w:top w:val="nil"/>
              <w:bottom w:val="nil"/>
            </w:tcBorders>
          </w:tcPr>
          <w:p w:rsidR="00BF38DD" w:rsidRDefault="00BF38DD">
            <w:pPr>
              <w:pStyle w:val="TableParagraph"/>
              <w:rPr>
                <w:rFonts w:ascii="Times New Roman"/>
                <w:sz w:val="16"/>
              </w:rPr>
            </w:pPr>
          </w:p>
        </w:tc>
        <w:tc>
          <w:tcPr>
            <w:tcW w:w="2126" w:type="dxa"/>
            <w:tcBorders>
              <w:top w:val="nil"/>
              <w:bottom w:val="nil"/>
            </w:tcBorders>
          </w:tcPr>
          <w:p w:rsidR="00BF38DD" w:rsidRDefault="00BF38DD">
            <w:pPr>
              <w:pStyle w:val="TableParagraph"/>
              <w:rPr>
                <w:rFonts w:ascii="Times New Roman"/>
                <w:sz w:val="16"/>
              </w:rPr>
            </w:pPr>
          </w:p>
        </w:tc>
        <w:tc>
          <w:tcPr>
            <w:tcW w:w="1557" w:type="dxa"/>
            <w:tcBorders>
              <w:top w:val="nil"/>
              <w:bottom w:val="nil"/>
            </w:tcBorders>
          </w:tcPr>
          <w:p w:rsidR="00BF38DD" w:rsidRDefault="00BF38DD">
            <w:pPr>
              <w:pStyle w:val="TableParagraph"/>
              <w:rPr>
                <w:rFonts w:ascii="Times New Roman"/>
                <w:sz w:val="16"/>
              </w:rPr>
            </w:pPr>
          </w:p>
        </w:tc>
        <w:tc>
          <w:tcPr>
            <w:tcW w:w="1909" w:type="dxa"/>
            <w:tcBorders>
              <w:top w:val="nil"/>
              <w:bottom w:val="nil"/>
            </w:tcBorders>
          </w:tcPr>
          <w:p w:rsidR="00BF38DD" w:rsidRDefault="00BF38DD">
            <w:pPr>
              <w:pStyle w:val="TableParagraph"/>
              <w:rPr>
                <w:rFonts w:ascii="Times New Roman"/>
                <w:sz w:val="16"/>
              </w:rPr>
            </w:pPr>
          </w:p>
        </w:tc>
        <w:tc>
          <w:tcPr>
            <w:tcW w:w="1209" w:type="dxa"/>
            <w:tcBorders>
              <w:top w:val="nil"/>
              <w:bottom w:val="nil"/>
            </w:tcBorders>
          </w:tcPr>
          <w:p w:rsidR="00BF38DD" w:rsidRDefault="00211A93">
            <w:pPr>
              <w:pStyle w:val="TableParagraph"/>
              <w:spacing w:line="223" w:lineRule="exact"/>
              <w:ind w:left="109"/>
              <w:rPr>
                <w:rFonts w:ascii="Arial"/>
                <w:b/>
              </w:rPr>
            </w:pPr>
            <w:r>
              <w:rPr>
                <w:rFonts w:ascii="Arial"/>
                <w:b/>
              </w:rPr>
              <w:t>desarrollo</w:t>
            </w:r>
          </w:p>
        </w:tc>
        <w:tc>
          <w:tcPr>
            <w:tcW w:w="3400" w:type="dxa"/>
            <w:tcBorders>
              <w:top w:val="nil"/>
              <w:bottom w:val="nil"/>
            </w:tcBorders>
          </w:tcPr>
          <w:p w:rsidR="00BF38DD" w:rsidRDefault="00BF38DD">
            <w:pPr>
              <w:pStyle w:val="TableParagraph"/>
              <w:rPr>
                <w:rFonts w:ascii="Times New Roman"/>
                <w:sz w:val="16"/>
              </w:rPr>
            </w:pPr>
          </w:p>
        </w:tc>
        <w:tc>
          <w:tcPr>
            <w:tcW w:w="3969" w:type="dxa"/>
            <w:vMerge/>
            <w:tcBorders>
              <w:top w:val="nil"/>
            </w:tcBorders>
          </w:tcPr>
          <w:p w:rsidR="00BF38DD" w:rsidRDefault="00BF38DD">
            <w:pPr>
              <w:rPr>
                <w:sz w:val="2"/>
                <w:szCs w:val="2"/>
              </w:rPr>
            </w:pPr>
          </w:p>
        </w:tc>
      </w:tr>
      <w:tr w:rsidR="00BF38DD" w:rsidTr="00FD276E">
        <w:trPr>
          <w:trHeight w:val="243"/>
        </w:trPr>
        <w:tc>
          <w:tcPr>
            <w:tcW w:w="2100" w:type="dxa"/>
            <w:tcBorders>
              <w:top w:val="nil"/>
              <w:bottom w:val="nil"/>
            </w:tcBorders>
          </w:tcPr>
          <w:p w:rsidR="00BF38DD" w:rsidRDefault="00BF38DD">
            <w:pPr>
              <w:pStyle w:val="TableParagraph"/>
              <w:rPr>
                <w:rFonts w:ascii="Times New Roman"/>
                <w:sz w:val="16"/>
              </w:rPr>
            </w:pPr>
          </w:p>
        </w:tc>
        <w:tc>
          <w:tcPr>
            <w:tcW w:w="2126" w:type="dxa"/>
            <w:tcBorders>
              <w:top w:val="nil"/>
              <w:bottom w:val="nil"/>
            </w:tcBorders>
          </w:tcPr>
          <w:p w:rsidR="00BF38DD" w:rsidRDefault="00BF38DD">
            <w:pPr>
              <w:pStyle w:val="TableParagraph"/>
              <w:rPr>
                <w:rFonts w:ascii="Times New Roman"/>
                <w:sz w:val="16"/>
              </w:rPr>
            </w:pPr>
          </w:p>
        </w:tc>
        <w:tc>
          <w:tcPr>
            <w:tcW w:w="1557" w:type="dxa"/>
            <w:tcBorders>
              <w:top w:val="nil"/>
              <w:bottom w:val="nil"/>
            </w:tcBorders>
          </w:tcPr>
          <w:p w:rsidR="00BF38DD" w:rsidRDefault="00BF38DD">
            <w:pPr>
              <w:pStyle w:val="TableParagraph"/>
              <w:rPr>
                <w:rFonts w:ascii="Times New Roman"/>
                <w:sz w:val="16"/>
              </w:rPr>
            </w:pPr>
          </w:p>
        </w:tc>
        <w:tc>
          <w:tcPr>
            <w:tcW w:w="1909" w:type="dxa"/>
            <w:tcBorders>
              <w:top w:val="nil"/>
              <w:bottom w:val="nil"/>
            </w:tcBorders>
          </w:tcPr>
          <w:p w:rsidR="00BF38DD" w:rsidRDefault="00BF38DD">
            <w:pPr>
              <w:pStyle w:val="TableParagraph"/>
              <w:rPr>
                <w:rFonts w:ascii="Times New Roman"/>
                <w:sz w:val="16"/>
              </w:rPr>
            </w:pPr>
          </w:p>
        </w:tc>
        <w:tc>
          <w:tcPr>
            <w:tcW w:w="1209" w:type="dxa"/>
            <w:tcBorders>
              <w:top w:val="nil"/>
              <w:bottom w:val="nil"/>
            </w:tcBorders>
          </w:tcPr>
          <w:p w:rsidR="00BF38DD" w:rsidRDefault="00E22BDD">
            <w:pPr>
              <w:pStyle w:val="TableParagraph"/>
              <w:tabs>
                <w:tab w:val="left" w:pos="845"/>
              </w:tabs>
              <w:spacing w:line="223" w:lineRule="exact"/>
              <w:ind w:left="109"/>
              <w:rPr>
                <w:rFonts w:ascii="Arial"/>
                <w:b/>
              </w:rPr>
            </w:pPr>
            <w:r>
              <w:rPr>
                <w:rFonts w:ascii="Arial"/>
                <w:b/>
              </w:rPr>
              <w:t>la</w:t>
            </w:r>
            <w:r>
              <w:rPr>
                <w:rFonts w:ascii="Arial"/>
                <w:b/>
              </w:rPr>
              <w:tab/>
              <w:t>la</w:t>
            </w:r>
          </w:p>
        </w:tc>
        <w:tc>
          <w:tcPr>
            <w:tcW w:w="3400" w:type="dxa"/>
            <w:tcBorders>
              <w:top w:val="nil"/>
              <w:bottom w:val="nil"/>
            </w:tcBorders>
          </w:tcPr>
          <w:p w:rsidR="00BF38DD" w:rsidRDefault="00BF38DD">
            <w:pPr>
              <w:pStyle w:val="TableParagraph"/>
              <w:rPr>
                <w:rFonts w:ascii="Times New Roman"/>
                <w:sz w:val="16"/>
              </w:rPr>
            </w:pPr>
          </w:p>
        </w:tc>
        <w:tc>
          <w:tcPr>
            <w:tcW w:w="3969" w:type="dxa"/>
            <w:vMerge/>
            <w:tcBorders>
              <w:top w:val="nil"/>
            </w:tcBorders>
          </w:tcPr>
          <w:p w:rsidR="00BF38DD" w:rsidRDefault="00BF38DD">
            <w:pPr>
              <w:rPr>
                <w:sz w:val="2"/>
                <w:szCs w:val="2"/>
              </w:rPr>
            </w:pPr>
          </w:p>
        </w:tc>
      </w:tr>
      <w:tr w:rsidR="00BF38DD" w:rsidTr="00FD276E">
        <w:trPr>
          <w:trHeight w:val="243"/>
        </w:trPr>
        <w:tc>
          <w:tcPr>
            <w:tcW w:w="2100" w:type="dxa"/>
            <w:tcBorders>
              <w:top w:val="nil"/>
              <w:bottom w:val="nil"/>
            </w:tcBorders>
          </w:tcPr>
          <w:p w:rsidR="00BF38DD" w:rsidRDefault="00BF38DD">
            <w:pPr>
              <w:pStyle w:val="TableParagraph"/>
              <w:rPr>
                <w:rFonts w:ascii="Times New Roman"/>
                <w:sz w:val="16"/>
              </w:rPr>
            </w:pPr>
          </w:p>
        </w:tc>
        <w:tc>
          <w:tcPr>
            <w:tcW w:w="2126" w:type="dxa"/>
            <w:tcBorders>
              <w:top w:val="nil"/>
              <w:bottom w:val="nil"/>
            </w:tcBorders>
          </w:tcPr>
          <w:p w:rsidR="00BF38DD" w:rsidRDefault="00BF38DD">
            <w:pPr>
              <w:pStyle w:val="TableParagraph"/>
              <w:rPr>
                <w:rFonts w:ascii="Times New Roman"/>
                <w:sz w:val="16"/>
              </w:rPr>
            </w:pPr>
          </w:p>
        </w:tc>
        <w:tc>
          <w:tcPr>
            <w:tcW w:w="1557" w:type="dxa"/>
            <w:tcBorders>
              <w:top w:val="nil"/>
              <w:bottom w:val="nil"/>
            </w:tcBorders>
          </w:tcPr>
          <w:p w:rsidR="00BF38DD" w:rsidRDefault="00BF38DD">
            <w:pPr>
              <w:pStyle w:val="TableParagraph"/>
              <w:rPr>
                <w:rFonts w:ascii="Times New Roman"/>
                <w:sz w:val="16"/>
              </w:rPr>
            </w:pPr>
          </w:p>
        </w:tc>
        <w:tc>
          <w:tcPr>
            <w:tcW w:w="1909" w:type="dxa"/>
            <w:tcBorders>
              <w:top w:val="nil"/>
              <w:bottom w:val="nil"/>
            </w:tcBorders>
          </w:tcPr>
          <w:p w:rsidR="00BF38DD" w:rsidRDefault="00BF38DD">
            <w:pPr>
              <w:pStyle w:val="TableParagraph"/>
              <w:rPr>
                <w:rFonts w:ascii="Times New Roman"/>
                <w:sz w:val="16"/>
              </w:rPr>
            </w:pPr>
          </w:p>
        </w:tc>
        <w:tc>
          <w:tcPr>
            <w:tcW w:w="1209" w:type="dxa"/>
            <w:tcBorders>
              <w:top w:val="nil"/>
              <w:bottom w:val="nil"/>
            </w:tcBorders>
          </w:tcPr>
          <w:p w:rsidR="00BF38DD" w:rsidRDefault="00211A93">
            <w:pPr>
              <w:pStyle w:val="TableParagraph"/>
              <w:spacing w:line="223" w:lineRule="exact"/>
              <w:ind w:left="109"/>
              <w:rPr>
                <w:rFonts w:ascii="Arial"/>
                <w:b/>
              </w:rPr>
            </w:pPr>
            <w:r>
              <w:rPr>
                <w:rFonts w:ascii="Arial"/>
                <w:b/>
              </w:rPr>
              <w:t>actividad</w:t>
            </w:r>
          </w:p>
        </w:tc>
        <w:tc>
          <w:tcPr>
            <w:tcW w:w="3400" w:type="dxa"/>
            <w:tcBorders>
              <w:top w:val="nil"/>
              <w:bottom w:val="nil"/>
            </w:tcBorders>
          </w:tcPr>
          <w:p w:rsidR="00BF38DD" w:rsidRDefault="00BF38DD">
            <w:pPr>
              <w:pStyle w:val="TableParagraph"/>
              <w:rPr>
                <w:rFonts w:ascii="Times New Roman"/>
                <w:sz w:val="16"/>
              </w:rPr>
            </w:pPr>
          </w:p>
        </w:tc>
        <w:tc>
          <w:tcPr>
            <w:tcW w:w="3969" w:type="dxa"/>
            <w:vMerge/>
            <w:tcBorders>
              <w:top w:val="nil"/>
            </w:tcBorders>
          </w:tcPr>
          <w:p w:rsidR="00BF38DD" w:rsidRDefault="00BF38DD">
            <w:pPr>
              <w:rPr>
                <w:sz w:val="2"/>
                <w:szCs w:val="2"/>
              </w:rPr>
            </w:pPr>
          </w:p>
        </w:tc>
      </w:tr>
      <w:tr w:rsidR="00BF38DD" w:rsidTr="00FD276E">
        <w:trPr>
          <w:trHeight w:val="247"/>
        </w:trPr>
        <w:tc>
          <w:tcPr>
            <w:tcW w:w="2100" w:type="dxa"/>
            <w:tcBorders>
              <w:top w:val="nil"/>
            </w:tcBorders>
          </w:tcPr>
          <w:p w:rsidR="00BF38DD" w:rsidRDefault="00BF38DD">
            <w:pPr>
              <w:pStyle w:val="TableParagraph"/>
              <w:rPr>
                <w:rFonts w:ascii="Times New Roman"/>
                <w:sz w:val="18"/>
              </w:rPr>
            </w:pPr>
          </w:p>
        </w:tc>
        <w:tc>
          <w:tcPr>
            <w:tcW w:w="2126" w:type="dxa"/>
            <w:tcBorders>
              <w:top w:val="nil"/>
            </w:tcBorders>
          </w:tcPr>
          <w:p w:rsidR="00BF38DD" w:rsidRDefault="00BF38DD">
            <w:pPr>
              <w:pStyle w:val="TableParagraph"/>
              <w:rPr>
                <w:rFonts w:ascii="Times New Roman"/>
                <w:sz w:val="18"/>
              </w:rPr>
            </w:pPr>
          </w:p>
        </w:tc>
        <w:tc>
          <w:tcPr>
            <w:tcW w:w="1557" w:type="dxa"/>
            <w:tcBorders>
              <w:top w:val="nil"/>
            </w:tcBorders>
          </w:tcPr>
          <w:p w:rsidR="00BF38DD" w:rsidRDefault="00BF38DD">
            <w:pPr>
              <w:pStyle w:val="TableParagraph"/>
              <w:rPr>
                <w:rFonts w:ascii="Times New Roman"/>
                <w:sz w:val="18"/>
              </w:rPr>
            </w:pPr>
          </w:p>
        </w:tc>
        <w:tc>
          <w:tcPr>
            <w:tcW w:w="1909" w:type="dxa"/>
            <w:tcBorders>
              <w:top w:val="nil"/>
            </w:tcBorders>
          </w:tcPr>
          <w:p w:rsidR="00BF38DD" w:rsidRDefault="00BF38DD">
            <w:pPr>
              <w:pStyle w:val="TableParagraph"/>
              <w:rPr>
                <w:rFonts w:ascii="Times New Roman"/>
                <w:sz w:val="18"/>
              </w:rPr>
            </w:pPr>
          </w:p>
        </w:tc>
        <w:tc>
          <w:tcPr>
            <w:tcW w:w="1209" w:type="dxa"/>
            <w:tcBorders>
              <w:top w:val="nil"/>
            </w:tcBorders>
          </w:tcPr>
          <w:p w:rsidR="00BF38DD" w:rsidRDefault="00E22BDD">
            <w:pPr>
              <w:pStyle w:val="TableParagraph"/>
              <w:spacing w:line="228" w:lineRule="exact"/>
              <w:ind w:left="109"/>
              <w:rPr>
                <w:rFonts w:ascii="Arial"/>
                <w:b/>
              </w:rPr>
            </w:pPr>
            <w:r>
              <w:rPr>
                <w:rFonts w:ascii="Arial"/>
                <w:b/>
              </w:rPr>
              <w:t>d</w:t>
            </w:r>
          </w:p>
        </w:tc>
        <w:tc>
          <w:tcPr>
            <w:tcW w:w="3400" w:type="dxa"/>
            <w:tcBorders>
              <w:top w:val="nil"/>
            </w:tcBorders>
          </w:tcPr>
          <w:p w:rsidR="00BF38DD" w:rsidRDefault="00BF38DD">
            <w:pPr>
              <w:pStyle w:val="TableParagraph"/>
              <w:rPr>
                <w:rFonts w:ascii="Times New Roman"/>
                <w:sz w:val="18"/>
              </w:rPr>
            </w:pPr>
          </w:p>
        </w:tc>
        <w:tc>
          <w:tcPr>
            <w:tcW w:w="3969" w:type="dxa"/>
            <w:vMerge/>
            <w:tcBorders>
              <w:top w:val="nil"/>
            </w:tcBorders>
          </w:tcPr>
          <w:p w:rsidR="00BF38DD" w:rsidRDefault="00BF38DD">
            <w:pPr>
              <w:rPr>
                <w:sz w:val="2"/>
                <w:szCs w:val="2"/>
              </w:rPr>
            </w:pPr>
          </w:p>
        </w:tc>
      </w:tr>
      <w:tr w:rsidR="00BF38DD" w:rsidTr="00FD276E">
        <w:trPr>
          <w:trHeight w:val="2401"/>
        </w:trPr>
        <w:tc>
          <w:tcPr>
            <w:tcW w:w="2100" w:type="dxa"/>
            <w:tcBorders>
              <w:bottom w:val="nil"/>
            </w:tcBorders>
          </w:tcPr>
          <w:p w:rsidR="00BF38DD" w:rsidRDefault="00BF38DD">
            <w:pPr>
              <w:pStyle w:val="TableParagraph"/>
              <w:rPr>
                <w:rFonts w:ascii="Arial"/>
                <w:b/>
                <w:sz w:val="24"/>
              </w:rPr>
            </w:pPr>
          </w:p>
          <w:p w:rsidR="00BF38DD" w:rsidRDefault="00BF38DD">
            <w:pPr>
              <w:pStyle w:val="TableParagraph"/>
              <w:rPr>
                <w:rFonts w:ascii="Arial"/>
                <w:b/>
                <w:sz w:val="24"/>
              </w:rPr>
            </w:pPr>
          </w:p>
          <w:p w:rsidR="00BF38DD" w:rsidRDefault="00E22BDD">
            <w:pPr>
              <w:pStyle w:val="TableParagraph"/>
              <w:spacing w:before="204"/>
              <w:ind w:left="124" w:right="115" w:hanging="1"/>
              <w:jc w:val="center"/>
              <w:rPr>
                <w:rFonts w:ascii="Arial" w:hAnsi="Arial"/>
                <w:b/>
              </w:rPr>
            </w:pPr>
            <w:r>
              <w:rPr>
                <w:rFonts w:ascii="Arial" w:hAnsi="Arial"/>
                <w:b/>
              </w:rPr>
              <w:t>Estructura</w:t>
            </w:r>
            <w:r>
              <w:rPr>
                <w:rFonts w:ascii="Arial" w:hAnsi="Arial"/>
                <w:b/>
                <w:spacing w:val="1"/>
              </w:rPr>
              <w:t xml:space="preserve"> </w:t>
            </w:r>
            <w:r>
              <w:rPr>
                <w:rFonts w:ascii="Arial" w:hAnsi="Arial"/>
                <w:b/>
              </w:rPr>
              <w:t>Administrativa y</w:t>
            </w:r>
            <w:r>
              <w:rPr>
                <w:rFonts w:ascii="Arial" w:hAnsi="Arial"/>
                <w:b/>
                <w:spacing w:val="1"/>
              </w:rPr>
              <w:t xml:space="preserve"> </w:t>
            </w:r>
            <w:r>
              <w:rPr>
                <w:rFonts w:ascii="Arial" w:hAnsi="Arial"/>
                <w:b/>
              </w:rPr>
              <w:t>Direccionamiento</w:t>
            </w:r>
            <w:r>
              <w:rPr>
                <w:rFonts w:ascii="Arial" w:hAnsi="Arial"/>
                <w:b/>
                <w:spacing w:val="-59"/>
              </w:rPr>
              <w:t xml:space="preserve"> </w:t>
            </w:r>
            <w:r>
              <w:rPr>
                <w:rFonts w:ascii="Arial" w:hAnsi="Arial"/>
                <w:b/>
              </w:rPr>
              <w:t>Estratégico.</w:t>
            </w:r>
          </w:p>
        </w:tc>
        <w:tc>
          <w:tcPr>
            <w:tcW w:w="2126" w:type="dxa"/>
            <w:tcBorders>
              <w:bottom w:val="nil"/>
            </w:tcBorders>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105" w:right="98"/>
              <w:jc w:val="center"/>
            </w:pPr>
            <w:r>
              <w:t>Reuniones del área</w:t>
            </w:r>
            <w:r>
              <w:rPr>
                <w:spacing w:val="-59"/>
              </w:rPr>
              <w:t xml:space="preserve"> </w:t>
            </w:r>
            <w:r>
              <w:t>de atención al</w:t>
            </w:r>
            <w:r>
              <w:rPr>
                <w:spacing w:val="1"/>
              </w:rPr>
              <w:t xml:space="preserve"> </w:t>
            </w:r>
            <w:r>
              <w:t>ciudadano con el</w:t>
            </w:r>
            <w:r>
              <w:rPr>
                <w:spacing w:val="1"/>
              </w:rPr>
              <w:t xml:space="preserve"> </w:t>
            </w:r>
            <w:r>
              <w:t>área</w:t>
            </w:r>
            <w:r>
              <w:rPr>
                <w:spacing w:val="-1"/>
              </w:rPr>
              <w:t xml:space="preserve"> </w:t>
            </w:r>
            <w:r>
              <w:t>de</w:t>
            </w:r>
            <w:r>
              <w:rPr>
                <w:spacing w:val="-3"/>
              </w:rPr>
              <w:t xml:space="preserve"> </w:t>
            </w:r>
            <w:r>
              <w:t>planeación</w:t>
            </w:r>
          </w:p>
        </w:tc>
        <w:tc>
          <w:tcPr>
            <w:tcW w:w="1557" w:type="dxa"/>
            <w:tcBorders>
              <w:bottom w:val="nil"/>
            </w:tcBorders>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295" w:right="265" w:firstLine="55"/>
            </w:pPr>
            <w:r>
              <w:t>Actas de</w:t>
            </w:r>
            <w:r>
              <w:rPr>
                <w:spacing w:val="-58"/>
              </w:rPr>
              <w:t xml:space="preserve"> </w:t>
            </w:r>
            <w:r>
              <w:t>reuniones</w:t>
            </w:r>
          </w:p>
        </w:tc>
        <w:tc>
          <w:tcPr>
            <w:tcW w:w="1909" w:type="dxa"/>
            <w:tcBorders>
              <w:bottom w:val="nil"/>
            </w:tcBorders>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111" w:right="97" w:firstLine="3"/>
              <w:jc w:val="center"/>
            </w:pPr>
            <w:r>
              <w:t>Personero</w:t>
            </w:r>
            <w:r>
              <w:rPr>
                <w:spacing w:val="1"/>
              </w:rPr>
              <w:t xml:space="preserve"> </w:t>
            </w:r>
            <w:r>
              <w:t>Delegado/Secreta</w:t>
            </w:r>
            <w:r>
              <w:rPr>
                <w:spacing w:val="-59"/>
              </w:rPr>
              <w:t xml:space="preserve"> </w:t>
            </w:r>
            <w:r>
              <w:t>ria</w:t>
            </w:r>
            <w:r>
              <w:rPr>
                <w:spacing w:val="1"/>
              </w:rPr>
              <w:t xml:space="preserve"> </w:t>
            </w:r>
            <w:r>
              <w:t>General/Asesores</w:t>
            </w:r>
          </w:p>
        </w:tc>
        <w:tc>
          <w:tcPr>
            <w:tcW w:w="1209" w:type="dxa"/>
            <w:tcBorders>
              <w:bottom w:val="nil"/>
            </w:tcBorders>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28706E" w:rsidRDefault="0028706E">
            <w:pPr>
              <w:pStyle w:val="TableParagraph"/>
              <w:spacing w:before="9"/>
              <w:rPr>
                <w:rFonts w:ascii="Arial"/>
                <w:b/>
                <w:sz w:val="19"/>
              </w:rPr>
            </w:pPr>
          </w:p>
          <w:p w:rsidR="00BF38DD" w:rsidRDefault="00E22BDD">
            <w:pPr>
              <w:pStyle w:val="TableParagraph"/>
              <w:ind w:left="467" w:right="86" w:hanging="351"/>
            </w:pPr>
            <w:r>
              <w:t>1º,2º,3º y</w:t>
            </w:r>
            <w:r>
              <w:rPr>
                <w:spacing w:val="-59"/>
              </w:rPr>
              <w:t xml:space="preserve"> </w:t>
            </w:r>
            <w:r>
              <w:t>4º</w:t>
            </w:r>
          </w:p>
        </w:tc>
        <w:tc>
          <w:tcPr>
            <w:tcW w:w="3400" w:type="dxa"/>
            <w:tcBorders>
              <w:bottom w:val="nil"/>
            </w:tcBorders>
          </w:tcPr>
          <w:p w:rsidR="00BF38DD" w:rsidRDefault="002A6DDB" w:rsidP="002A6DDB">
            <w:pPr>
              <w:pStyle w:val="TableParagraph"/>
              <w:ind w:left="108" w:right="91"/>
              <w:jc w:val="both"/>
            </w:pPr>
            <w:r>
              <w:t>Se verificaron las actas de reuniones permanentes del área</w:t>
            </w:r>
            <w:r>
              <w:rPr>
                <w:spacing w:val="-59"/>
              </w:rPr>
              <w:t xml:space="preserve"> </w:t>
            </w:r>
            <w:r>
              <w:t>de atención al</w:t>
            </w:r>
            <w:r>
              <w:rPr>
                <w:spacing w:val="1"/>
              </w:rPr>
              <w:t xml:space="preserve"> </w:t>
            </w:r>
            <w:r>
              <w:t>ciudadano y asesores mediante las cuales se analizaron las salidas no c</w:t>
            </w:r>
            <w:r w:rsidR="0033580F">
              <w:t>onformes Ver actas Plataforma SI</w:t>
            </w:r>
            <w:r>
              <w:t>GED</w:t>
            </w:r>
          </w:p>
          <w:p w:rsidR="0033580F" w:rsidRDefault="0033580F" w:rsidP="002A6DDB">
            <w:pPr>
              <w:pStyle w:val="TableParagraph"/>
              <w:ind w:left="108" w:right="91"/>
              <w:jc w:val="both"/>
            </w:pPr>
          </w:p>
          <w:p w:rsidR="0033580F" w:rsidRDefault="0033580F" w:rsidP="002A6DDB">
            <w:pPr>
              <w:pStyle w:val="TableParagraph"/>
              <w:ind w:left="108" w:right="91"/>
              <w:jc w:val="both"/>
            </w:pPr>
            <w:r>
              <w:t>Se continua con las reuniones en comités primarios sobre lo relacionado con atención al ciudadano las mismas que quedan plasmadas en actas</w:t>
            </w:r>
          </w:p>
        </w:tc>
        <w:tc>
          <w:tcPr>
            <w:tcW w:w="3969" w:type="dxa"/>
            <w:vMerge w:val="restart"/>
          </w:tcPr>
          <w:p w:rsidR="00BF38DD" w:rsidRDefault="002A6DDB">
            <w:pPr>
              <w:pStyle w:val="TableParagraph"/>
              <w:rPr>
                <w:rFonts w:ascii="Arial" w:hAnsi="Arial" w:cs="Arial"/>
              </w:rPr>
            </w:pPr>
            <w:r>
              <w:rPr>
                <w:rFonts w:ascii="Arial" w:hAnsi="Arial" w:cs="Arial"/>
                <w:noProof/>
                <w:lang w:eastAsia="es-ES"/>
              </w:rPr>
              <w:drawing>
                <wp:inline distT="0" distB="0" distL="0" distR="0">
                  <wp:extent cx="1835629" cy="1544128"/>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1835857" cy="1544320"/>
                          </a:xfrm>
                          <a:prstGeom prst="rect">
                            <a:avLst/>
                          </a:prstGeom>
                          <a:noFill/>
                          <a:ln w="9525">
                            <a:noFill/>
                            <a:miter lim="800000"/>
                            <a:headEnd/>
                            <a:tailEnd/>
                          </a:ln>
                        </pic:spPr>
                      </pic:pic>
                    </a:graphicData>
                  </a:graphic>
                </wp:inline>
              </w:drawing>
            </w:r>
          </w:p>
          <w:p w:rsidR="00497B88" w:rsidRDefault="00497B88">
            <w:pPr>
              <w:pStyle w:val="TableParagraph"/>
              <w:rPr>
                <w:rFonts w:ascii="Arial" w:hAnsi="Arial" w:cs="Arial"/>
              </w:rPr>
            </w:pPr>
          </w:p>
          <w:p w:rsidR="00497B88" w:rsidRPr="0028706E" w:rsidRDefault="00497B88">
            <w:pPr>
              <w:pStyle w:val="TableParagraph"/>
              <w:rPr>
                <w:rFonts w:ascii="Arial" w:hAnsi="Arial" w:cs="Arial"/>
              </w:rPr>
            </w:pPr>
            <w:r>
              <w:rPr>
                <w:rFonts w:ascii="Arial" w:hAnsi="Arial" w:cs="Arial"/>
                <w:noProof/>
                <w:lang w:eastAsia="es-ES"/>
              </w:rPr>
              <w:drawing>
                <wp:inline distT="0" distB="0" distL="0" distR="0">
                  <wp:extent cx="2051289" cy="1282769"/>
                  <wp:effectExtent l="19050" t="0" r="6111"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cstate="print"/>
                          <a:srcRect/>
                          <a:stretch>
                            <a:fillRect/>
                          </a:stretch>
                        </pic:blipFill>
                        <pic:spPr bwMode="auto">
                          <a:xfrm>
                            <a:off x="0" y="0"/>
                            <a:ext cx="2054045" cy="1284492"/>
                          </a:xfrm>
                          <a:prstGeom prst="rect">
                            <a:avLst/>
                          </a:prstGeom>
                          <a:noFill/>
                          <a:ln w="9525">
                            <a:noFill/>
                            <a:miter lim="800000"/>
                            <a:headEnd/>
                            <a:tailEnd/>
                          </a:ln>
                        </pic:spPr>
                      </pic:pic>
                    </a:graphicData>
                  </a:graphic>
                </wp:inline>
              </w:drawing>
            </w:r>
          </w:p>
        </w:tc>
      </w:tr>
      <w:tr w:rsidR="00BF38DD" w:rsidTr="00FD276E">
        <w:trPr>
          <w:trHeight w:val="372"/>
        </w:trPr>
        <w:tc>
          <w:tcPr>
            <w:tcW w:w="2100" w:type="dxa"/>
            <w:tcBorders>
              <w:top w:val="nil"/>
            </w:tcBorders>
          </w:tcPr>
          <w:p w:rsidR="00BF38DD" w:rsidRDefault="00BF38DD">
            <w:pPr>
              <w:pStyle w:val="TableParagraph"/>
              <w:rPr>
                <w:rFonts w:ascii="Times New Roman"/>
              </w:rPr>
            </w:pPr>
          </w:p>
        </w:tc>
        <w:tc>
          <w:tcPr>
            <w:tcW w:w="2126" w:type="dxa"/>
            <w:tcBorders>
              <w:top w:val="nil"/>
            </w:tcBorders>
          </w:tcPr>
          <w:p w:rsidR="00BF38DD" w:rsidRDefault="00BF38DD">
            <w:pPr>
              <w:pStyle w:val="TableParagraph"/>
              <w:rPr>
                <w:rFonts w:ascii="Times New Roman"/>
              </w:rPr>
            </w:pPr>
          </w:p>
        </w:tc>
        <w:tc>
          <w:tcPr>
            <w:tcW w:w="1557" w:type="dxa"/>
            <w:tcBorders>
              <w:top w:val="nil"/>
            </w:tcBorders>
          </w:tcPr>
          <w:p w:rsidR="00BF38DD" w:rsidRDefault="00BF38DD">
            <w:pPr>
              <w:pStyle w:val="TableParagraph"/>
              <w:rPr>
                <w:rFonts w:ascii="Times New Roman"/>
              </w:rPr>
            </w:pPr>
          </w:p>
        </w:tc>
        <w:tc>
          <w:tcPr>
            <w:tcW w:w="1909" w:type="dxa"/>
            <w:tcBorders>
              <w:top w:val="nil"/>
            </w:tcBorders>
          </w:tcPr>
          <w:p w:rsidR="00BF38DD" w:rsidRDefault="00BF38DD">
            <w:pPr>
              <w:pStyle w:val="TableParagraph"/>
              <w:rPr>
                <w:rFonts w:ascii="Times New Roman"/>
              </w:rPr>
            </w:pPr>
          </w:p>
        </w:tc>
        <w:tc>
          <w:tcPr>
            <w:tcW w:w="1209" w:type="dxa"/>
            <w:tcBorders>
              <w:top w:val="nil"/>
            </w:tcBorders>
          </w:tcPr>
          <w:p w:rsidR="00BF38DD" w:rsidRDefault="00BF38DD">
            <w:pPr>
              <w:pStyle w:val="TableParagraph"/>
              <w:rPr>
                <w:rFonts w:ascii="Times New Roman"/>
              </w:rPr>
            </w:pPr>
          </w:p>
        </w:tc>
        <w:tc>
          <w:tcPr>
            <w:tcW w:w="3400" w:type="dxa"/>
            <w:tcBorders>
              <w:top w:val="nil"/>
            </w:tcBorders>
          </w:tcPr>
          <w:p w:rsidR="00BF38DD" w:rsidRDefault="00BF38DD">
            <w:pPr>
              <w:pStyle w:val="TableParagraph"/>
              <w:spacing w:before="118" w:line="234" w:lineRule="exact"/>
              <w:ind w:left="108"/>
            </w:pPr>
          </w:p>
        </w:tc>
        <w:tc>
          <w:tcPr>
            <w:tcW w:w="3969" w:type="dxa"/>
            <w:vMerge/>
            <w:tcBorders>
              <w:top w:val="nil"/>
            </w:tcBorders>
          </w:tcPr>
          <w:p w:rsidR="00BF38DD" w:rsidRDefault="00BF38DD">
            <w:pPr>
              <w:rPr>
                <w:sz w:val="2"/>
                <w:szCs w:val="2"/>
              </w:rPr>
            </w:pPr>
          </w:p>
        </w:tc>
      </w:tr>
    </w:tbl>
    <w:p w:rsidR="00BF38DD" w:rsidRDefault="00BF38DD">
      <w:pPr>
        <w:rPr>
          <w:sz w:val="2"/>
          <w:szCs w:val="2"/>
        </w:rPr>
        <w:sectPr w:rsidR="00BF38DD">
          <w:pgSz w:w="20160" w:h="12240" w:orient="landscape"/>
          <w:pgMar w:top="0" w:right="680" w:bottom="0" w:left="1760" w:header="720" w:footer="720" w:gutter="0"/>
          <w:cols w:space="720"/>
        </w:sectPr>
      </w:pPr>
    </w:p>
    <w:p w:rsidR="00BF38DD" w:rsidRDefault="00DA2C7A">
      <w:pPr>
        <w:pStyle w:val="Textoindependiente"/>
        <w:rPr>
          <w:rFonts w:ascii="Arial"/>
          <w:b/>
          <w:sz w:val="20"/>
        </w:rPr>
      </w:pPr>
      <w:r w:rsidRPr="00DA2C7A">
        <w:lastRenderedPageBreak/>
        <w:pict>
          <v:group id="_x0000_s1091" style="position:absolute;margin-left:158.95pt;margin-top:0;width:678.65pt;height:612pt;z-index:-17572864;mso-position-horizontal-relative:page;mso-position-vertical-relative:page" coordorigin="3179" coordsize="13573,12240">
            <v:shape id="_x0000_s1094" type="#_x0000_t75" style="position:absolute;left:3179;top:10106;width:4084;height:1271">
              <v:imagedata r:id="rId6" o:title=""/>
            </v:shape>
            <v:shape id="_x0000_s1093" type="#_x0000_t75" style="position:absolute;left:7291;top:9804;width:2352;height:1713">
              <v:imagedata r:id="rId7" o:title=""/>
            </v:shape>
            <v:shape id="_x0000_s1092"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126"/>
        <w:gridCol w:w="1557"/>
        <w:gridCol w:w="1984"/>
        <w:gridCol w:w="1134"/>
        <w:gridCol w:w="3400"/>
        <w:gridCol w:w="3969"/>
      </w:tblGrid>
      <w:tr w:rsidR="00BF38DD">
        <w:trPr>
          <w:trHeight w:val="299"/>
        </w:trPr>
        <w:tc>
          <w:tcPr>
            <w:tcW w:w="8901"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299"/>
        </w:trPr>
        <w:tc>
          <w:tcPr>
            <w:tcW w:w="8901"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316"/>
        </w:trPr>
        <w:tc>
          <w:tcPr>
            <w:tcW w:w="8901"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4:</w:t>
            </w:r>
            <w:r>
              <w:rPr>
                <w:rFonts w:ascii="Arial" w:hAnsi="Arial"/>
                <w:b/>
                <w:spacing w:val="-2"/>
              </w:rPr>
              <w:t xml:space="preserve"> </w:t>
            </w:r>
            <w:r>
              <w:rPr>
                <w:rFonts w:ascii="Arial" w:hAnsi="Arial"/>
                <w:b/>
              </w:rPr>
              <w:t>Mecanismos para</w:t>
            </w:r>
            <w:r>
              <w:rPr>
                <w:rFonts w:ascii="Arial" w:hAnsi="Arial"/>
                <w:b/>
                <w:spacing w:val="-3"/>
              </w:rPr>
              <w:t xml:space="preserve"> </w:t>
            </w:r>
            <w:r>
              <w:rPr>
                <w:rFonts w:ascii="Arial" w:hAnsi="Arial"/>
                <w:b/>
              </w:rPr>
              <w:t>mejorar</w:t>
            </w:r>
            <w:r>
              <w:rPr>
                <w:rFonts w:ascii="Arial" w:hAnsi="Arial"/>
                <w:b/>
                <w:spacing w:val="-3"/>
              </w:rPr>
              <w:t xml:space="preserve"> </w:t>
            </w:r>
            <w:r>
              <w:rPr>
                <w:rFonts w:ascii="Arial" w:hAnsi="Arial"/>
                <w:b/>
              </w:rPr>
              <w:t>la</w:t>
            </w:r>
            <w:r>
              <w:rPr>
                <w:rFonts w:ascii="Arial" w:hAnsi="Arial"/>
                <w:b/>
                <w:spacing w:val="2"/>
              </w:rPr>
              <w:t xml:space="preserve"> </w:t>
            </w:r>
            <w:r>
              <w:rPr>
                <w:rFonts w:ascii="Arial" w:hAnsi="Arial"/>
                <w:b/>
              </w:rPr>
              <w:t>Atención</w:t>
            </w:r>
            <w:r>
              <w:rPr>
                <w:rFonts w:ascii="Arial" w:hAnsi="Arial"/>
                <w:b/>
                <w:spacing w:val="-3"/>
              </w:rPr>
              <w:t xml:space="preserve"> </w:t>
            </w:r>
            <w:r>
              <w:rPr>
                <w:rFonts w:ascii="Arial" w:hAnsi="Arial"/>
                <w:b/>
              </w:rPr>
              <w:t>al</w:t>
            </w:r>
            <w:r>
              <w:rPr>
                <w:rFonts w:ascii="Arial" w:hAnsi="Arial"/>
                <w:b/>
                <w:spacing w:val="-1"/>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250"/>
        </w:trPr>
        <w:tc>
          <w:tcPr>
            <w:tcW w:w="2100" w:type="dxa"/>
            <w:tcBorders>
              <w:bottom w:val="nil"/>
            </w:tcBorders>
          </w:tcPr>
          <w:p w:rsidR="00BF38DD" w:rsidRDefault="00E22BDD">
            <w:pPr>
              <w:pStyle w:val="TableParagraph"/>
              <w:spacing w:line="231" w:lineRule="exact"/>
              <w:ind w:left="107"/>
              <w:rPr>
                <w:rFonts w:ascii="Arial"/>
                <w:b/>
              </w:rPr>
            </w:pPr>
            <w:r>
              <w:rPr>
                <w:rFonts w:ascii="Arial"/>
                <w:b/>
              </w:rPr>
              <w:t>Subcomponente</w:t>
            </w:r>
          </w:p>
        </w:tc>
        <w:tc>
          <w:tcPr>
            <w:tcW w:w="2126" w:type="dxa"/>
            <w:tcBorders>
              <w:bottom w:val="nil"/>
            </w:tcBorders>
          </w:tcPr>
          <w:p w:rsidR="00BF38DD" w:rsidRDefault="00E22BDD">
            <w:pPr>
              <w:pStyle w:val="TableParagraph"/>
              <w:spacing w:line="231" w:lineRule="exact"/>
              <w:ind w:left="105"/>
              <w:rPr>
                <w:rFonts w:ascii="Arial"/>
                <w:b/>
              </w:rPr>
            </w:pPr>
            <w:r>
              <w:rPr>
                <w:rFonts w:ascii="Arial"/>
                <w:b/>
              </w:rPr>
              <w:t>Actividades</w:t>
            </w:r>
          </w:p>
        </w:tc>
        <w:tc>
          <w:tcPr>
            <w:tcW w:w="1557" w:type="dxa"/>
            <w:tcBorders>
              <w:bottom w:val="nil"/>
            </w:tcBorders>
          </w:tcPr>
          <w:p w:rsidR="00BF38DD" w:rsidRDefault="00E22BDD">
            <w:pPr>
              <w:pStyle w:val="TableParagraph"/>
              <w:spacing w:line="231" w:lineRule="exact"/>
              <w:ind w:left="108"/>
              <w:rPr>
                <w:rFonts w:ascii="Arial"/>
                <w:b/>
              </w:rPr>
            </w:pPr>
            <w:r>
              <w:rPr>
                <w:rFonts w:ascii="Arial"/>
                <w:b/>
              </w:rPr>
              <w:t>Meta/Produc</w:t>
            </w:r>
          </w:p>
        </w:tc>
        <w:tc>
          <w:tcPr>
            <w:tcW w:w="1984" w:type="dxa"/>
            <w:tcBorders>
              <w:bottom w:val="nil"/>
            </w:tcBorders>
          </w:tcPr>
          <w:p w:rsidR="00BF38DD" w:rsidRDefault="00E22BDD">
            <w:pPr>
              <w:pStyle w:val="TableParagraph"/>
              <w:spacing w:line="231" w:lineRule="exact"/>
              <w:ind w:left="108"/>
              <w:rPr>
                <w:rFonts w:ascii="Arial"/>
                <w:b/>
              </w:rPr>
            </w:pPr>
            <w:r>
              <w:rPr>
                <w:rFonts w:ascii="Arial"/>
                <w:b/>
              </w:rPr>
              <w:t>Responsable</w:t>
            </w:r>
          </w:p>
        </w:tc>
        <w:tc>
          <w:tcPr>
            <w:tcW w:w="1134" w:type="dxa"/>
            <w:tcBorders>
              <w:bottom w:val="nil"/>
            </w:tcBorders>
          </w:tcPr>
          <w:p w:rsidR="00BF38DD" w:rsidRDefault="00211A93">
            <w:pPr>
              <w:pStyle w:val="TableParagraph"/>
              <w:spacing w:line="231" w:lineRule="exact"/>
              <w:ind w:left="109"/>
              <w:rPr>
                <w:rFonts w:ascii="Arial"/>
                <w:b/>
              </w:rPr>
            </w:pPr>
            <w:r>
              <w:rPr>
                <w:rFonts w:ascii="Arial"/>
                <w:b/>
              </w:rPr>
              <w:t>Trimestre</w:t>
            </w:r>
          </w:p>
        </w:tc>
        <w:tc>
          <w:tcPr>
            <w:tcW w:w="3400" w:type="dxa"/>
            <w:tcBorders>
              <w:bottom w:val="nil"/>
            </w:tcBorders>
          </w:tcPr>
          <w:p w:rsidR="00BF38DD" w:rsidRDefault="00E22BDD">
            <w:pPr>
              <w:pStyle w:val="TableParagraph"/>
              <w:tabs>
                <w:tab w:val="left" w:pos="2208"/>
              </w:tabs>
              <w:spacing w:line="231" w:lineRule="exact"/>
              <w:ind w:left="108"/>
              <w:rPr>
                <w:rFonts w:ascii="Arial"/>
                <w:b/>
              </w:rPr>
            </w:pPr>
            <w:r>
              <w:rPr>
                <w:rFonts w:ascii="Arial"/>
                <w:b/>
              </w:rPr>
              <w:t>SEGUIMIENTO</w:t>
            </w:r>
            <w:r>
              <w:rPr>
                <w:rFonts w:ascii="Arial"/>
                <w:b/>
              </w:rPr>
              <w:tab/>
              <w:t>CONTROL</w:t>
            </w:r>
          </w:p>
        </w:tc>
        <w:tc>
          <w:tcPr>
            <w:tcW w:w="3969" w:type="dxa"/>
            <w:tcBorders>
              <w:bottom w:val="nil"/>
            </w:tcBorders>
          </w:tcPr>
          <w:p w:rsidR="00BF38DD" w:rsidRDefault="00E22BDD">
            <w:pPr>
              <w:pStyle w:val="TableParagraph"/>
              <w:spacing w:line="231" w:lineRule="exact"/>
              <w:ind w:left="1369" w:right="1351"/>
              <w:jc w:val="center"/>
              <w:rPr>
                <w:rFonts w:ascii="Arial"/>
                <w:b/>
              </w:rPr>
            </w:pPr>
            <w:r>
              <w:rPr>
                <w:rFonts w:ascii="Arial"/>
                <w:b/>
              </w:rPr>
              <w:t>EVIDENCIA</w:t>
            </w:r>
          </w:p>
        </w:tc>
      </w:tr>
      <w:tr w:rsidR="00BF38DD">
        <w:trPr>
          <w:trHeight w:val="252"/>
        </w:trPr>
        <w:tc>
          <w:tcPr>
            <w:tcW w:w="2100" w:type="dxa"/>
            <w:tcBorders>
              <w:top w:val="nil"/>
              <w:bottom w:val="nil"/>
            </w:tcBorders>
          </w:tcPr>
          <w:p w:rsidR="00BF38DD" w:rsidRDefault="00BF38DD">
            <w:pPr>
              <w:pStyle w:val="TableParagraph"/>
              <w:rPr>
                <w:rFonts w:ascii="Times New Roman"/>
                <w:sz w:val="18"/>
              </w:rPr>
            </w:pPr>
          </w:p>
        </w:tc>
        <w:tc>
          <w:tcPr>
            <w:tcW w:w="2126" w:type="dxa"/>
            <w:tcBorders>
              <w:top w:val="nil"/>
              <w:bottom w:val="nil"/>
            </w:tcBorders>
          </w:tcPr>
          <w:p w:rsidR="00BF38DD" w:rsidRDefault="00BF38DD">
            <w:pPr>
              <w:pStyle w:val="TableParagraph"/>
              <w:rPr>
                <w:rFonts w:ascii="Times New Roman"/>
                <w:sz w:val="18"/>
              </w:rPr>
            </w:pPr>
          </w:p>
        </w:tc>
        <w:tc>
          <w:tcPr>
            <w:tcW w:w="1557" w:type="dxa"/>
            <w:tcBorders>
              <w:top w:val="nil"/>
              <w:bottom w:val="nil"/>
            </w:tcBorders>
          </w:tcPr>
          <w:p w:rsidR="00BF38DD" w:rsidRDefault="00E22BDD">
            <w:pPr>
              <w:pStyle w:val="TableParagraph"/>
              <w:spacing w:line="232" w:lineRule="exact"/>
              <w:ind w:left="108"/>
              <w:rPr>
                <w:rFonts w:ascii="Arial"/>
                <w:b/>
              </w:rPr>
            </w:pPr>
            <w:r>
              <w:rPr>
                <w:rFonts w:ascii="Arial"/>
                <w:b/>
              </w:rPr>
              <w:t>to</w:t>
            </w:r>
          </w:p>
        </w:tc>
        <w:tc>
          <w:tcPr>
            <w:tcW w:w="1984" w:type="dxa"/>
            <w:tcBorders>
              <w:top w:val="nil"/>
              <w:bottom w:val="nil"/>
            </w:tcBorders>
          </w:tcPr>
          <w:p w:rsidR="00BF38DD" w:rsidRDefault="00BF38DD">
            <w:pPr>
              <w:pStyle w:val="TableParagraph"/>
              <w:rPr>
                <w:rFonts w:ascii="Times New Roman"/>
                <w:sz w:val="18"/>
              </w:rPr>
            </w:pPr>
          </w:p>
        </w:tc>
        <w:tc>
          <w:tcPr>
            <w:tcW w:w="1134" w:type="dxa"/>
            <w:tcBorders>
              <w:top w:val="nil"/>
              <w:bottom w:val="nil"/>
            </w:tcBorders>
          </w:tcPr>
          <w:p w:rsidR="00BF38DD" w:rsidRDefault="00E22BDD">
            <w:pPr>
              <w:pStyle w:val="TableParagraph"/>
              <w:spacing w:line="232" w:lineRule="exact"/>
              <w:ind w:left="109"/>
              <w:rPr>
                <w:rFonts w:ascii="Arial"/>
                <w:b/>
              </w:rPr>
            </w:pPr>
            <w:r>
              <w:rPr>
                <w:rFonts w:ascii="Arial"/>
                <w:b/>
              </w:rPr>
              <w:t>e</w:t>
            </w:r>
            <w:r>
              <w:rPr>
                <w:rFonts w:ascii="Arial"/>
                <w:b/>
                <w:spacing w:val="11"/>
              </w:rPr>
              <w:t xml:space="preserve"> </w:t>
            </w:r>
            <w:r>
              <w:rPr>
                <w:rFonts w:ascii="Arial"/>
                <w:b/>
              </w:rPr>
              <w:t>en</w:t>
            </w:r>
            <w:r>
              <w:rPr>
                <w:rFonts w:ascii="Arial"/>
                <w:b/>
                <w:spacing w:val="13"/>
              </w:rPr>
              <w:t xml:space="preserve"> </w:t>
            </w:r>
            <w:r>
              <w:rPr>
                <w:rFonts w:ascii="Arial"/>
                <w:b/>
              </w:rPr>
              <w:t>que</w:t>
            </w:r>
          </w:p>
        </w:tc>
        <w:tc>
          <w:tcPr>
            <w:tcW w:w="3400" w:type="dxa"/>
            <w:tcBorders>
              <w:top w:val="nil"/>
              <w:bottom w:val="nil"/>
            </w:tcBorders>
          </w:tcPr>
          <w:p w:rsidR="00BF38DD" w:rsidRDefault="00E22BDD">
            <w:pPr>
              <w:pStyle w:val="TableParagraph"/>
              <w:spacing w:line="232" w:lineRule="exact"/>
              <w:ind w:left="108"/>
              <w:rPr>
                <w:rFonts w:ascii="Arial"/>
                <w:b/>
              </w:rPr>
            </w:pPr>
            <w:r>
              <w:rPr>
                <w:rFonts w:ascii="Arial"/>
                <w:b/>
              </w:rPr>
              <w:t>INTERNO</w:t>
            </w:r>
          </w:p>
        </w:tc>
        <w:tc>
          <w:tcPr>
            <w:tcW w:w="3969" w:type="dxa"/>
            <w:tcBorders>
              <w:top w:val="nil"/>
              <w:bottom w:val="nil"/>
            </w:tcBorders>
          </w:tcPr>
          <w:p w:rsidR="00BF38DD" w:rsidRDefault="00BF38DD">
            <w:pPr>
              <w:pStyle w:val="TableParagraph"/>
              <w:rPr>
                <w:rFonts w:ascii="Times New Roman"/>
                <w:sz w:val="18"/>
              </w:rPr>
            </w:pPr>
          </w:p>
        </w:tc>
      </w:tr>
      <w:tr w:rsidR="00BF38DD">
        <w:trPr>
          <w:trHeight w:val="125"/>
        </w:trPr>
        <w:tc>
          <w:tcPr>
            <w:tcW w:w="2100" w:type="dxa"/>
            <w:vMerge w:val="restart"/>
            <w:tcBorders>
              <w:top w:val="nil"/>
              <w:bottom w:val="nil"/>
            </w:tcBorders>
          </w:tcPr>
          <w:p w:rsidR="00BF38DD" w:rsidRDefault="00BF38DD">
            <w:pPr>
              <w:pStyle w:val="TableParagraph"/>
              <w:rPr>
                <w:rFonts w:ascii="Times New Roman"/>
                <w:sz w:val="18"/>
              </w:rPr>
            </w:pPr>
          </w:p>
        </w:tc>
        <w:tc>
          <w:tcPr>
            <w:tcW w:w="2126" w:type="dxa"/>
            <w:vMerge w:val="restart"/>
            <w:tcBorders>
              <w:top w:val="nil"/>
              <w:bottom w:val="nil"/>
            </w:tcBorders>
          </w:tcPr>
          <w:p w:rsidR="00BF38DD" w:rsidRDefault="00BF38DD">
            <w:pPr>
              <w:pStyle w:val="TableParagraph"/>
              <w:rPr>
                <w:rFonts w:ascii="Times New Roman"/>
                <w:sz w:val="18"/>
              </w:rPr>
            </w:pPr>
          </w:p>
        </w:tc>
        <w:tc>
          <w:tcPr>
            <w:tcW w:w="1557" w:type="dxa"/>
            <w:vMerge w:val="restart"/>
            <w:tcBorders>
              <w:top w:val="nil"/>
              <w:bottom w:val="nil"/>
            </w:tcBorders>
          </w:tcPr>
          <w:p w:rsidR="00BF38DD" w:rsidRDefault="00BF38DD">
            <w:pPr>
              <w:pStyle w:val="TableParagraph"/>
              <w:rPr>
                <w:rFonts w:ascii="Times New Roman"/>
                <w:sz w:val="18"/>
              </w:rPr>
            </w:pPr>
          </w:p>
        </w:tc>
        <w:tc>
          <w:tcPr>
            <w:tcW w:w="1984" w:type="dxa"/>
            <w:vMerge w:val="restart"/>
            <w:tcBorders>
              <w:top w:val="nil"/>
              <w:bottom w:val="nil"/>
            </w:tcBorders>
          </w:tcPr>
          <w:p w:rsidR="00BF38DD" w:rsidRDefault="00BF38DD">
            <w:pPr>
              <w:pStyle w:val="TableParagraph"/>
              <w:rPr>
                <w:rFonts w:ascii="Times New Roman"/>
                <w:sz w:val="18"/>
              </w:rPr>
            </w:pPr>
          </w:p>
        </w:tc>
        <w:tc>
          <w:tcPr>
            <w:tcW w:w="1134" w:type="dxa"/>
            <w:vMerge w:val="restart"/>
            <w:tcBorders>
              <w:top w:val="nil"/>
              <w:bottom w:val="nil"/>
            </w:tcBorders>
          </w:tcPr>
          <w:p w:rsidR="00BF38DD" w:rsidRDefault="00E22BDD">
            <w:pPr>
              <w:pStyle w:val="TableParagraph"/>
              <w:spacing w:line="228" w:lineRule="exact"/>
              <w:ind w:left="109"/>
              <w:rPr>
                <w:rFonts w:ascii="Arial"/>
                <w:b/>
              </w:rPr>
            </w:pPr>
            <w:r>
              <w:rPr>
                <w:rFonts w:ascii="Arial"/>
                <w:b/>
              </w:rPr>
              <w:t>se</w:t>
            </w:r>
          </w:p>
        </w:tc>
        <w:tc>
          <w:tcPr>
            <w:tcW w:w="3400" w:type="dxa"/>
            <w:vMerge w:val="restart"/>
            <w:tcBorders>
              <w:top w:val="nil"/>
              <w:bottom w:val="nil"/>
            </w:tcBorders>
          </w:tcPr>
          <w:p w:rsidR="00BF38DD" w:rsidRDefault="00BF38DD">
            <w:pPr>
              <w:pStyle w:val="TableParagraph"/>
              <w:rPr>
                <w:rFonts w:ascii="Times New Roman"/>
                <w:sz w:val="18"/>
              </w:rPr>
            </w:pPr>
          </w:p>
        </w:tc>
        <w:tc>
          <w:tcPr>
            <w:tcW w:w="3969" w:type="dxa"/>
            <w:tcBorders>
              <w:top w:val="nil"/>
            </w:tcBorders>
          </w:tcPr>
          <w:p w:rsidR="00BF38DD" w:rsidRDefault="00BF38DD">
            <w:pPr>
              <w:pStyle w:val="TableParagraph"/>
              <w:rPr>
                <w:rFonts w:ascii="Times New Roman"/>
                <w:sz w:val="6"/>
              </w:rPr>
            </w:pPr>
          </w:p>
        </w:tc>
      </w:tr>
      <w:tr w:rsidR="00BF38DD">
        <w:trPr>
          <w:trHeight w:val="112"/>
        </w:trPr>
        <w:tc>
          <w:tcPr>
            <w:tcW w:w="2100" w:type="dxa"/>
            <w:vMerge/>
            <w:tcBorders>
              <w:top w:val="nil"/>
              <w:bottom w:val="nil"/>
            </w:tcBorders>
          </w:tcPr>
          <w:p w:rsidR="00BF38DD" w:rsidRDefault="00BF38DD">
            <w:pPr>
              <w:rPr>
                <w:sz w:val="2"/>
                <w:szCs w:val="2"/>
              </w:rPr>
            </w:pPr>
          </w:p>
        </w:tc>
        <w:tc>
          <w:tcPr>
            <w:tcW w:w="2126" w:type="dxa"/>
            <w:vMerge/>
            <w:tcBorders>
              <w:top w:val="nil"/>
              <w:bottom w:val="nil"/>
            </w:tcBorders>
          </w:tcPr>
          <w:p w:rsidR="00BF38DD" w:rsidRDefault="00BF38DD">
            <w:pPr>
              <w:rPr>
                <w:sz w:val="2"/>
                <w:szCs w:val="2"/>
              </w:rPr>
            </w:pPr>
          </w:p>
        </w:tc>
        <w:tc>
          <w:tcPr>
            <w:tcW w:w="1557" w:type="dxa"/>
            <w:vMerge/>
            <w:tcBorders>
              <w:top w:val="nil"/>
              <w:bottom w:val="nil"/>
            </w:tcBorders>
          </w:tcPr>
          <w:p w:rsidR="00BF38DD" w:rsidRDefault="00BF38DD">
            <w:pPr>
              <w:rPr>
                <w:sz w:val="2"/>
                <w:szCs w:val="2"/>
              </w:rPr>
            </w:pPr>
          </w:p>
        </w:tc>
        <w:tc>
          <w:tcPr>
            <w:tcW w:w="1984" w:type="dxa"/>
            <w:vMerge/>
            <w:tcBorders>
              <w:top w:val="nil"/>
              <w:bottom w:val="nil"/>
            </w:tcBorders>
          </w:tcPr>
          <w:p w:rsidR="00BF38DD" w:rsidRDefault="00BF38DD">
            <w:pPr>
              <w:rPr>
                <w:sz w:val="2"/>
                <w:szCs w:val="2"/>
              </w:rPr>
            </w:pPr>
          </w:p>
        </w:tc>
        <w:tc>
          <w:tcPr>
            <w:tcW w:w="1134" w:type="dxa"/>
            <w:vMerge/>
            <w:tcBorders>
              <w:top w:val="nil"/>
              <w:bottom w:val="nil"/>
            </w:tcBorders>
          </w:tcPr>
          <w:p w:rsidR="00BF38DD" w:rsidRDefault="00BF38DD">
            <w:pPr>
              <w:rPr>
                <w:sz w:val="2"/>
                <w:szCs w:val="2"/>
              </w:rPr>
            </w:pPr>
          </w:p>
        </w:tc>
        <w:tc>
          <w:tcPr>
            <w:tcW w:w="3400" w:type="dxa"/>
            <w:vMerge/>
            <w:tcBorders>
              <w:top w:val="nil"/>
              <w:bottom w:val="nil"/>
            </w:tcBorders>
          </w:tcPr>
          <w:p w:rsidR="00BF38DD" w:rsidRDefault="00BF38DD">
            <w:pPr>
              <w:rPr>
                <w:sz w:val="2"/>
                <w:szCs w:val="2"/>
              </w:rPr>
            </w:pPr>
          </w:p>
        </w:tc>
        <w:tc>
          <w:tcPr>
            <w:tcW w:w="3969" w:type="dxa"/>
            <w:vMerge w:val="restart"/>
          </w:tcPr>
          <w:p w:rsidR="00BF38DD" w:rsidRDefault="00BF38DD">
            <w:pPr>
              <w:pStyle w:val="TableParagraph"/>
              <w:rPr>
                <w:rFonts w:ascii="Times New Roman"/>
              </w:rPr>
            </w:pPr>
          </w:p>
        </w:tc>
      </w:tr>
      <w:tr w:rsidR="00BF38DD">
        <w:trPr>
          <w:trHeight w:val="243"/>
        </w:trPr>
        <w:tc>
          <w:tcPr>
            <w:tcW w:w="2100" w:type="dxa"/>
            <w:tcBorders>
              <w:top w:val="nil"/>
              <w:bottom w:val="nil"/>
            </w:tcBorders>
          </w:tcPr>
          <w:p w:rsidR="00BF38DD" w:rsidRDefault="00BF38DD">
            <w:pPr>
              <w:pStyle w:val="TableParagraph"/>
              <w:rPr>
                <w:rFonts w:ascii="Times New Roman"/>
                <w:sz w:val="16"/>
              </w:rPr>
            </w:pPr>
          </w:p>
        </w:tc>
        <w:tc>
          <w:tcPr>
            <w:tcW w:w="2126" w:type="dxa"/>
            <w:tcBorders>
              <w:top w:val="nil"/>
              <w:bottom w:val="nil"/>
            </w:tcBorders>
          </w:tcPr>
          <w:p w:rsidR="00BF38DD" w:rsidRDefault="00BF38DD">
            <w:pPr>
              <w:pStyle w:val="TableParagraph"/>
              <w:rPr>
                <w:rFonts w:ascii="Times New Roman"/>
                <w:sz w:val="16"/>
              </w:rPr>
            </w:pPr>
          </w:p>
        </w:tc>
        <w:tc>
          <w:tcPr>
            <w:tcW w:w="1557" w:type="dxa"/>
            <w:tcBorders>
              <w:top w:val="nil"/>
              <w:bottom w:val="nil"/>
            </w:tcBorders>
          </w:tcPr>
          <w:p w:rsidR="00BF38DD" w:rsidRDefault="00BF38DD">
            <w:pPr>
              <w:pStyle w:val="TableParagraph"/>
              <w:rPr>
                <w:rFonts w:ascii="Times New Roman"/>
                <w:sz w:val="16"/>
              </w:rPr>
            </w:pPr>
          </w:p>
        </w:tc>
        <w:tc>
          <w:tcPr>
            <w:tcW w:w="1984" w:type="dxa"/>
            <w:tcBorders>
              <w:top w:val="nil"/>
              <w:bottom w:val="nil"/>
            </w:tcBorders>
          </w:tcPr>
          <w:p w:rsidR="00BF38DD" w:rsidRDefault="00BF38DD">
            <w:pPr>
              <w:pStyle w:val="TableParagraph"/>
              <w:rPr>
                <w:rFonts w:ascii="Times New Roman"/>
                <w:sz w:val="16"/>
              </w:rPr>
            </w:pPr>
          </w:p>
        </w:tc>
        <w:tc>
          <w:tcPr>
            <w:tcW w:w="1134" w:type="dxa"/>
            <w:tcBorders>
              <w:top w:val="nil"/>
              <w:bottom w:val="nil"/>
            </w:tcBorders>
          </w:tcPr>
          <w:p w:rsidR="00BF38DD" w:rsidRDefault="00211A93">
            <w:pPr>
              <w:pStyle w:val="TableParagraph"/>
              <w:spacing w:line="223" w:lineRule="exact"/>
              <w:ind w:left="109"/>
              <w:rPr>
                <w:rFonts w:ascii="Arial"/>
                <w:b/>
              </w:rPr>
            </w:pPr>
            <w:r>
              <w:rPr>
                <w:rFonts w:ascii="Arial"/>
                <w:b/>
              </w:rPr>
              <w:t>desarrollo</w:t>
            </w:r>
          </w:p>
        </w:tc>
        <w:tc>
          <w:tcPr>
            <w:tcW w:w="3400" w:type="dxa"/>
            <w:tcBorders>
              <w:top w:val="nil"/>
              <w:bottom w:val="nil"/>
            </w:tcBorders>
          </w:tcPr>
          <w:p w:rsidR="00BF38DD" w:rsidRDefault="00BF38DD">
            <w:pPr>
              <w:pStyle w:val="TableParagraph"/>
              <w:rPr>
                <w:rFonts w:ascii="Times New Roman"/>
                <w:sz w:val="16"/>
              </w:rPr>
            </w:pPr>
          </w:p>
        </w:tc>
        <w:tc>
          <w:tcPr>
            <w:tcW w:w="3969" w:type="dxa"/>
            <w:vMerge/>
            <w:tcBorders>
              <w:top w:val="nil"/>
            </w:tcBorders>
          </w:tcPr>
          <w:p w:rsidR="00BF38DD" w:rsidRDefault="00BF38DD">
            <w:pPr>
              <w:rPr>
                <w:sz w:val="2"/>
                <w:szCs w:val="2"/>
              </w:rPr>
            </w:pPr>
          </w:p>
        </w:tc>
      </w:tr>
      <w:tr w:rsidR="00BF38DD">
        <w:trPr>
          <w:trHeight w:val="243"/>
        </w:trPr>
        <w:tc>
          <w:tcPr>
            <w:tcW w:w="2100" w:type="dxa"/>
            <w:tcBorders>
              <w:top w:val="nil"/>
              <w:bottom w:val="nil"/>
            </w:tcBorders>
          </w:tcPr>
          <w:p w:rsidR="00BF38DD" w:rsidRDefault="00BF38DD">
            <w:pPr>
              <w:pStyle w:val="TableParagraph"/>
              <w:rPr>
                <w:rFonts w:ascii="Times New Roman"/>
                <w:sz w:val="16"/>
              </w:rPr>
            </w:pPr>
          </w:p>
        </w:tc>
        <w:tc>
          <w:tcPr>
            <w:tcW w:w="2126" w:type="dxa"/>
            <w:tcBorders>
              <w:top w:val="nil"/>
              <w:bottom w:val="nil"/>
            </w:tcBorders>
          </w:tcPr>
          <w:p w:rsidR="00BF38DD" w:rsidRDefault="00BF38DD">
            <w:pPr>
              <w:pStyle w:val="TableParagraph"/>
              <w:rPr>
                <w:rFonts w:ascii="Times New Roman"/>
                <w:sz w:val="16"/>
              </w:rPr>
            </w:pPr>
          </w:p>
        </w:tc>
        <w:tc>
          <w:tcPr>
            <w:tcW w:w="1557" w:type="dxa"/>
            <w:tcBorders>
              <w:top w:val="nil"/>
              <w:bottom w:val="nil"/>
            </w:tcBorders>
          </w:tcPr>
          <w:p w:rsidR="00BF38DD" w:rsidRDefault="00BF38DD">
            <w:pPr>
              <w:pStyle w:val="TableParagraph"/>
              <w:rPr>
                <w:rFonts w:ascii="Times New Roman"/>
                <w:sz w:val="16"/>
              </w:rPr>
            </w:pPr>
          </w:p>
        </w:tc>
        <w:tc>
          <w:tcPr>
            <w:tcW w:w="1984" w:type="dxa"/>
            <w:tcBorders>
              <w:top w:val="nil"/>
              <w:bottom w:val="nil"/>
            </w:tcBorders>
          </w:tcPr>
          <w:p w:rsidR="00BF38DD" w:rsidRDefault="00BF38DD">
            <w:pPr>
              <w:pStyle w:val="TableParagraph"/>
              <w:rPr>
                <w:rFonts w:ascii="Times New Roman"/>
                <w:sz w:val="16"/>
              </w:rPr>
            </w:pPr>
          </w:p>
        </w:tc>
        <w:tc>
          <w:tcPr>
            <w:tcW w:w="1134" w:type="dxa"/>
            <w:tcBorders>
              <w:top w:val="nil"/>
              <w:bottom w:val="nil"/>
            </w:tcBorders>
          </w:tcPr>
          <w:p w:rsidR="00BF38DD" w:rsidRDefault="00E22BDD">
            <w:pPr>
              <w:pStyle w:val="TableParagraph"/>
              <w:tabs>
                <w:tab w:val="left" w:pos="845"/>
              </w:tabs>
              <w:spacing w:line="223" w:lineRule="exact"/>
              <w:ind w:left="109"/>
              <w:rPr>
                <w:rFonts w:ascii="Arial"/>
                <w:b/>
              </w:rPr>
            </w:pPr>
            <w:r>
              <w:rPr>
                <w:rFonts w:ascii="Arial"/>
                <w:b/>
              </w:rPr>
              <w:t>la</w:t>
            </w:r>
            <w:r>
              <w:rPr>
                <w:rFonts w:ascii="Arial"/>
                <w:b/>
              </w:rPr>
              <w:tab/>
              <w:t>la</w:t>
            </w:r>
          </w:p>
        </w:tc>
        <w:tc>
          <w:tcPr>
            <w:tcW w:w="3400" w:type="dxa"/>
            <w:tcBorders>
              <w:top w:val="nil"/>
              <w:bottom w:val="nil"/>
            </w:tcBorders>
          </w:tcPr>
          <w:p w:rsidR="00BF38DD" w:rsidRDefault="00BF38DD">
            <w:pPr>
              <w:pStyle w:val="TableParagraph"/>
              <w:rPr>
                <w:rFonts w:ascii="Times New Roman"/>
                <w:sz w:val="16"/>
              </w:rPr>
            </w:pPr>
          </w:p>
        </w:tc>
        <w:tc>
          <w:tcPr>
            <w:tcW w:w="3969" w:type="dxa"/>
            <w:vMerge/>
            <w:tcBorders>
              <w:top w:val="nil"/>
            </w:tcBorders>
          </w:tcPr>
          <w:p w:rsidR="00BF38DD" w:rsidRDefault="00BF38DD">
            <w:pPr>
              <w:rPr>
                <w:sz w:val="2"/>
                <w:szCs w:val="2"/>
              </w:rPr>
            </w:pPr>
          </w:p>
        </w:tc>
      </w:tr>
      <w:tr w:rsidR="00BF38DD">
        <w:trPr>
          <w:trHeight w:val="243"/>
        </w:trPr>
        <w:tc>
          <w:tcPr>
            <w:tcW w:w="2100" w:type="dxa"/>
            <w:tcBorders>
              <w:top w:val="nil"/>
              <w:bottom w:val="nil"/>
            </w:tcBorders>
          </w:tcPr>
          <w:p w:rsidR="00BF38DD" w:rsidRDefault="00BF38DD">
            <w:pPr>
              <w:pStyle w:val="TableParagraph"/>
              <w:rPr>
                <w:rFonts w:ascii="Times New Roman"/>
                <w:sz w:val="16"/>
              </w:rPr>
            </w:pPr>
          </w:p>
        </w:tc>
        <w:tc>
          <w:tcPr>
            <w:tcW w:w="2126" w:type="dxa"/>
            <w:tcBorders>
              <w:top w:val="nil"/>
              <w:bottom w:val="nil"/>
            </w:tcBorders>
          </w:tcPr>
          <w:p w:rsidR="00BF38DD" w:rsidRDefault="00BF38DD">
            <w:pPr>
              <w:pStyle w:val="TableParagraph"/>
              <w:rPr>
                <w:rFonts w:ascii="Times New Roman"/>
                <w:sz w:val="16"/>
              </w:rPr>
            </w:pPr>
          </w:p>
        </w:tc>
        <w:tc>
          <w:tcPr>
            <w:tcW w:w="1557" w:type="dxa"/>
            <w:tcBorders>
              <w:top w:val="nil"/>
              <w:bottom w:val="nil"/>
            </w:tcBorders>
          </w:tcPr>
          <w:p w:rsidR="00BF38DD" w:rsidRDefault="00BF38DD">
            <w:pPr>
              <w:pStyle w:val="TableParagraph"/>
              <w:rPr>
                <w:rFonts w:ascii="Times New Roman"/>
                <w:sz w:val="16"/>
              </w:rPr>
            </w:pPr>
          </w:p>
        </w:tc>
        <w:tc>
          <w:tcPr>
            <w:tcW w:w="1984" w:type="dxa"/>
            <w:tcBorders>
              <w:top w:val="nil"/>
              <w:bottom w:val="nil"/>
            </w:tcBorders>
          </w:tcPr>
          <w:p w:rsidR="00BF38DD" w:rsidRDefault="00BF38DD">
            <w:pPr>
              <w:pStyle w:val="TableParagraph"/>
              <w:rPr>
                <w:rFonts w:ascii="Times New Roman"/>
                <w:sz w:val="16"/>
              </w:rPr>
            </w:pPr>
          </w:p>
        </w:tc>
        <w:tc>
          <w:tcPr>
            <w:tcW w:w="1134" w:type="dxa"/>
            <w:tcBorders>
              <w:top w:val="nil"/>
              <w:bottom w:val="nil"/>
            </w:tcBorders>
          </w:tcPr>
          <w:p w:rsidR="00BF38DD" w:rsidRDefault="00211A93">
            <w:pPr>
              <w:pStyle w:val="TableParagraph"/>
              <w:spacing w:line="223" w:lineRule="exact"/>
              <w:ind w:left="109"/>
              <w:rPr>
                <w:rFonts w:ascii="Arial"/>
                <w:b/>
              </w:rPr>
            </w:pPr>
            <w:r>
              <w:rPr>
                <w:rFonts w:ascii="Arial"/>
                <w:b/>
              </w:rPr>
              <w:t>actividad</w:t>
            </w:r>
          </w:p>
        </w:tc>
        <w:tc>
          <w:tcPr>
            <w:tcW w:w="3400" w:type="dxa"/>
            <w:tcBorders>
              <w:top w:val="nil"/>
              <w:bottom w:val="nil"/>
            </w:tcBorders>
          </w:tcPr>
          <w:p w:rsidR="00BF38DD" w:rsidRDefault="00BF38DD">
            <w:pPr>
              <w:pStyle w:val="TableParagraph"/>
              <w:rPr>
                <w:rFonts w:ascii="Times New Roman"/>
                <w:sz w:val="16"/>
              </w:rPr>
            </w:pPr>
          </w:p>
        </w:tc>
        <w:tc>
          <w:tcPr>
            <w:tcW w:w="3969" w:type="dxa"/>
            <w:vMerge/>
            <w:tcBorders>
              <w:top w:val="nil"/>
            </w:tcBorders>
          </w:tcPr>
          <w:p w:rsidR="00BF38DD" w:rsidRDefault="00BF38DD">
            <w:pPr>
              <w:rPr>
                <w:sz w:val="2"/>
                <w:szCs w:val="2"/>
              </w:rPr>
            </w:pPr>
          </w:p>
        </w:tc>
      </w:tr>
      <w:tr w:rsidR="00BF38DD">
        <w:trPr>
          <w:trHeight w:val="250"/>
        </w:trPr>
        <w:tc>
          <w:tcPr>
            <w:tcW w:w="2100" w:type="dxa"/>
            <w:tcBorders>
              <w:top w:val="nil"/>
            </w:tcBorders>
          </w:tcPr>
          <w:p w:rsidR="00BF38DD" w:rsidRDefault="00BF38DD">
            <w:pPr>
              <w:pStyle w:val="TableParagraph"/>
              <w:rPr>
                <w:rFonts w:ascii="Times New Roman"/>
                <w:sz w:val="18"/>
              </w:rPr>
            </w:pPr>
          </w:p>
        </w:tc>
        <w:tc>
          <w:tcPr>
            <w:tcW w:w="2126" w:type="dxa"/>
            <w:tcBorders>
              <w:top w:val="nil"/>
            </w:tcBorders>
          </w:tcPr>
          <w:p w:rsidR="00BF38DD" w:rsidRDefault="00BF38DD">
            <w:pPr>
              <w:pStyle w:val="TableParagraph"/>
              <w:rPr>
                <w:rFonts w:ascii="Times New Roman"/>
                <w:sz w:val="18"/>
              </w:rPr>
            </w:pPr>
          </w:p>
        </w:tc>
        <w:tc>
          <w:tcPr>
            <w:tcW w:w="1557" w:type="dxa"/>
            <w:tcBorders>
              <w:top w:val="nil"/>
            </w:tcBorders>
          </w:tcPr>
          <w:p w:rsidR="00BF38DD" w:rsidRDefault="00BF38DD">
            <w:pPr>
              <w:pStyle w:val="TableParagraph"/>
              <w:rPr>
                <w:rFonts w:ascii="Times New Roman"/>
                <w:sz w:val="18"/>
              </w:rPr>
            </w:pPr>
          </w:p>
        </w:tc>
        <w:tc>
          <w:tcPr>
            <w:tcW w:w="1984" w:type="dxa"/>
            <w:tcBorders>
              <w:top w:val="nil"/>
            </w:tcBorders>
          </w:tcPr>
          <w:p w:rsidR="00BF38DD" w:rsidRDefault="00BF38DD">
            <w:pPr>
              <w:pStyle w:val="TableParagraph"/>
              <w:rPr>
                <w:rFonts w:ascii="Times New Roman"/>
                <w:sz w:val="18"/>
              </w:rPr>
            </w:pPr>
          </w:p>
        </w:tc>
        <w:tc>
          <w:tcPr>
            <w:tcW w:w="1134" w:type="dxa"/>
            <w:tcBorders>
              <w:top w:val="nil"/>
            </w:tcBorders>
          </w:tcPr>
          <w:p w:rsidR="00BF38DD" w:rsidRDefault="00E22BDD">
            <w:pPr>
              <w:pStyle w:val="TableParagraph"/>
              <w:spacing w:line="230" w:lineRule="exact"/>
              <w:ind w:left="109"/>
              <w:rPr>
                <w:rFonts w:ascii="Arial"/>
                <w:b/>
              </w:rPr>
            </w:pPr>
            <w:r>
              <w:rPr>
                <w:rFonts w:ascii="Arial"/>
                <w:b/>
              </w:rPr>
              <w:t>d</w:t>
            </w:r>
          </w:p>
        </w:tc>
        <w:tc>
          <w:tcPr>
            <w:tcW w:w="3400" w:type="dxa"/>
            <w:tcBorders>
              <w:top w:val="nil"/>
            </w:tcBorders>
          </w:tcPr>
          <w:p w:rsidR="00BF38DD" w:rsidRDefault="00BF38DD">
            <w:pPr>
              <w:pStyle w:val="TableParagraph"/>
              <w:rPr>
                <w:rFonts w:ascii="Times New Roman"/>
                <w:sz w:val="18"/>
              </w:rPr>
            </w:pPr>
          </w:p>
        </w:tc>
        <w:tc>
          <w:tcPr>
            <w:tcW w:w="3969" w:type="dxa"/>
            <w:vMerge/>
            <w:tcBorders>
              <w:top w:val="nil"/>
            </w:tcBorders>
          </w:tcPr>
          <w:p w:rsidR="00BF38DD" w:rsidRDefault="00BF38DD">
            <w:pPr>
              <w:rPr>
                <w:sz w:val="2"/>
                <w:szCs w:val="2"/>
              </w:rPr>
            </w:pPr>
          </w:p>
        </w:tc>
      </w:tr>
      <w:tr w:rsidR="00BF38DD">
        <w:trPr>
          <w:trHeight w:val="3861"/>
        </w:trPr>
        <w:tc>
          <w:tcPr>
            <w:tcW w:w="2100" w:type="dxa"/>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107" w:right="95"/>
              <w:rPr>
                <w:rFonts w:ascii="Arial" w:hAnsi="Arial"/>
                <w:b/>
              </w:rPr>
            </w:pPr>
            <w:r>
              <w:rPr>
                <w:rFonts w:ascii="Arial" w:hAnsi="Arial"/>
                <w:b/>
              </w:rPr>
              <w:t>Fortalecimiento</w:t>
            </w:r>
            <w:r>
              <w:rPr>
                <w:rFonts w:ascii="Arial" w:hAnsi="Arial"/>
                <w:b/>
                <w:spacing w:val="1"/>
              </w:rPr>
              <w:t xml:space="preserve"> </w:t>
            </w:r>
            <w:r>
              <w:rPr>
                <w:rFonts w:ascii="Arial" w:hAnsi="Arial"/>
                <w:b/>
              </w:rPr>
              <w:t>de</w:t>
            </w:r>
            <w:r>
              <w:rPr>
                <w:rFonts w:ascii="Arial" w:hAnsi="Arial"/>
                <w:b/>
                <w:spacing w:val="14"/>
              </w:rPr>
              <w:t xml:space="preserve"> </w:t>
            </w:r>
            <w:r>
              <w:rPr>
                <w:rFonts w:ascii="Arial" w:hAnsi="Arial"/>
                <w:b/>
              </w:rPr>
              <w:t>los</w:t>
            </w:r>
            <w:r>
              <w:rPr>
                <w:rFonts w:ascii="Arial" w:hAnsi="Arial"/>
                <w:b/>
                <w:spacing w:val="16"/>
              </w:rPr>
              <w:t xml:space="preserve"> </w:t>
            </w:r>
            <w:r>
              <w:rPr>
                <w:rFonts w:ascii="Arial" w:hAnsi="Arial"/>
                <w:b/>
              </w:rPr>
              <w:t>canales</w:t>
            </w:r>
            <w:r>
              <w:rPr>
                <w:rFonts w:ascii="Arial" w:hAnsi="Arial"/>
                <w:b/>
                <w:spacing w:val="16"/>
              </w:rPr>
              <w:t xml:space="preserve"> </w:t>
            </w:r>
            <w:r>
              <w:rPr>
                <w:rFonts w:ascii="Arial" w:hAnsi="Arial"/>
                <w:b/>
              </w:rPr>
              <w:t>de</w:t>
            </w:r>
            <w:r>
              <w:rPr>
                <w:rFonts w:ascii="Arial" w:hAnsi="Arial"/>
                <w:b/>
                <w:spacing w:val="-59"/>
              </w:rPr>
              <w:t xml:space="preserve"> </w:t>
            </w:r>
            <w:r>
              <w:rPr>
                <w:rFonts w:ascii="Arial" w:hAnsi="Arial"/>
                <w:b/>
              </w:rPr>
              <w:t>atención</w:t>
            </w:r>
          </w:p>
        </w:tc>
        <w:tc>
          <w:tcPr>
            <w:tcW w:w="2126" w:type="dxa"/>
          </w:tcPr>
          <w:p w:rsidR="0028706E" w:rsidRDefault="0028706E" w:rsidP="0028706E">
            <w:pPr>
              <w:pStyle w:val="TableParagraph"/>
              <w:tabs>
                <w:tab w:val="left" w:pos="1374"/>
                <w:tab w:val="left" w:pos="1848"/>
              </w:tabs>
              <w:ind w:left="105" w:right="95"/>
            </w:pPr>
          </w:p>
          <w:p w:rsidR="00BF38DD" w:rsidRDefault="00E22BDD" w:rsidP="0028706E">
            <w:pPr>
              <w:pStyle w:val="TableParagraph"/>
              <w:tabs>
                <w:tab w:val="left" w:pos="1374"/>
                <w:tab w:val="left" w:pos="1848"/>
              </w:tabs>
              <w:ind w:left="105" w:right="95"/>
            </w:pPr>
            <w:r>
              <w:t>Revisar</w:t>
            </w:r>
            <w:r>
              <w:rPr>
                <w:spacing w:val="25"/>
              </w:rPr>
              <w:t xml:space="preserve"> </w:t>
            </w:r>
            <w:r>
              <w:t>los</w:t>
            </w:r>
            <w:r>
              <w:rPr>
                <w:spacing w:val="22"/>
              </w:rPr>
              <w:t xml:space="preserve"> </w:t>
            </w:r>
            <w:r>
              <w:t>perfiles</w:t>
            </w:r>
            <w:r>
              <w:rPr>
                <w:spacing w:val="-58"/>
              </w:rPr>
              <w:t xml:space="preserve"> </w:t>
            </w:r>
            <w:r>
              <w:t>de los usuarios que</w:t>
            </w:r>
            <w:r>
              <w:rPr>
                <w:spacing w:val="-59"/>
              </w:rPr>
              <w:t xml:space="preserve"> </w:t>
            </w:r>
            <w:r>
              <w:t>acuerden</w:t>
            </w:r>
            <w:r w:rsidR="0028706E">
              <w:t xml:space="preserve"> a </w:t>
            </w:r>
            <w:r>
              <w:rPr>
                <w:spacing w:val="-3"/>
              </w:rPr>
              <w:t>la</w:t>
            </w:r>
            <w:r>
              <w:rPr>
                <w:spacing w:val="-59"/>
              </w:rPr>
              <w:t xml:space="preserve"> </w:t>
            </w:r>
            <w:r>
              <w:t>Personería</w:t>
            </w:r>
            <w:r>
              <w:rPr>
                <w:spacing w:val="1"/>
              </w:rPr>
              <w:t xml:space="preserve"> </w:t>
            </w:r>
            <w:r>
              <w:t>Municipal</w:t>
            </w:r>
            <w:r>
              <w:rPr>
                <w:spacing w:val="24"/>
              </w:rPr>
              <w:t xml:space="preserve"> </w:t>
            </w:r>
            <w:r>
              <w:t>de</w:t>
            </w:r>
            <w:r>
              <w:rPr>
                <w:spacing w:val="26"/>
              </w:rPr>
              <w:t xml:space="preserve"> </w:t>
            </w:r>
            <w:r>
              <w:t>Itagüí</w:t>
            </w:r>
            <w:r>
              <w:rPr>
                <w:spacing w:val="-58"/>
              </w:rPr>
              <w:t xml:space="preserve"> </w:t>
            </w:r>
            <w:r>
              <w:t>(PQRDS)</w:t>
            </w:r>
          </w:p>
        </w:tc>
        <w:tc>
          <w:tcPr>
            <w:tcW w:w="1557" w:type="dxa"/>
          </w:tcPr>
          <w:p w:rsidR="0028706E" w:rsidRDefault="0028706E">
            <w:pPr>
              <w:pStyle w:val="TableParagraph"/>
              <w:tabs>
                <w:tab w:val="left" w:pos="1204"/>
              </w:tabs>
              <w:ind w:left="108" w:right="92"/>
            </w:pPr>
          </w:p>
          <w:p w:rsidR="0028706E" w:rsidRDefault="0028706E">
            <w:pPr>
              <w:pStyle w:val="TableParagraph"/>
              <w:tabs>
                <w:tab w:val="left" w:pos="1204"/>
              </w:tabs>
              <w:ind w:left="108" w:right="92"/>
            </w:pPr>
          </w:p>
          <w:p w:rsidR="00BF38DD" w:rsidRDefault="00E22BDD">
            <w:pPr>
              <w:pStyle w:val="TableParagraph"/>
              <w:tabs>
                <w:tab w:val="left" w:pos="1204"/>
              </w:tabs>
              <w:ind w:left="108" w:right="92"/>
            </w:pPr>
            <w:r>
              <w:t>Análisis</w:t>
            </w:r>
            <w:r>
              <w:tab/>
            </w:r>
            <w:r>
              <w:rPr>
                <w:spacing w:val="-1"/>
              </w:rPr>
              <w:t>de</w:t>
            </w:r>
            <w:r>
              <w:rPr>
                <w:spacing w:val="-59"/>
              </w:rPr>
              <w:t xml:space="preserve"> </w:t>
            </w:r>
            <w:r w:rsidR="00211A93">
              <w:t>caracterización</w:t>
            </w:r>
            <w:r>
              <w:rPr>
                <w:spacing w:val="1"/>
              </w:rPr>
              <w:t xml:space="preserve"> </w:t>
            </w:r>
            <w:r w:rsidR="00211A93">
              <w:t>en</w:t>
            </w:r>
            <w:r w:rsidR="0028706E">
              <w:t xml:space="preserve"> </w:t>
            </w:r>
            <w:r>
              <w:rPr>
                <w:spacing w:val="-3"/>
              </w:rPr>
              <w:t>de</w:t>
            </w:r>
          </w:p>
          <w:p w:rsidR="00BF38DD" w:rsidRDefault="00E22BDD">
            <w:pPr>
              <w:pStyle w:val="TableParagraph"/>
              <w:spacing w:line="252" w:lineRule="exact"/>
              <w:ind w:left="108"/>
            </w:pPr>
            <w:r>
              <w:t>usuarios</w:t>
            </w:r>
          </w:p>
        </w:tc>
        <w:tc>
          <w:tcPr>
            <w:tcW w:w="1984" w:type="dxa"/>
          </w:tcPr>
          <w:p w:rsidR="0028706E" w:rsidRDefault="0028706E">
            <w:pPr>
              <w:pStyle w:val="TableParagraph"/>
              <w:ind w:left="108" w:right="296"/>
            </w:pPr>
          </w:p>
          <w:p w:rsidR="0028706E" w:rsidRDefault="0028706E">
            <w:pPr>
              <w:pStyle w:val="TableParagraph"/>
              <w:ind w:left="108" w:right="296"/>
            </w:pPr>
          </w:p>
          <w:p w:rsidR="00BF38DD" w:rsidRDefault="00E22BDD">
            <w:pPr>
              <w:pStyle w:val="TableParagraph"/>
              <w:ind w:left="108" w:right="296"/>
            </w:pPr>
            <w:r>
              <w:t>Secretaria</w:t>
            </w:r>
            <w:r>
              <w:rPr>
                <w:spacing w:val="1"/>
              </w:rPr>
              <w:t xml:space="preserve"> </w:t>
            </w:r>
            <w:r>
              <w:rPr>
                <w:spacing w:val="-1"/>
              </w:rPr>
              <w:t>General/Auxiliar</w:t>
            </w:r>
            <w:r>
              <w:rPr>
                <w:spacing w:val="-59"/>
              </w:rPr>
              <w:t xml:space="preserve"> </w:t>
            </w:r>
            <w:r>
              <w:t>Administrativo.</w:t>
            </w:r>
          </w:p>
        </w:tc>
        <w:tc>
          <w:tcPr>
            <w:tcW w:w="1134" w:type="dxa"/>
          </w:tcPr>
          <w:p w:rsidR="0028706E" w:rsidRDefault="0028706E">
            <w:pPr>
              <w:pStyle w:val="TableParagraph"/>
              <w:ind w:left="109" w:right="90"/>
            </w:pPr>
          </w:p>
          <w:p w:rsidR="0028706E" w:rsidRDefault="0028706E">
            <w:pPr>
              <w:pStyle w:val="TableParagraph"/>
              <w:ind w:left="109" w:right="90"/>
            </w:pPr>
          </w:p>
          <w:p w:rsidR="00BF38DD" w:rsidRDefault="00E22BDD">
            <w:pPr>
              <w:pStyle w:val="TableParagraph"/>
              <w:ind w:left="109" w:right="90"/>
            </w:pPr>
            <w:r>
              <w:t>1º,2º,3º</w:t>
            </w:r>
            <w:r>
              <w:rPr>
                <w:spacing w:val="3"/>
              </w:rPr>
              <w:t xml:space="preserve"> </w:t>
            </w:r>
            <w:r>
              <w:t>y</w:t>
            </w:r>
            <w:r>
              <w:rPr>
                <w:spacing w:val="-58"/>
              </w:rPr>
              <w:t xml:space="preserve"> </w:t>
            </w:r>
            <w:r>
              <w:t>4º</w:t>
            </w:r>
          </w:p>
        </w:tc>
        <w:tc>
          <w:tcPr>
            <w:tcW w:w="3400" w:type="dxa"/>
          </w:tcPr>
          <w:p w:rsidR="00BF38DD" w:rsidRDefault="002A6DDB" w:rsidP="0028706E">
            <w:pPr>
              <w:pStyle w:val="TableParagraph"/>
              <w:spacing w:before="1"/>
              <w:jc w:val="both"/>
            </w:pPr>
            <w:r>
              <w:t xml:space="preserve"> SE VERIFICO LA Sede electrónica </w:t>
            </w:r>
            <w:r w:rsidRPr="002A6DDB">
              <w:t>Procesos de atención al usuarios consolidación y de caracterización de Usuarios, Servicio en Línea, chat y asesoría en Línea</w:t>
            </w:r>
            <w:r>
              <w:t>, se puede consultar en el siguiente Link:</w:t>
            </w:r>
          </w:p>
          <w:p w:rsidR="002A6DDB" w:rsidRDefault="002A6DDB" w:rsidP="0028706E">
            <w:pPr>
              <w:pStyle w:val="TableParagraph"/>
              <w:spacing w:before="1"/>
              <w:jc w:val="both"/>
            </w:pPr>
          </w:p>
          <w:p w:rsidR="002A6DDB" w:rsidRDefault="002A6DDB" w:rsidP="0028706E">
            <w:pPr>
              <w:pStyle w:val="TableParagraph"/>
              <w:spacing w:before="1"/>
              <w:jc w:val="both"/>
            </w:pPr>
            <w:r>
              <w:t xml:space="preserve">Igualmente se reviso el informe </w:t>
            </w:r>
            <w:r w:rsidR="00E67660">
              <w:t xml:space="preserve">trimestral de caracterización del Usuarios </w:t>
            </w:r>
          </w:p>
          <w:p w:rsidR="00E67660" w:rsidRDefault="00E67660" w:rsidP="0028706E">
            <w:pPr>
              <w:pStyle w:val="TableParagraph"/>
              <w:spacing w:before="1"/>
              <w:jc w:val="both"/>
            </w:pPr>
            <w:r>
              <w:t>La actualización del manual de atención del usuario 2023</w:t>
            </w:r>
          </w:p>
          <w:p w:rsidR="002A6DDB" w:rsidRDefault="002A6DDB" w:rsidP="0028706E">
            <w:pPr>
              <w:pStyle w:val="TableParagraph"/>
              <w:spacing w:before="1"/>
              <w:jc w:val="both"/>
            </w:pPr>
          </w:p>
          <w:p w:rsidR="002A6DDB" w:rsidRDefault="00E67660" w:rsidP="0028706E">
            <w:pPr>
              <w:pStyle w:val="TableParagraph"/>
              <w:spacing w:before="1"/>
              <w:jc w:val="both"/>
            </w:pPr>
            <w:hyperlink r:id="rId26" w:history="1">
              <w:r w:rsidRPr="00654706">
                <w:rPr>
                  <w:rStyle w:val="Hipervnculo"/>
                </w:rPr>
                <w:t>https://personeriaitagui.gov.co/transparencia/politicas</w:t>
              </w:r>
            </w:hyperlink>
            <w:r>
              <w:t xml:space="preserve"> </w:t>
            </w:r>
          </w:p>
        </w:tc>
        <w:tc>
          <w:tcPr>
            <w:tcW w:w="3969" w:type="dxa"/>
          </w:tcPr>
          <w:p w:rsidR="00BF38DD" w:rsidRDefault="00E67660">
            <w:pPr>
              <w:pStyle w:val="TableParagraph"/>
              <w:rPr>
                <w:rFonts w:ascii="Times New Roman"/>
              </w:rPr>
            </w:pPr>
            <w:r>
              <w:rPr>
                <w:rFonts w:ascii="Times New Roman"/>
                <w:noProof/>
                <w:lang w:eastAsia="es-ES"/>
              </w:rPr>
              <w:drawing>
                <wp:inline distT="0" distB="0" distL="0" distR="0">
                  <wp:extent cx="1324332" cy="1137036"/>
                  <wp:effectExtent l="19050" t="0" r="9168"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1338948" cy="1149585"/>
                          </a:xfrm>
                          <a:prstGeom prst="rect">
                            <a:avLst/>
                          </a:prstGeom>
                          <a:noFill/>
                          <a:ln w="9525">
                            <a:noFill/>
                            <a:miter lim="800000"/>
                            <a:headEnd/>
                            <a:tailEnd/>
                          </a:ln>
                        </pic:spPr>
                      </pic:pic>
                    </a:graphicData>
                  </a:graphic>
                </wp:inline>
              </w:drawing>
            </w:r>
          </w:p>
          <w:p w:rsidR="00E67660" w:rsidRDefault="00E67660">
            <w:pPr>
              <w:pStyle w:val="TableParagraph"/>
              <w:rPr>
                <w:rFonts w:ascii="Times New Roman"/>
              </w:rPr>
            </w:pPr>
            <w:r>
              <w:rPr>
                <w:rFonts w:ascii="Times New Roman"/>
                <w:noProof/>
                <w:lang w:eastAsia="es-ES"/>
              </w:rPr>
              <w:drawing>
                <wp:inline distT="0" distB="0" distL="0" distR="0">
                  <wp:extent cx="1322356" cy="87989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1337446" cy="889936"/>
                          </a:xfrm>
                          <a:prstGeom prst="rect">
                            <a:avLst/>
                          </a:prstGeom>
                          <a:noFill/>
                          <a:ln w="9525">
                            <a:noFill/>
                            <a:miter lim="800000"/>
                            <a:headEnd/>
                            <a:tailEnd/>
                          </a:ln>
                        </pic:spPr>
                      </pic:pic>
                    </a:graphicData>
                  </a:graphic>
                </wp:inline>
              </w:drawing>
            </w:r>
          </w:p>
          <w:p w:rsidR="00E67660" w:rsidRDefault="00E67660">
            <w:pPr>
              <w:pStyle w:val="TableParagraph"/>
              <w:rPr>
                <w:rFonts w:ascii="Times New Roman"/>
              </w:rPr>
            </w:pPr>
            <w:r>
              <w:rPr>
                <w:rFonts w:ascii="Times New Roman"/>
                <w:noProof/>
                <w:lang w:eastAsia="es-ES"/>
              </w:rPr>
              <w:drawing>
                <wp:inline distT="0" distB="0" distL="0" distR="0">
                  <wp:extent cx="836391" cy="378066"/>
                  <wp:effectExtent l="19050" t="0" r="1809"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836391" cy="378066"/>
                          </a:xfrm>
                          <a:prstGeom prst="rect">
                            <a:avLst/>
                          </a:prstGeom>
                          <a:noFill/>
                          <a:ln w="9525">
                            <a:noFill/>
                            <a:miter lim="800000"/>
                            <a:headEnd/>
                            <a:tailEnd/>
                          </a:ln>
                        </pic:spPr>
                      </pic:pic>
                    </a:graphicData>
                  </a:graphic>
                </wp:inline>
              </w:drawing>
            </w:r>
          </w:p>
          <w:p w:rsidR="00E67660" w:rsidRDefault="00E67660">
            <w:pPr>
              <w:pStyle w:val="TableParagraph"/>
              <w:rPr>
                <w:rFonts w:ascii="Times New Roman"/>
              </w:rPr>
            </w:pPr>
            <w:r>
              <w:rPr>
                <w:rFonts w:ascii="Times New Roman"/>
                <w:noProof/>
                <w:lang w:eastAsia="es-ES"/>
              </w:rPr>
              <w:drawing>
                <wp:inline distT="0" distB="0" distL="0" distR="0">
                  <wp:extent cx="1003300" cy="1018540"/>
                  <wp:effectExtent l="1905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1009226" cy="1024556"/>
                          </a:xfrm>
                          <a:prstGeom prst="rect">
                            <a:avLst/>
                          </a:prstGeom>
                          <a:noFill/>
                          <a:ln w="9525">
                            <a:noFill/>
                            <a:miter lim="800000"/>
                            <a:headEnd/>
                            <a:tailEnd/>
                          </a:ln>
                        </pic:spPr>
                      </pic:pic>
                    </a:graphicData>
                  </a:graphic>
                </wp:inline>
              </w:drawing>
            </w: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DA2C7A">
      <w:pPr>
        <w:pStyle w:val="Textoindependiente"/>
        <w:rPr>
          <w:rFonts w:ascii="Arial"/>
          <w:b/>
          <w:sz w:val="20"/>
        </w:rPr>
      </w:pPr>
      <w:r w:rsidRPr="00DA2C7A">
        <w:lastRenderedPageBreak/>
        <w:pict>
          <v:group id="_x0000_s1087" style="position:absolute;margin-left:158.95pt;margin-top:0;width:678.65pt;height:612pt;z-index:-17571840;mso-position-horizontal-relative:page;mso-position-vertical-relative:page" coordorigin="3179" coordsize="13573,12240">
            <v:shape id="_x0000_s1090" type="#_x0000_t75" style="position:absolute;left:3179;top:10106;width:4084;height:1271">
              <v:imagedata r:id="rId6" o:title=""/>
            </v:shape>
            <v:shape id="_x0000_s1089" type="#_x0000_t75" style="position:absolute;left:7291;top:9804;width:2352;height:1713">
              <v:imagedata r:id="rId7" o:title=""/>
            </v:shape>
            <v:shape id="_x0000_s1088"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126"/>
        <w:gridCol w:w="1557"/>
        <w:gridCol w:w="1984"/>
        <w:gridCol w:w="1134"/>
        <w:gridCol w:w="3400"/>
        <w:gridCol w:w="3969"/>
      </w:tblGrid>
      <w:tr w:rsidR="00BF38DD">
        <w:trPr>
          <w:trHeight w:val="299"/>
        </w:trPr>
        <w:tc>
          <w:tcPr>
            <w:tcW w:w="8901"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299"/>
        </w:trPr>
        <w:tc>
          <w:tcPr>
            <w:tcW w:w="8901"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316"/>
        </w:trPr>
        <w:tc>
          <w:tcPr>
            <w:tcW w:w="8901"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4:</w:t>
            </w:r>
            <w:r>
              <w:rPr>
                <w:rFonts w:ascii="Arial" w:hAnsi="Arial"/>
                <w:b/>
                <w:spacing w:val="-2"/>
              </w:rPr>
              <w:t xml:space="preserve"> </w:t>
            </w:r>
            <w:r>
              <w:rPr>
                <w:rFonts w:ascii="Arial" w:hAnsi="Arial"/>
                <w:b/>
              </w:rPr>
              <w:t>Mecanismos para</w:t>
            </w:r>
            <w:r>
              <w:rPr>
                <w:rFonts w:ascii="Arial" w:hAnsi="Arial"/>
                <w:b/>
                <w:spacing w:val="-3"/>
              </w:rPr>
              <w:t xml:space="preserve"> </w:t>
            </w:r>
            <w:r>
              <w:rPr>
                <w:rFonts w:ascii="Arial" w:hAnsi="Arial"/>
                <w:b/>
              </w:rPr>
              <w:t>mejorar</w:t>
            </w:r>
            <w:r>
              <w:rPr>
                <w:rFonts w:ascii="Arial" w:hAnsi="Arial"/>
                <w:b/>
                <w:spacing w:val="-3"/>
              </w:rPr>
              <w:t xml:space="preserve"> </w:t>
            </w:r>
            <w:r>
              <w:rPr>
                <w:rFonts w:ascii="Arial" w:hAnsi="Arial"/>
                <w:b/>
              </w:rPr>
              <w:t>la</w:t>
            </w:r>
            <w:r>
              <w:rPr>
                <w:rFonts w:ascii="Arial" w:hAnsi="Arial"/>
                <w:b/>
                <w:spacing w:val="2"/>
              </w:rPr>
              <w:t xml:space="preserve"> </w:t>
            </w:r>
            <w:r>
              <w:rPr>
                <w:rFonts w:ascii="Arial" w:hAnsi="Arial"/>
                <w:b/>
              </w:rPr>
              <w:t>Atención</w:t>
            </w:r>
            <w:r>
              <w:rPr>
                <w:rFonts w:ascii="Arial" w:hAnsi="Arial"/>
                <w:b/>
                <w:spacing w:val="-3"/>
              </w:rPr>
              <w:t xml:space="preserve"> </w:t>
            </w:r>
            <w:r>
              <w:rPr>
                <w:rFonts w:ascii="Arial" w:hAnsi="Arial"/>
                <w:b/>
              </w:rPr>
              <w:t>al</w:t>
            </w:r>
            <w:r>
              <w:rPr>
                <w:rFonts w:ascii="Arial" w:hAnsi="Arial"/>
                <w:b/>
                <w:spacing w:val="-1"/>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628"/>
        </w:trPr>
        <w:tc>
          <w:tcPr>
            <w:tcW w:w="2100" w:type="dxa"/>
            <w:vMerge w:val="restart"/>
          </w:tcPr>
          <w:p w:rsidR="00BF38DD" w:rsidRDefault="00E22BDD">
            <w:pPr>
              <w:pStyle w:val="TableParagraph"/>
              <w:spacing w:line="248" w:lineRule="exact"/>
              <w:ind w:left="107"/>
              <w:rPr>
                <w:rFonts w:ascii="Arial"/>
                <w:b/>
              </w:rPr>
            </w:pPr>
            <w:r>
              <w:rPr>
                <w:rFonts w:ascii="Arial"/>
                <w:b/>
              </w:rPr>
              <w:t>Subcomponente</w:t>
            </w:r>
          </w:p>
        </w:tc>
        <w:tc>
          <w:tcPr>
            <w:tcW w:w="2126" w:type="dxa"/>
            <w:vMerge w:val="restart"/>
          </w:tcPr>
          <w:p w:rsidR="00BF38DD" w:rsidRDefault="00E22BDD">
            <w:pPr>
              <w:pStyle w:val="TableParagraph"/>
              <w:spacing w:line="248" w:lineRule="exact"/>
              <w:ind w:left="105"/>
              <w:rPr>
                <w:rFonts w:ascii="Arial"/>
                <w:b/>
              </w:rPr>
            </w:pPr>
            <w:r>
              <w:rPr>
                <w:rFonts w:ascii="Arial"/>
                <w:b/>
              </w:rPr>
              <w:t>Actividades</w:t>
            </w:r>
          </w:p>
        </w:tc>
        <w:tc>
          <w:tcPr>
            <w:tcW w:w="1557" w:type="dxa"/>
            <w:vMerge w:val="restart"/>
          </w:tcPr>
          <w:p w:rsidR="00BF38DD" w:rsidRDefault="00E22BDD">
            <w:pPr>
              <w:pStyle w:val="TableParagraph"/>
              <w:ind w:left="108" w:right="98"/>
              <w:rPr>
                <w:rFonts w:ascii="Arial"/>
                <w:b/>
              </w:rPr>
            </w:pPr>
            <w:r>
              <w:rPr>
                <w:rFonts w:ascii="Arial"/>
                <w:b/>
              </w:rPr>
              <w:t>Meta/Produc</w:t>
            </w:r>
            <w:r>
              <w:rPr>
                <w:rFonts w:ascii="Arial"/>
                <w:b/>
                <w:spacing w:val="-59"/>
              </w:rPr>
              <w:t xml:space="preserve"> </w:t>
            </w:r>
            <w:r>
              <w:rPr>
                <w:rFonts w:ascii="Arial"/>
                <w:b/>
              </w:rPr>
              <w:t>to</w:t>
            </w:r>
          </w:p>
        </w:tc>
        <w:tc>
          <w:tcPr>
            <w:tcW w:w="1984" w:type="dxa"/>
            <w:vMerge w:val="restart"/>
          </w:tcPr>
          <w:p w:rsidR="00BF38DD" w:rsidRDefault="00E22BDD">
            <w:pPr>
              <w:pStyle w:val="TableParagraph"/>
              <w:spacing w:line="248" w:lineRule="exact"/>
              <w:ind w:left="108"/>
              <w:rPr>
                <w:rFonts w:ascii="Arial"/>
                <w:b/>
              </w:rPr>
            </w:pPr>
            <w:r>
              <w:rPr>
                <w:rFonts w:ascii="Arial"/>
                <w:b/>
              </w:rPr>
              <w:t>Responsable</w:t>
            </w:r>
          </w:p>
        </w:tc>
        <w:tc>
          <w:tcPr>
            <w:tcW w:w="1134" w:type="dxa"/>
            <w:vMerge w:val="restart"/>
          </w:tcPr>
          <w:p w:rsidR="00BF38DD" w:rsidRDefault="00211A93">
            <w:pPr>
              <w:pStyle w:val="TableParagraph"/>
              <w:tabs>
                <w:tab w:val="left" w:pos="845"/>
              </w:tabs>
              <w:ind w:left="109" w:right="92"/>
              <w:rPr>
                <w:rFonts w:ascii="Arial"/>
                <w:b/>
              </w:rPr>
            </w:pPr>
            <w:r>
              <w:rPr>
                <w:rFonts w:ascii="Arial"/>
                <w:b/>
              </w:rPr>
              <w:t>Trimestre</w:t>
            </w:r>
            <w:r w:rsidR="00E22BDD">
              <w:rPr>
                <w:rFonts w:ascii="Arial"/>
                <w:b/>
                <w:spacing w:val="-59"/>
              </w:rPr>
              <w:t xml:space="preserve"> </w:t>
            </w:r>
            <w:r w:rsidR="00E22BDD">
              <w:rPr>
                <w:rFonts w:ascii="Arial"/>
                <w:b/>
              </w:rPr>
              <w:t>e</w:t>
            </w:r>
            <w:r w:rsidR="00E22BDD">
              <w:rPr>
                <w:rFonts w:ascii="Arial"/>
                <w:b/>
                <w:spacing w:val="5"/>
              </w:rPr>
              <w:t xml:space="preserve"> </w:t>
            </w:r>
            <w:r w:rsidR="00E22BDD">
              <w:rPr>
                <w:rFonts w:ascii="Arial"/>
                <w:b/>
              </w:rPr>
              <w:t>en</w:t>
            </w:r>
            <w:r w:rsidR="00E22BDD">
              <w:rPr>
                <w:rFonts w:ascii="Arial"/>
                <w:b/>
                <w:spacing w:val="7"/>
              </w:rPr>
              <w:t xml:space="preserve"> </w:t>
            </w:r>
            <w:r w:rsidR="00E22BDD">
              <w:rPr>
                <w:rFonts w:ascii="Arial"/>
                <w:b/>
              </w:rPr>
              <w:t>que</w:t>
            </w:r>
            <w:r w:rsidR="00E22BDD">
              <w:rPr>
                <w:rFonts w:ascii="Arial"/>
                <w:b/>
                <w:spacing w:val="-58"/>
              </w:rPr>
              <w:t xml:space="preserve"> </w:t>
            </w:r>
            <w:r w:rsidR="00E22BDD">
              <w:rPr>
                <w:rFonts w:ascii="Arial"/>
                <w:b/>
              </w:rPr>
              <w:t>se</w:t>
            </w:r>
            <w:r w:rsidR="00E22BDD">
              <w:rPr>
                <w:rFonts w:ascii="Arial"/>
                <w:b/>
                <w:spacing w:val="1"/>
              </w:rPr>
              <w:t xml:space="preserve"> </w:t>
            </w:r>
            <w:r>
              <w:rPr>
                <w:rFonts w:ascii="Arial"/>
                <w:b/>
              </w:rPr>
              <w:t>desarrollo</w:t>
            </w:r>
            <w:r w:rsidR="00E22BDD">
              <w:rPr>
                <w:rFonts w:ascii="Arial"/>
                <w:b/>
                <w:spacing w:val="-59"/>
              </w:rPr>
              <w:t xml:space="preserve"> </w:t>
            </w:r>
            <w:r w:rsidR="00E22BDD">
              <w:rPr>
                <w:rFonts w:ascii="Arial"/>
                <w:b/>
              </w:rPr>
              <w:t>la</w:t>
            </w:r>
            <w:r w:rsidR="00E22BDD">
              <w:rPr>
                <w:rFonts w:ascii="Arial"/>
                <w:b/>
              </w:rPr>
              <w:tab/>
            </w:r>
            <w:r w:rsidR="00E22BDD">
              <w:rPr>
                <w:rFonts w:ascii="Arial"/>
                <w:b/>
                <w:spacing w:val="-2"/>
              </w:rPr>
              <w:t>la</w:t>
            </w:r>
          </w:p>
          <w:p w:rsidR="00BF38DD" w:rsidRDefault="00211A93">
            <w:pPr>
              <w:pStyle w:val="TableParagraph"/>
              <w:spacing w:line="252" w:lineRule="exact"/>
              <w:ind w:left="109" w:right="175"/>
              <w:rPr>
                <w:rFonts w:ascii="Arial"/>
                <w:b/>
              </w:rPr>
            </w:pPr>
            <w:r>
              <w:rPr>
                <w:rFonts w:ascii="Arial"/>
                <w:b/>
              </w:rPr>
              <w:t>actividad</w:t>
            </w:r>
            <w:r w:rsidR="00E22BDD">
              <w:rPr>
                <w:rFonts w:ascii="Arial"/>
                <w:b/>
                <w:spacing w:val="-59"/>
              </w:rPr>
              <w:t xml:space="preserve"> </w:t>
            </w:r>
            <w:r w:rsidR="00E22BDD">
              <w:rPr>
                <w:rFonts w:ascii="Arial"/>
                <w:b/>
              </w:rPr>
              <w:t>d</w:t>
            </w:r>
          </w:p>
        </w:tc>
        <w:tc>
          <w:tcPr>
            <w:tcW w:w="3400" w:type="dxa"/>
            <w:vMerge w:val="restart"/>
          </w:tcPr>
          <w:p w:rsidR="00BF38DD" w:rsidRDefault="00E22BDD">
            <w:pPr>
              <w:pStyle w:val="TableParagraph"/>
              <w:tabs>
                <w:tab w:val="left" w:pos="2208"/>
              </w:tabs>
              <w:ind w:left="108" w:right="95"/>
              <w:rPr>
                <w:rFonts w:ascii="Arial"/>
                <w:b/>
              </w:rPr>
            </w:pPr>
            <w:r>
              <w:rPr>
                <w:rFonts w:ascii="Arial"/>
                <w:b/>
              </w:rPr>
              <w:t>SEGUIMIENTO</w:t>
            </w:r>
            <w:r>
              <w:rPr>
                <w:rFonts w:ascii="Arial"/>
                <w:b/>
              </w:rPr>
              <w:tab/>
            </w:r>
            <w:r>
              <w:rPr>
                <w:rFonts w:ascii="Arial"/>
                <w:b/>
                <w:spacing w:val="-2"/>
              </w:rPr>
              <w:t>CONTROL</w:t>
            </w:r>
            <w:r>
              <w:rPr>
                <w:rFonts w:ascii="Arial"/>
                <w:b/>
                <w:spacing w:val="-59"/>
              </w:rPr>
              <w:t xml:space="preserve"> </w:t>
            </w:r>
            <w:r>
              <w:rPr>
                <w:rFonts w:ascii="Arial"/>
                <w:b/>
              </w:rPr>
              <w:t>INTERNO</w:t>
            </w:r>
          </w:p>
        </w:tc>
        <w:tc>
          <w:tcPr>
            <w:tcW w:w="3969" w:type="dxa"/>
          </w:tcPr>
          <w:p w:rsidR="00BF38DD" w:rsidRDefault="00E22BDD">
            <w:pPr>
              <w:pStyle w:val="TableParagraph"/>
              <w:spacing w:line="248" w:lineRule="exact"/>
              <w:ind w:left="1369" w:right="1351"/>
              <w:jc w:val="center"/>
              <w:rPr>
                <w:rFonts w:ascii="Arial"/>
                <w:b/>
              </w:rPr>
            </w:pPr>
            <w:r>
              <w:rPr>
                <w:rFonts w:ascii="Arial"/>
                <w:b/>
              </w:rPr>
              <w:t>EVIDENCIA</w:t>
            </w:r>
          </w:p>
        </w:tc>
      </w:tr>
      <w:tr w:rsidR="00BF38DD">
        <w:trPr>
          <w:trHeight w:val="1132"/>
        </w:trPr>
        <w:tc>
          <w:tcPr>
            <w:tcW w:w="2100" w:type="dxa"/>
            <w:vMerge/>
            <w:tcBorders>
              <w:top w:val="nil"/>
            </w:tcBorders>
          </w:tcPr>
          <w:p w:rsidR="00BF38DD" w:rsidRDefault="00BF38DD">
            <w:pPr>
              <w:rPr>
                <w:sz w:val="2"/>
                <w:szCs w:val="2"/>
              </w:rPr>
            </w:pPr>
          </w:p>
        </w:tc>
        <w:tc>
          <w:tcPr>
            <w:tcW w:w="2126" w:type="dxa"/>
            <w:vMerge/>
            <w:tcBorders>
              <w:top w:val="nil"/>
            </w:tcBorders>
          </w:tcPr>
          <w:p w:rsidR="00BF38DD" w:rsidRDefault="00BF38DD">
            <w:pPr>
              <w:rPr>
                <w:sz w:val="2"/>
                <w:szCs w:val="2"/>
              </w:rPr>
            </w:pPr>
          </w:p>
        </w:tc>
        <w:tc>
          <w:tcPr>
            <w:tcW w:w="1557" w:type="dxa"/>
            <w:vMerge/>
            <w:tcBorders>
              <w:top w:val="nil"/>
            </w:tcBorders>
          </w:tcPr>
          <w:p w:rsidR="00BF38DD" w:rsidRDefault="00BF38DD">
            <w:pPr>
              <w:rPr>
                <w:sz w:val="2"/>
                <w:szCs w:val="2"/>
              </w:rPr>
            </w:pPr>
          </w:p>
        </w:tc>
        <w:tc>
          <w:tcPr>
            <w:tcW w:w="1984" w:type="dxa"/>
            <w:vMerge/>
            <w:tcBorders>
              <w:top w:val="nil"/>
            </w:tcBorders>
          </w:tcPr>
          <w:p w:rsidR="00BF38DD" w:rsidRDefault="00BF38DD">
            <w:pPr>
              <w:rPr>
                <w:sz w:val="2"/>
                <w:szCs w:val="2"/>
              </w:rPr>
            </w:pPr>
          </w:p>
        </w:tc>
        <w:tc>
          <w:tcPr>
            <w:tcW w:w="1134" w:type="dxa"/>
            <w:vMerge/>
            <w:tcBorders>
              <w:top w:val="nil"/>
            </w:tcBorders>
          </w:tcPr>
          <w:p w:rsidR="00BF38DD" w:rsidRDefault="00BF38DD">
            <w:pPr>
              <w:rPr>
                <w:sz w:val="2"/>
                <w:szCs w:val="2"/>
              </w:rPr>
            </w:pPr>
          </w:p>
        </w:tc>
        <w:tc>
          <w:tcPr>
            <w:tcW w:w="3400" w:type="dxa"/>
            <w:vMerge/>
            <w:tcBorders>
              <w:top w:val="nil"/>
            </w:tcBorders>
          </w:tcPr>
          <w:p w:rsidR="00BF38DD" w:rsidRDefault="00BF38DD">
            <w:pPr>
              <w:rPr>
                <w:sz w:val="2"/>
                <w:szCs w:val="2"/>
              </w:rPr>
            </w:pPr>
          </w:p>
        </w:tc>
        <w:tc>
          <w:tcPr>
            <w:tcW w:w="3969" w:type="dxa"/>
          </w:tcPr>
          <w:p w:rsidR="00BF38DD" w:rsidRDefault="00BF38DD">
            <w:pPr>
              <w:pStyle w:val="TableParagraph"/>
              <w:rPr>
                <w:rFonts w:ascii="Times New Roman"/>
              </w:rPr>
            </w:pPr>
          </w:p>
        </w:tc>
      </w:tr>
      <w:tr w:rsidR="00BF38DD">
        <w:trPr>
          <w:trHeight w:val="4017"/>
        </w:trPr>
        <w:tc>
          <w:tcPr>
            <w:tcW w:w="2100" w:type="dxa"/>
            <w:vMerge/>
            <w:tcBorders>
              <w:top w:val="nil"/>
            </w:tcBorders>
          </w:tcPr>
          <w:p w:rsidR="00BF38DD" w:rsidRDefault="00BF38DD">
            <w:pPr>
              <w:rPr>
                <w:sz w:val="2"/>
                <w:szCs w:val="2"/>
              </w:rPr>
            </w:pPr>
          </w:p>
        </w:tc>
        <w:tc>
          <w:tcPr>
            <w:tcW w:w="2126" w:type="dxa"/>
          </w:tcPr>
          <w:p w:rsidR="00BF38DD" w:rsidRDefault="00BF38DD">
            <w:pPr>
              <w:pStyle w:val="TableParagraph"/>
              <w:spacing w:before="7"/>
              <w:rPr>
                <w:rFonts w:ascii="Arial"/>
                <w:b/>
                <w:sz w:val="21"/>
              </w:rPr>
            </w:pPr>
          </w:p>
          <w:p w:rsidR="00BF38DD" w:rsidRDefault="00E22BDD">
            <w:pPr>
              <w:pStyle w:val="TableParagraph"/>
              <w:spacing w:before="1"/>
              <w:ind w:left="417" w:right="410" w:hanging="3"/>
              <w:jc w:val="center"/>
            </w:pPr>
            <w:r>
              <w:t>Difundir los</w:t>
            </w:r>
            <w:r>
              <w:rPr>
                <w:spacing w:val="1"/>
              </w:rPr>
              <w:t xml:space="preserve"> </w:t>
            </w:r>
            <w:r>
              <w:t>canales de</w:t>
            </w:r>
            <w:r>
              <w:rPr>
                <w:spacing w:val="1"/>
              </w:rPr>
              <w:t xml:space="preserve"> </w:t>
            </w:r>
            <w:r>
              <w:t>Atención y</w:t>
            </w:r>
            <w:r>
              <w:rPr>
                <w:spacing w:val="1"/>
              </w:rPr>
              <w:t xml:space="preserve"> </w:t>
            </w:r>
            <w:r>
              <w:t>servicios que</w:t>
            </w:r>
            <w:r>
              <w:rPr>
                <w:spacing w:val="-59"/>
              </w:rPr>
              <w:t xml:space="preserve"> </w:t>
            </w:r>
            <w:r>
              <w:t>presta la</w:t>
            </w:r>
            <w:r>
              <w:rPr>
                <w:spacing w:val="1"/>
              </w:rPr>
              <w:t xml:space="preserve"> </w:t>
            </w:r>
            <w:r>
              <w:t>personería</w:t>
            </w:r>
          </w:p>
        </w:tc>
        <w:tc>
          <w:tcPr>
            <w:tcW w:w="1557"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5B07E5">
            <w:pPr>
              <w:pStyle w:val="TableParagraph"/>
              <w:ind w:left="228"/>
            </w:pPr>
            <w:r>
              <w:t>P</w:t>
            </w:r>
            <w:r w:rsidR="00E22BDD">
              <w:t>ublicación</w:t>
            </w:r>
          </w:p>
        </w:tc>
        <w:tc>
          <w:tcPr>
            <w:tcW w:w="1984"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339" w:right="324" w:hanging="4"/>
              <w:jc w:val="center"/>
            </w:pPr>
            <w:r>
              <w:t>Secretaria</w:t>
            </w:r>
            <w:r>
              <w:rPr>
                <w:spacing w:val="1"/>
              </w:rPr>
              <w:t xml:space="preserve"> </w:t>
            </w:r>
            <w:r>
              <w:t>General/</w:t>
            </w:r>
            <w:r>
              <w:rPr>
                <w:spacing w:val="1"/>
              </w:rPr>
              <w:t xml:space="preserve"> </w:t>
            </w:r>
            <w:r>
              <w:t>Comunicador</w:t>
            </w:r>
          </w:p>
        </w:tc>
        <w:tc>
          <w:tcPr>
            <w:tcW w:w="1134"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116"/>
            </w:pPr>
            <w:r>
              <w:t>2º,3º</w:t>
            </w:r>
            <w:r>
              <w:rPr>
                <w:spacing w:val="-1"/>
              </w:rPr>
              <w:t xml:space="preserve"> </w:t>
            </w:r>
            <w:r>
              <w:t>y</w:t>
            </w:r>
            <w:r>
              <w:rPr>
                <w:spacing w:val="-1"/>
              </w:rPr>
              <w:t xml:space="preserve"> </w:t>
            </w:r>
            <w:r>
              <w:t>4º</w:t>
            </w:r>
          </w:p>
        </w:tc>
        <w:tc>
          <w:tcPr>
            <w:tcW w:w="3400" w:type="dxa"/>
          </w:tcPr>
          <w:p w:rsidR="00BF38DD" w:rsidRDefault="00382B88" w:rsidP="003549B3">
            <w:pPr>
              <w:pStyle w:val="TableParagraph"/>
              <w:spacing w:before="1"/>
              <w:jc w:val="both"/>
            </w:pPr>
            <w:r w:rsidRPr="00382B88">
              <w:t xml:space="preserve">Se </w:t>
            </w:r>
            <w:r w:rsidR="00F15856">
              <w:t>v</w:t>
            </w:r>
            <w:r w:rsidRPr="00382B88">
              <w:t xml:space="preserve">erifico </w:t>
            </w:r>
            <w:r>
              <w:t>canales de</w:t>
            </w:r>
            <w:r>
              <w:rPr>
                <w:spacing w:val="1"/>
              </w:rPr>
              <w:t xml:space="preserve"> </w:t>
            </w:r>
            <w:r>
              <w:t>Atención y</w:t>
            </w:r>
            <w:r>
              <w:rPr>
                <w:spacing w:val="1"/>
              </w:rPr>
              <w:t xml:space="preserve"> </w:t>
            </w:r>
            <w:r>
              <w:t>servicios que</w:t>
            </w:r>
            <w:r>
              <w:rPr>
                <w:spacing w:val="-59"/>
              </w:rPr>
              <w:t xml:space="preserve"> </w:t>
            </w:r>
            <w:r>
              <w:t>presta la</w:t>
            </w:r>
            <w:r>
              <w:rPr>
                <w:spacing w:val="1"/>
              </w:rPr>
              <w:t xml:space="preserve"> </w:t>
            </w:r>
            <w:r>
              <w:t>personería</w:t>
            </w:r>
            <w:r w:rsidRPr="00382B88">
              <w:t xml:space="preserve"> Son difundidos a través de </w:t>
            </w:r>
            <w:r>
              <w:t xml:space="preserve">los medios </w:t>
            </w:r>
            <w:r w:rsidRPr="00382B88">
              <w:t xml:space="preserve"> de comunicación en Redes sociales,</w:t>
            </w:r>
            <w:r>
              <w:t xml:space="preserve"> en  S</w:t>
            </w:r>
            <w:r w:rsidRPr="00382B88">
              <w:t xml:space="preserve">ede electrónica y carteleras dispuestas en la sede principal de la </w:t>
            </w:r>
            <w:r w:rsidR="003549B3" w:rsidRPr="00382B88">
              <w:t>Personería</w:t>
            </w:r>
            <w:r w:rsidR="003549B3">
              <w:t xml:space="preserve"> Liink</w:t>
            </w:r>
          </w:p>
          <w:p w:rsidR="003549B3" w:rsidRDefault="003549B3" w:rsidP="003549B3">
            <w:pPr>
              <w:pStyle w:val="TableParagraph"/>
              <w:spacing w:before="1"/>
              <w:jc w:val="both"/>
            </w:pPr>
          </w:p>
          <w:p w:rsidR="003549B3" w:rsidRDefault="003549B3" w:rsidP="003549B3">
            <w:pPr>
              <w:pStyle w:val="TableParagraph"/>
              <w:spacing w:before="1"/>
              <w:jc w:val="both"/>
            </w:pPr>
            <w:r w:rsidRPr="003549B3">
              <w:t xml:space="preserve">https://personeriaitagui.gov.co/, </w:t>
            </w:r>
            <w:r>
              <w:t xml:space="preserve"> </w:t>
            </w:r>
          </w:p>
          <w:p w:rsidR="003549B3" w:rsidRDefault="003549B3" w:rsidP="003549B3">
            <w:pPr>
              <w:pStyle w:val="TableParagraph"/>
              <w:spacing w:before="1"/>
              <w:jc w:val="both"/>
            </w:pPr>
          </w:p>
          <w:p w:rsidR="003549B3" w:rsidRDefault="003549B3" w:rsidP="003549B3">
            <w:pPr>
              <w:pStyle w:val="TableParagraph"/>
              <w:spacing w:before="1"/>
              <w:jc w:val="both"/>
            </w:pPr>
            <w:r>
              <w:t xml:space="preserve"> </w:t>
            </w:r>
            <w:r w:rsidRPr="003549B3">
              <w:t>escríbenos al correo electrónico contactenos@personeriaitagui.gov.co o al WhatsApp 316 732 19 21"</w:t>
            </w:r>
            <w:r>
              <w:t xml:space="preserve"> </w:t>
            </w:r>
          </w:p>
        </w:tc>
        <w:tc>
          <w:tcPr>
            <w:tcW w:w="3969" w:type="dxa"/>
          </w:tcPr>
          <w:p w:rsidR="00BF38DD" w:rsidRDefault="003549B3">
            <w:pPr>
              <w:pStyle w:val="TableParagraph"/>
              <w:ind w:left="39"/>
              <w:rPr>
                <w:rFonts w:ascii="Arial"/>
                <w:sz w:val="20"/>
              </w:rPr>
            </w:pPr>
            <w:r w:rsidRPr="003549B3">
              <w:rPr>
                <w:rFonts w:ascii="Arial"/>
                <w:sz w:val="20"/>
              </w:rPr>
              <w:drawing>
                <wp:inline distT="0" distB="0" distL="0" distR="0">
                  <wp:extent cx="2068543" cy="1354347"/>
                  <wp:effectExtent l="19050" t="0" r="7907" b="0"/>
                  <wp:docPr id="19" name="Imagen 19"/>
                  <wp:cNvGraphicFramePr/>
                  <a:graphic xmlns:a="http://schemas.openxmlformats.org/drawingml/2006/main">
                    <a:graphicData uri="http://schemas.openxmlformats.org/drawingml/2006/picture">
                      <pic:pic xmlns:pic="http://schemas.openxmlformats.org/drawingml/2006/picture">
                        <pic:nvPicPr>
                          <pic:cNvPr id="4113" name="Picture 1"/>
                          <pic:cNvPicPr>
                            <a:picLocks noChangeAspect="1" noChangeArrowheads="1"/>
                          </pic:cNvPicPr>
                        </pic:nvPicPr>
                        <pic:blipFill>
                          <a:blip r:embed="rId31" cstate="print"/>
                          <a:srcRect/>
                          <a:stretch>
                            <a:fillRect/>
                          </a:stretch>
                        </pic:blipFill>
                        <pic:spPr bwMode="auto">
                          <a:xfrm>
                            <a:off x="0" y="0"/>
                            <a:ext cx="2065798" cy="1352550"/>
                          </a:xfrm>
                          <a:prstGeom prst="rect">
                            <a:avLst/>
                          </a:prstGeom>
                          <a:noFill/>
                          <a:ln w="1">
                            <a:noFill/>
                            <a:miter lim="800000"/>
                            <a:headEnd/>
                            <a:tailEnd/>
                          </a:ln>
                        </pic:spPr>
                      </pic:pic>
                    </a:graphicData>
                  </a:graphic>
                </wp:inline>
              </w:drawing>
            </w:r>
          </w:p>
          <w:p w:rsidR="0005530D" w:rsidRDefault="0005530D">
            <w:pPr>
              <w:pStyle w:val="TableParagraph"/>
              <w:ind w:left="39"/>
              <w:rPr>
                <w:rFonts w:ascii="Arial"/>
                <w:sz w:val="20"/>
              </w:rPr>
            </w:pPr>
            <w:r>
              <w:rPr>
                <w:rFonts w:ascii="Arial"/>
                <w:noProof/>
                <w:sz w:val="20"/>
                <w:lang w:eastAsia="es-ES"/>
              </w:rPr>
              <w:drawing>
                <wp:inline distT="0" distB="0" distL="0" distR="0">
                  <wp:extent cx="2118501" cy="2147977"/>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srcRect/>
                          <a:stretch>
                            <a:fillRect/>
                          </a:stretch>
                        </pic:blipFill>
                        <pic:spPr bwMode="auto">
                          <a:xfrm>
                            <a:off x="0" y="0"/>
                            <a:ext cx="2118740" cy="2148219"/>
                          </a:xfrm>
                          <a:prstGeom prst="rect">
                            <a:avLst/>
                          </a:prstGeom>
                          <a:noFill/>
                          <a:ln w="9525">
                            <a:noFill/>
                            <a:miter lim="800000"/>
                            <a:headEnd/>
                            <a:tailEnd/>
                          </a:ln>
                        </pic:spPr>
                      </pic:pic>
                    </a:graphicData>
                  </a:graphic>
                </wp:inline>
              </w:drawing>
            </w:r>
          </w:p>
        </w:tc>
      </w:tr>
    </w:tbl>
    <w:p w:rsidR="00BF38DD" w:rsidRDefault="00BF38DD">
      <w:pPr>
        <w:rPr>
          <w:rFonts w:ascii="Arial"/>
          <w:sz w:val="20"/>
        </w:rPr>
        <w:sectPr w:rsidR="00BF38DD">
          <w:pgSz w:w="20160" w:h="12240" w:orient="landscape"/>
          <w:pgMar w:top="0" w:right="680" w:bottom="0" w:left="1760" w:header="720" w:footer="720" w:gutter="0"/>
          <w:cols w:space="720"/>
        </w:sectPr>
      </w:pPr>
    </w:p>
    <w:p w:rsidR="00BF38DD" w:rsidRDefault="00DA2C7A">
      <w:pPr>
        <w:pStyle w:val="Textoindependiente"/>
        <w:rPr>
          <w:rFonts w:ascii="Arial"/>
          <w:b/>
          <w:sz w:val="20"/>
        </w:rPr>
      </w:pPr>
      <w:r w:rsidRPr="00DA2C7A">
        <w:lastRenderedPageBreak/>
        <w:pict>
          <v:group id="_x0000_s1083" style="position:absolute;margin-left:158.95pt;margin-top:0;width:678.65pt;height:612pt;z-index:-17571328;mso-position-horizontal-relative:page;mso-position-vertical-relative:page" coordorigin="3179" coordsize="13573,12240">
            <v:shape id="_x0000_s1086" type="#_x0000_t75" style="position:absolute;left:3179;top:10106;width:4084;height:1271">
              <v:imagedata r:id="rId6" o:title=""/>
            </v:shape>
            <v:shape id="_x0000_s1085" type="#_x0000_t75" style="position:absolute;left:7291;top:9804;width:2352;height:1713">
              <v:imagedata r:id="rId7" o:title=""/>
            </v:shape>
            <v:shape id="_x0000_s1084"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126"/>
        <w:gridCol w:w="1557"/>
        <w:gridCol w:w="1909"/>
        <w:gridCol w:w="1209"/>
        <w:gridCol w:w="3400"/>
        <w:gridCol w:w="3969"/>
      </w:tblGrid>
      <w:tr w:rsidR="00BF38DD">
        <w:trPr>
          <w:trHeight w:val="299"/>
        </w:trPr>
        <w:tc>
          <w:tcPr>
            <w:tcW w:w="8901"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299"/>
        </w:trPr>
        <w:tc>
          <w:tcPr>
            <w:tcW w:w="8901"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316"/>
        </w:trPr>
        <w:tc>
          <w:tcPr>
            <w:tcW w:w="8901"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4:</w:t>
            </w:r>
            <w:r>
              <w:rPr>
                <w:rFonts w:ascii="Arial" w:hAnsi="Arial"/>
                <w:b/>
                <w:spacing w:val="-2"/>
              </w:rPr>
              <w:t xml:space="preserve"> </w:t>
            </w:r>
            <w:r>
              <w:rPr>
                <w:rFonts w:ascii="Arial" w:hAnsi="Arial"/>
                <w:b/>
              </w:rPr>
              <w:t>Mecanismos para</w:t>
            </w:r>
            <w:r>
              <w:rPr>
                <w:rFonts w:ascii="Arial" w:hAnsi="Arial"/>
                <w:b/>
                <w:spacing w:val="-3"/>
              </w:rPr>
              <w:t xml:space="preserve"> </w:t>
            </w:r>
            <w:r>
              <w:rPr>
                <w:rFonts w:ascii="Arial" w:hAnsi="Arial"/>
                <w:b/>
              </w:rPr>
              <w:t>mejorar</w:t>
            </w:r>
            <w:r>
              <w:rPr>
                <w:rFonts w:ascii="Arial" w:hAnsi="Arial"/>
                <w:b/>
                <w:spacing w:val="-3"/>
              </w:rPr>
              <w:t xml:space="preserve"> </w:t>
            </w:r>
            <w:r>
              <w:rPr>
                <w:rFonts w:ascii="Arial" w:hAnsi="Arial"/>
                <w:b/>
              </w:rPr>
              <w:t>la</w:t>
            </w:r>
            <w:r>
              <w:rPr>
                <w:rFonts w:ascii="Arial" w:hAnsi="Arial"/>
                <w:b/>
                <w:spacing w:val="2"/>
              </w:rPr>
              <w:t xml:space="preserve"> </w:t>
            </w:r>
            <w:r>
              <w:rPr>
                <w:rFonts w:ascii="Arial" w:hAnsi="Arial"/>
                <w:b/>
              </w:rPr>
              <w:t>Atención</w:t>
            </w:r>
            <w:r>
              <w:rPr>
                <w:rFonts w:ascii="Arial" w:hAnsi="Arial"/>
                <w:b/>
                <w:spacing w:val="-3"/>
              </w:rPr>
              <w:t xml:space="preserve"> </w:t>
            </w:r>
            <w:r>
              <w:rPr>
                <w:rFonts w:ascii="Arial" w:hAnsi="Arial"/>
                <w:b/>
              </w:rPr>
              <w:t>al</w:t>
            </w:r>
            <w:r>
              <w:rPr>
                <w:rFonts w:ascii="Arial" w:hAnsi="Arial"/>
                <w:b/>
                <w:spacing w:val="-1"/>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rsidTr="002448CC">
        <w:trPr>
          <w:trHeight w:val="628"/>
        </w:trPr>
        <w:tc>
          <w:tcPr>
            <w:tcW w:w="2100" w:type="dxa"/>
            <w:vMerge w:val="restart"/>
          </w:tcPr>
          <w:p w:rsidR="00BF38DD" w:rsidRDefault="00E22BDD">
            <w:pPr>
              <w:pStyle w:val="TableParagraph"/>
              <w:spacing w:line="248" w:lineRule="exact"/>
              <w:ind w:left="107"/>
              <w:rPr>
                <w:rFonts w:ascii="Arial"/>
                <w:b/>
              </w:rPr>
            </w:pPr>
            <w:r>
              <w:rPr>
                <w:rFonts w:ascii="Arial"/>
                <w:b/>
              </w:rPr>
              <w:t>Subcomponente</w:t>
            </w:r>
          </w:p>
        </w:tc>
        <w:tc>
          <w:tcPr>
            <w:tcW w:w="2126" w:type="dxa"/>
            <w:vMerge w:val="restart"/>
          </w:tcPr>
          <w:p w:rsidR="00BF38DD" w:rsidRDefault="00E22BDD">
            <w:pPr>
              <w:pStyle w:val="TableParagraph"/>
              <w:spacing w:line="248" w:lineRule="exact"/>
              <w:ind w:left="105"/>
              <w:rPr>
                <w:rFonts w:ascii="Arial"/>
                <w:b/>
              </w:rPr>
            </w:pPr>
            <w:r>
              <w:rPr>
                <w:rFonts w:ascii="Arial"/>
                <w:b/>
              </w:rPr>
              <w:t>Actividades</w:t>
            </w:r>
          </w:p>
        </w:tc>
        <w:tc>
          <w:tcPr>
            <w:tcW w:w="1557" w:type="dxa"/>
            <w:vMerge w:val="restart"/>
          </w:tcPr>
          <w:p w:rsidR="00BF38DD" w:rsidRDefault="00E22BDD">
            <w:pPr>
              <w:pStyle w:val="TableParagraph"/>
              <w:ind w:left="108" w:right="98"/>
              <w:rPr>
                <w:rFonts w:ascii="Arial"/>
                <w:b/>
              </w:rPr>
            </w:pPr>
            <w:r>
              <w:rPr>
                <w:rFonts w:ascii="Arial"/>
                <w:b/>
              </w:rPr>
              <w:t>Meta/Produc</w:t>
            </w:r>
            <w:r>
              <w:rPr>
                <w:rFonts w:ascii="Arial"/>
                <w:b/>
                <w:spacing w:val="-59"/>
              </w:rPr>
              <w:t xml:space="preserve"> </w:t>
            </w:r>
            <w:r>
              <w:rPr>
                <w:rFonts w:ascii="Arial"/>
                <w:b/>
              </w:rPr>
              <w:t>to</w:t>
            </w:r>
          </w:p>
        </w:tc>
        <w:tc>
          <w:tcPr>
            <w:tcW w:w="1909" w:type="dxa"/>
            <w:vMerge w:val="restart"/>
          </w:tcPr>
          <w:p w:rsidR="00BF38DD" w:rsidRDefault="00E22BDD">
            <w:pPr>
              <w:pStyle w:val="TableParagraph"/>
              <w:spacing w:line="248" w:lineRule="exact"/>
              <w:ind w:left="108"/>
              <w:rPr>
                <w:rFonts w:ascii="Arial"/>
                <w:b/>
              </w:rPr>
            </w:pPr>
            <w:r>
              <w:rPr>
                <w:rFonts w:ascii="Arial"/>
                <w:b/>
              </w:rPr>
              <w:t>Responsable</w:t>
            </w:r>
          </w:p>
        </w:tc>
        <w:tc>
          <w:tcPr>
            <w:tcW w:w="1209" w:type="dxa"/>
            <w:vMerge w:val="restart"/>
          </w:tcPr>
          <w:p w:rsidR="00BF38DD" w:rsidRDefault="00211A93">
            <w:pPr>
              <w:pStyle w:val="TableParagraph"/>
              <w:tabs>
                <w:tab w:val="left" w:pos="845"/>
              </w:tabs>
              <w:ind w:left="109" w:right="92"/>
              <w:rPr>
                <w:rFonts w:ascii="Arial"/>
                <w:b/>
              </w:rPr>
            </w:pPr>
            <w:r>
              <w:rPr>
                <w:rFonts w:ascii="Arial"/>
                <w:b/>
              </w:rPr>
              <w:t>Trimestre</w:t>
            </w:r>
            <w:r w:rsidR="00E22BDD">
              <w:rPr>
                <w:rFonts w:ascii="Arial"/>
                <w:b/>
                <w:spacing w:val="-59"/>
              </w:rPr>
              <w:t xml:space="preserve"> </w:t>
            </w:r>
            <w:r w:rsidR="00E22BDD">
              <w:rPr>
                <w:rFonts w:ascii="Arial"/>
                <w:b/>
              </w:rPr>
              <w:t>e</w:t>
            </w:r>
            <w:r w:rsidR="00E22BDD">
              <w:rPr>
                <w:rFonts w:ascii="Arial"/>
                <w:b/>
                <w:spacing w:val="5"/>
              </w:rPr>
              <w:t xml:space="preserve"> </w:t>
            </w:r>
            <w:r w:rsidR="00E22BDD">
              <w:rPr>
                <w:rFonts w:ascii="Arial"/>
                <w:b/>
              </w:rPr>
              <w:t>en</w:t>
            </w:r>
            <w:r w:rsidR="00E22BDD">
              <w:rPr>
                <w:rFonts w:ascii="Arial"/>
                <w:b/>
                <w:spacing w:val="7"/>
              </w:rPr>
              <w:t xml:space="preserve"> </w:t>
            </w:r>
            <w:r w:rsidR="00E22BDD">
              <w:rPr>
                <w:rFonts w:ascii="Arial"/>
                <w:b/>
              </w:rPr>
              <w:t>que</w:t>
            </w:r>
            <w:r w:rsidR="00E22BDD">
              <w:rPr>
                <w:rFonts w:ascii="Arial"/>
                <w:b/>
                <w:spacing w:val="-58"/>
              </w:rPr>
              <w:t xml:space="preserve"> </w:t>
            </w:r>
            <w:r w:rsidR="00E22BDD">
              <w:rPr>
                <w:rFonts w:ascii="Arial"/>
                <w:b/>
              </w:rPr>
              <w:t>se</w:t>
            </w:r>
            <w:r w:rsidR="00E22BDD">
              <w:rPr>
                <w:rFonts w:ascii="Arial"/>
                <w:b/>
                <w:spacing w:val="1"/>
              </w:rPr>
              <w:t xml:space="preserve"> </w:t>
            </w:r>
            <w:r>
              <w:rPr>
                <w:rFonts w:ascii="Arial"/>
                <w:b/>
              </w:rPr>
              <w:t>desarrollo</w:t>
            </w:r>
            <w:r w:rsidR="00E22BDD">
              <w:rPr>
                <w:rFonts w:ascii="Arial"/>
                <w:b/>
                <w:spacing w:val="-59"/>
              </w:rPr>
              <w:t xml:space="preserve"> </w:t>
            </w:r>
            <w:r w:rsidR="00E22BDD">
              <w:rPr>
                <w:rFonts w:ascii="Arial"/>
                <w:b/>
              </w:rPr>
              <w:t>la</w:t>
            </w:r>
            <w:r w:rsidR="00E22BDD">
              <w:rPr>
                <w:rFonts w:ascii="Arial"/>
                <w:b/>
              </w:rPr>
              <w:tab/>
            </w:r>
            <w:r w:rsidR="00E22BDD">
              <w:rPr>
                <w:rFonts w:ascii="Arial"/>
                <w:b/>
                <w:spacing w:val="-2"/>
              </w:rPr>
              <w:t>la</w:t>
            </w:r>
          </w:p>
          <w:p w:rsidR="00BF38DD" w:rsidRDefault="00211A93">
            <w:pPr>
              <w:pStyle w:val="TableParagraph"/>
              <w:spacing w:line="252" w:lineRule="exact"/>
              <w:ind w:left="109" w:right="175"/>
              <w:rPr>
                <w:rFonts w:ascii="Arial"/>
                <w:b/>
              </w:rPr>
            </w:pPr>
            <w:r>
              <w:rPr>
                <w:rFonts w:ascii="Arial"/>
                <w:b/>
              </w:rPr>
              <w:t>actividad</w:t>
            </w:r>
            <w:r w:rsidR="00E22BDD">
              <w:rPr>
                <w:rFonts w:ascii="Arial"/>
                <w:b/>
                <w:spacing w:val="-59"/>
              </w:rPr>
              <w:t xml:space="preserve"> </w:t>
            </w:r>
            <w:r w:rsidR="00E22BDD">
              <w:rPr>
                <w:rFonts w:ascii="Arial"/>
                <w:b/>
              </w:rPr>
              <w:t>d</w:t>
            </w:r>
          </w:p>
        </w:tc>
        <w:tc>
          <w:tcPr>
            <w:tcW w:w="3400" w:type="dxa"/>
            <w:vMerge w:val="restart"/>
          </w:tcPr>
          <w:p w:rsidR="00BF38DD" w:rsidRDefault="00E22BDD">
            <w:pPr>
              <w:pStyle w:val="TableParagraph"/>
              <w:tabs>
                <w:tab w:val="left" w:pos="2208"/>
              </w:tabs>
              <w:ind w:left="108" w:right="95"/>
              <w:rPr>
                <w:rFonts w:ascii="Arial"/>
                <w:b/>
              </w:rPr>
            </w:pPr>
            <w:r>
              <w:rPr>
                <w:rFonts w:ascii="Arial"/>
                <w:b/>
              </w:rPr>
              <w:t>SEGUIMIENTO</w:t>
            </w:r>
            <w:r>
              <w:rPr>
                <w:rFonts w:ascii="Arial"/>
                <w:b/>
              </w:rPr>
              <w:tab/>
            </w:r>
            <w:r>
              <w:rPr>
                <w:rFonts w:ascii="Arial"/>
                <w:b/>
                <w:spacing w:val="-2"/>
              </w:rPr>
              <w:t>CONTROL</w:t>
            </w:r>
            <w:r>
              <w:rPr>
                <w:rFonts w:ascii="Arial"/>
                <w:b/>
                <w:spacing w:val="-59"/>
              </w:rPr>
              <w:t xml:space="preserve"> </w:t>
            </w:r>
            <w:r>
              <w:rPr>
                <w:rFonts w:ascii="Arial"/>
                <w:b/>
              </w:rPr>
              <w:t>INTERNO</w:t>
            </w:r>
          </w:p>
        </w:tc>
        <w:tc>
          <w:tcPr>
            <w:tcW w:w="3969" w:type="dxa"/>
          </w:tcPr>
          <w:p w:rsidR="00BF38DD" w:rsidRDefault="00E22BDD">
            <w:pPr>
              <w:pStyle w:val="TableParagraph"/>
              <w:spacing w:line="248" w:lineRule="exact"/>
              <w:ind w:left="1369" w:right="1351"/>
              <w:jc w:val="center"/>
              <w:rPr>
                <w:rFonts w:ascii="Arial"/>
                <w:b/>
              </w:rPr>
            </w:pPr>
            <w:r>
              <w:rPr>
                <w:rFonts w:ascii="Arial"/>
                <w:b/>
              </w:rPr>
              <w:t>EVIDENCIA</w:t>
            </w:r>
          </w:p>
        </w:tc>
      </w:tr>
      <w:tr w:rsidR="00BF38DD" w:rsidTr="002448CC">
        <w:trPr>
          <w:trHeight w:val="1132"/>
        </w:trPr>
        <w:tc>
          <w:tcPr>
            <w:tcW w:w="2100" w:type="dxa"/>
            <w:vMerge/>
            <w:tcBorders>
              <w:top w:val="nil"/>
            </w:tcBorders>
          </w:tcPr>
          <w:p w:rsidR="00BF38DD" w:rsidRDefault="00BF38DD">
            <w:pPr>
              <w:rPr>
                <w:sz w:val="2"/>
                <w:szCs w:val="2"/>
              </w:rPr>
            </w:pPr>
          </w:p>
        </w:tc>
        <w:tc>
          <w:tcPr>
            <w:tcW w:w="2126" w:type="dxa"/>
            <w:vMerge/>
            <w:tcBorders>
              <w:top w:val="nil"/>
            </w:tcBorders>
          </w:tcPr>
          <w:p w:rsidR="00BF38DD" w:rsidRDefault="00BF38DD">
            <w:pPr>
              <w:rPr>
                <w:sz w:val="2"/>
                <w:szCs w:val="2"/>
              </w:rPr>
            </w:pPr>
          </w:p>
        </w:tc>
        <w:tc>
          <w:tcPr>
            <w:tcW w:w="1557" w:type="dxa"/>
            <w:vMerge/>
            <w:tcBorders>
              <w:top w:val="nil"/>
            </w:tcBorders>
          </w:tcPr>
          <w:p w:rsidR="00BF38DD" w:rsidRDefault="00BF38DD">
            <w:pPr>
              <w:rPr>
                <w:sz w:val="2"/>
                <w:szCs w:val="2"/>
              </w:rPr>
            </w:pPr>
          </w:p>
        </w:tc>
        <w:tc>
          <w:tcPr>
            <w:tcW w:w="1909" w:type="dxa"/>
            <w:vMerge/>
            <w:tcBorders>
              <w:top w:val="nil"/>
            </w:tcBorders>
          </w:tcPr>
          <w:p w:rsidR="00BF38DD" w:rsidRDefault="00BF38DD">
            <w:pPr>
              <w:rPr>
                <w:sz w:val="2"/>
                <w:szCs w:val="2"/>
              </w:rPr>
            </w:pPr>
          </w:p>
        </w:tc>
        <w:tc>
          <w:tcPr>
            <w:tcW w:w="1209" w:type="dxa"/>
            <w:vMerge/>
            <w:tcBorders>
              <w:top w:val="nil"/>
            </w:tcBorders>
          </w:tcPr>
          <w:p w:rsidR="00BF38DD" w:rsidRDefault="00BF38DD">
            <w:pPr>
              <w:rPr>
                <w:sz w:val="2"/>
                <w:szCs w:val="2"/>
              </w:rPr>
            </w:pPr>
          </w:p>
        </w:tc>
        <w:tc>
          <w:tcPr>
            <w:tcW w:w="3400" w:type="dxa"/>
            <w:vMerge/>
            <w:tcBorders>
              <w:top w:val="nil"/>
            </w:tcBorders>
          </w:tcPr>
          <w:p w:rsidR="00BF38DD" w:rsidRDefault="00BF38DD">
            <w:pPr>
              <w:rPr>
                <w:sz w:val="2"/>
                <w:szCs w:val="2"/>
              </w:rPr>
            </w:pPr>
          </w:p>
        </w:tc>
        <w:tc>
          <w:tcPr>
            <w:tcW w:w="3969" w:type="dxa"/>
          </w:tcPr>
          <w:p w:rsidR="00BF38DD" w:rsidRDefault="00BF38DD">
            <w:pPr>
              <w:pStyle w:val="TableParagraph"/>
              <w:rPr>
                <w:rFonts w:ascii="Times New Roman"/>
              </w:rPr>
            </w:pPr>
          </w:p>
        </w:tc>
      </w:tr>
      <w:tr w:rsidR="00BF38DD" w:rsidTr="002448CC">
        <w:trPr>
          <w:trHeight w:val="2022"/>
        </w:trPr>
        <w:tc>
          <w:tcPr>
            <w:tcW w:w="2100" w:type="dxa"/>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107"/>
              <w:rPr>
                <w:rFonts w:ascii="Arial"/>
                <w:b/>
              </w:rPr>
            </w:pPr>
            <w:r>
              <w:rPr>
                <w:rFonts w:ascii="Arial"/>
                <w:b/>
              </w:rPr>
              <w:t>Talento</w:t>
            </w:r>
            <w:r>
              <w:rPr>
                <w:rFonts w:ascii="Arial"/>
                <w:b/>
                <w:spacing w:val="-1"/>
              </w:rPr>
              <w:t xml:space="preserve"> </w:t>
            </w:r>
            <w:r w:rsidR="001A17F1">
              <w:rPr>
                <w:rFonts w:ascii="Arial"/>
                <w:b/>
              </w:rPr>
              <w:t>H</w:t>
            </w:r>
            <w:r>
              <w:rPr>
                <w:rFonts w:ascii="Arial"/>
                <w:b/>
              </w:rPr>
              <w:t>umano</w:t>
            </w:r>
          </w:p>
        </w:tc>
        <w:tc>
          <w:tcPr>
            <w:tcW w:w="2126" w:type="dxa"/>
          </w:tcPr>
          <w:p w:rsidR="00BF38DD" w:rsidRDefault="001A17F1">
            <w:pPr>
              <w:pStyle w:val="TableParagraph"/>
              <w:tabs>
                <w:tab w:val="left" w:pos="1169"/>
                <w:tab w:val="left" w:pos="1773"/>
              </w:tabs>
              <w:ind w:left="105" w:right="94"/>
            </w:pPr>
            <w:r>
              <w:t xml:space="preserve">Realizar </w:t>
            </w:r>
            <w:r w:rsidR="00E22BDD">
              <w:t>jornadas</w:t>
            </w:r>
            <w:r w:rsidR="00E22BDD">
              <w:rPr>
                <w:spacing w:val="-59"/>
              </w:rPr>
              <w:t xml:space="preserve"> </w:t>
            </w:r>
            <w:r w:rsidR="00E22BDD">
              <w:t>de sensibilización a</w:t>
            </w:r>
            <w:r w:rsidR="00E22BDD">
              <w:rPr>
                <w:spacing w:val="-59"/>
              </w:rPr>
              <w:t xml:space="preserve"> </w:t>
            </w:r>
            <w:r w:rsidR="00E22BDD">
              <w:t>los</w:t>
            </w:r>
            <w:r w:rsidR="00E22BDD">
              <w:rPr>
                <w:spacing w:val="31"/>
              </w:rPr>
              <w:t xml:space="preserve"> </w:t>
            </w:r>
            <w:r w:rsidR="00E22BDD">
              <w:t>funcionarios</w:t>
            </w:r>
            <w:r w:rsidR="00E22BDD">
              <w:rPr>
                <w:spacing w:val="32"/>
              </w:rPr>
              <w:t xml:space="preserve"> </w:t>
            </w:r>
            <w:r w:rsidR="00E22BDD">
              <w:t>de</w:t>
            </w:r>
            <w:r w:rsidR="00E22BDD">
              <w:rPr>
                <w:spacing w:val="-58"/>
              </w:rPr>
              <w:t xml:space="preserve"> </w:t>
            </w:r>
            <w:r w:rsidR="00E22BDD">
              <w:t>atención</w:t>
            </w:r>
            <w:r w:rsidR="00E22BDD">
              <w:rPr>
                <w:spacing w:val="25"/>
              </w:rPr>
              <w:t xml:space="preserve"> </w:t>
            </w:r>
            <w:r w:rsidR="00E22BDD">
              <w:t>al</w:t>
            </w:r>
            <w:r w:rsidR="00E22BDD">
              <w:rPr>
                <w:spacing w:val="26"/>
              </w:rPr>
              <w:t xml:space="preserve"> </w:t>
            </w:r>
            <w:r w:rsidR="00E22BDD">
              <w:t>usuario</w:t>
            </w:r>
            <w:r w:rsidR="00E22BDD">
              <w:rPr>
                <w:spacing w:val="-58"/>
              </w:rPr>
              <w:t xml:space="preserve"> </w:t>
            </w:r>
            <w:r w:rsidR="00E22BDD">
              <w:t>sobre</w:t>
            </w:r>
            <w:r w:rsidR="00E22BDD">
              <w:rPr>
                <w:spacing w:val="28"/>
              </w:rPr>
              <w:t xml:space="preserve"> </w:t>
            </w:r>
            <w:r w:rsidR="00E22BDD">
              <w:t>temas</w:t>
            </w:r>
            <w:r w:rsidR="00E22BDD">
              <w:rPr>
                <w:spacing w:val="31"/>
              </w:rPr>
              <w:t xml:space="preserve"> </w:t>
            </w:r>
            <w:r w:rsidR="00E22BDD">
              <w:t>de</w:t>
            </w:r>
            <w:r w:rsidR="00E22BDD">
              <w:rPr>
                <w:spacing w:val="28"/>
              </w:rPr>
              <w:t xml:space="preserve"> </w:t>
            </w:r>
            <w:r w:rsidR="00E22BDD">
              <w:t>su</w:t>
            </w:r>
            <w:r w:rsidR="00E22BDD">
              <w:rPr>
                <w:spacing w:val="-58"/>
              </w:rPr>
              <w:t xml:space="preserve"> </w:t>
            </w:r>
            <w:r w:rsidR="00E22BDD">
              <w:t>competencia</w:t>
            </w:r>
            <w:r w:rsidR="00E22BDD">
              <w:rPr>
                <w:spacing w:val="1"/>
              </w:rPr>
              <w:t xml:space="preserve"> </w:t>
            </w:r>
            <w:r>
              <w:t>enfocados</w:t>
            </w:r>
            <w:r>
              <w:tab/>
              <w:t xml:space="preserve"> </w:t>
            </w:r>
            <w:r w:rsidR="00E22BDD">
              <w:rPr>
                <w:spacing w:val="-2"/>
              </w:rPr>
              <w:t>en</w:t>
            </w:r>
          </w:p>
          <w:p w:rsidR="00BF38DD" w:rsidRDefault="00282210">
            <w:pPr>
              <w:pStyle w:val="TableParagraph"/>
              <w:spacing w:line="234" w:lineRule="exact"/>
              <w:ind w:left="105"/>
            </w:pPr>
            <w:r>
              <w:t>Mejorar</w:t>
            </w:r>
            <w:r w:rsidR="00E22BDD">
              <w:rPr>
                <w:spacing w:val="-4"/>
              </w:rPr>
              <w:t xml:space="preserve"> </w:t>
            </w:r>
            <w:r w:rsidR="00E22BDD">
              <w:t>el</w:t>
            </w:r>
            <w:r w:rsidR="00E22BDD">
              <w:rPr>
                <w:spacing w:val="-4"/>
              </w:rPr>
              <w:t xml:space="preserve"> </w:t>
            </w:r>
            <w:r w:rsidR="00E22BDD">
              <w:t>servicio.</w:t>
            </w:r>
          </w:p>
        </w:tc>
        <w:tc>
          <w:tcPr>
            <w:tcW w:w="1557" w:type="dxa"/>
          </w:tcPr>
          <w:p w:rsidR="00BF38DD" w:rsidRDefault="00BF38DD">
            <w:pPr>
              <w:pStyle w:val="TableParagraph"/>
              <w:spacing w:before="7"/>
              <w:rPr>
                <w:rFonts w:ascii="Arial"/>
                <w:b/>
                <w:sz w:val="21"/>
              </w:rPr>
            </w:pPr>
          </w:p>
          <w:p w:rsidR="00BF38DD" w:rsidRDefault="00E22BDD">
            <w:pPr>
              <w:pStyle w:val="TableParagraph"/>
              <w:tabs>
                <w:tab w:val="left" w:pos="1206"/>
                <w:tab w:val="left" w:pos="1340"/>
              </w:tabs>
              <w:spacing w:before="1"/>
              <w:ind w:left="108" w:right="92"/>
            </w:pPr>
            <w:r>
              <w:t>Listado</w:t>
            </w:r>
            <w:r w:rsidR="001A17F1">
              <w:t xml:space="preserve"> </w:t>
            </w:r>
            <w:r>
              <w:rPr>
                <w:spacing w:val="-2"/>
              </w:rPr>
              <w:t>de</w:t>
            </w:r>
            <w:r>
              <w:rPr>
                <w:spacing w:val="-59"/>
              </w:rPr>
              <w:t xml:space="preserve"> </w:t>
            </w:r>
            <w:r>
              <w:t>asistencia</w:t>
            </w:r>
            <w:r w:rsidR="001A17F1">
              <w:t xml:space="preserve"> </w:t>
            </w:r>
            <w:r>
              <w:rPr>
                <w:spacing w:val="-2"/>
              </w:rPr>
              <w:t>y</w:t>
            </w:r>
          </w:p>
          <w:p w:rsidR="00BF38DD" w:rsidRDefault="001A17F1">
            <w:pPr>
              <w:pStyle w:val="TableParagraph"/>
              <w:tabs>
                <w:tab w:val="left" w:pos="609"/>
              </w:tabs>
              <w:spacing w:line="252" w:lineRule="exact"/>
              <w:ind w:left="108"/>
            </w:pPr>
            <w:r>
              <w:t xml:space="preserve">/o </w:t>
            </w:r>
            <w:r w:rsidR="00E22BDD">
              <w:t>soportes</w:t>
            </w:r>
          </w:p>
          <w:p w:rsidR="00BF38DD" w:rsidRDefault="001A17F1">
            <w:pPr>
              <w:pStyle w:val="TableParagraph"/>
              <w:tabs>
                <w:tab w:val="left" w:pos="853"/>
              </w:tabs>
              <w:ind w:left="108" w:right="90"/>
            </w:pPr>
            <w:r>
              <w:t xml:space="preserve">De </w:t>
            </w:r>
            <w:r w:rsidR="00E22BDD">
              <w:rPr>
                <w:spacing w:val="-1"/>
              </w:rPr>
              <w:t>temas</w:t>
            </w:r>
            <w:r w:rsidR="00E22BDD">
              <w:rPr>
                <w:spacing w:val="-59"/>
              </w:rPr>
              <w:t xml:space="preserve"> </w:t>
            </w:r>
            <w:r w:rsidR="00E22BDD">
              <w:t>compartidos.</w:t>
            </w:r>
          </w:p>
        </w:tc>
        <w:tc>
          <w:tcPr>
            <w:tcW w:w="1909"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399" w:right="384" w:hanging="4"/>
              <w:jc w:val="center"/>
            </w:pPr>
            <w:r>
              <w:t>Secretaria</w:t>
            </w:r>
            <w:r>
              <w:rPr>
                <w:spacing w:val="1"/>
              </w:rPr>
              <w:t xml:space="preserve"> </w:t>
            </w:r>
            <w:r>
              <w:t>General/</w:t>
            </w:r>
            <w:r>
              <w:rPr>
                <w:spacing w:val="1"/>
              </w:rPr>
              <w:t xml:space="preserve"> </w:t>
            </w:r>
            <w:r>
              <w:t>Abogado de</w:t>
            </w:r>
            <w:r>
              <w:rPr>
                <w:spacing w:val="-59"/>
              </w:rPr>
              <w:t xml:space="preserve"> </w:t>
            </w:r>
            <w:r>
              <w:t>apoyo.</w:t>
            </w:r>
          </w:p>
        </w:tc>
        <w:tc>
          <w:tcPr>
            <w:tcW w:w="1209"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230" w:right="218"/>
              <w:jc w:val="center"/>
            </w:pPr>
            <w:r>
              <w:t>2º</w:t>
            </w:r>
            <w:r>
              <w:rPr>
                <w:spacing w:val="1"/>
              </w:rPr>
              <w:t xml:space="preserve"> </w:t>
            </w:r>
            <w:r>
              <w:t>y</w:t>
            </w:r>
            <w:r>
              <w:rPr>
                <w:spacing w:val="-3"/>
              </w:rPr>
              <w:t xml:space="preserve"> </w:t>
            </w:r>
            <w:r>
              <w:t>3º</w:t>
            </w:r>
          </w:p>
        </w:tc>
        <w:tc>
          <w:tcPr>
            <w:tcW w:w="3400" w:type="dxa"/>
          </w:tcPr>
          <w:p w:rsidR="00BF38DD" w:rsidRDefault="002448CC">
            <w:pPr>
              <w:pStyle w:val="TableParagraph"/>
              <w:ind w:left="108" w:right="90"/>
              <w:jc w:val="both"/>
            </w:pPr>
            <w:r>
              <w:t xml:space="preserve"> </w:t>
            </w:r>
            <w:r w:rsidR="00282210">
              <w:t>Se verifico que según lo establecido en el plan de Bienestar  se realizaron dos capacitaciones (</w:t>
            </w:r>
            <w:r w:rsidR="00282210" w:rsidRPr="00282210">
              <w:t>02-03-2023 Capacitación Trabajo en Equipo</w:t>
            </w:r>
            <w:r w:rsidR="00282210">
              <w:t xml:space="preserve">) y </w:t>
            </w:r>
            <w:r w:rsidR="00282210" w:rsidRPr="00282210">
              <w:t>Charla comunicación asertiva</w:t>
            </w:r>
          </w:p>
        </w:tc>
        <w:tc>
          <w:tcPr>
            <w:tcW w:w="3969" w:type="dxa"/>
          </w:tcPr>
          <w:p w:rsidR="001029C8" w:rsidRDefault="00282210" w:rsidP="00147473">
            <w:pPr>
              <w:pStyle w:val="TableParagraph"/>
              <w:rPr>
                <w:rFonts w:ascii="Times New Roman"/>
              </w:rPr>
            </w:pPr>
            <w:r>
              <w:rPr>
                <w:rFonts w:ascii="Times New Roman"/>
                <w:noProof/>
                <w:lang w:eastAsia="es-ES"/>
              </w:rPr>
              <w:drawing>
                <wp:inline distT="0" distB="0" distL="0" distR="0">
                  <wp:extent cx="1491031" cy="789035"/>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srcRect/>
                          <a:stretch>
                            <a:fillRect/>
                          </a:stretch>
                        </pic:blipFill>
                        <pic:spPr bwMode="auto">
                          <a:xfrm>
                            <a:off x="0" y="0"/>
                            <a:ext cx="1490252" cy="788623"/>
                          </a:xfrm>
                          <a:prstGeom prst="rect">
                            <a:avLst/>
                          </a:prstGeom>
                          <a:noFill/>
                          <a:ln w="9525">
                            <a:noFill/>
                            <a:miter lim="800000"/>
                            <a:headEnd/>
                            <a:tailEnd/>
                          </a:ln>
                        </pic:spPr>
                      </pic:pic>
                    </a:graphicData>
                  </a:graphic>
                </wp:inline>
              </w:drawing>
            </w:r>
          </w:p>
          <w:p w:rsidR="00C1727A" w:rsidRDefault="00C1727A" w:rsidP="00147473">
            <w:pPr>
              <w:pStyle w:val="TableParagraph"/>
              <w:rPr>
                <w:rFonts w:ascii="Times New Roman"/>
              </w:rPr>
            </w:pPr>
            <w:r>
              <w:rPr>
                <w:rFonts w:ascii="Times New Roman"/>
              </w:rPr>
              <w:t>Trabajo en Equipo</w:t>
            </w:r>
          </w:p>
          <w:p w:rsidR="00282210" w:rsidRDefault="00C1727A" w:rsidP="00147473">
            <w:pPr>
              <w:pStyle w:val="TableParagraph"/>
              <w:rPr>
                <w:rFonts w:ascii="Times New Roman"/>
              </w:rPr>
            </w:pPr>
            <w:r>
              <w:rPr>
                <w:rFonts w:ascii="Times New Roman"/>
                <w:noProof/>
                <w:lang w:eastAsia="es-ES"/>
              </w:rPr>
              <w:drawing>
                <wp:inline distT="0" distB="0" distL="0" distR="0">
                  <wp:extent cx="1533704" cy="1544179"/>
                  <wp:effectExtent l="19050" t="0" r="9346"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srcRect/>
                          <a:stretch>
                            <a:fillRect/>
                          </a:stretch>
                        </pic:blipFill>
                        <pic:spPr bwMode="auto">
                          <a:xfrm>
                            <a:off x="0" y="0"/>
                            <a:ext cx="1535327" cy="1545813"/>
                          </a:xfrm>
                          <a:prstGeom prst="rect">
                            <a:avLst/>
                          </a:prstGeom>
                          <a:noFill/>
                          <a:ln w="9525">
                            <a:noFill/>
                            <a:miter lim="800000"/>
                            <a:headEnd/>
                            <a:tailEnd/>
                          </a:ln>
                        </pic:spPr>
                      </pic:pic>
                    </a:graphicData>
                  </a:graphic>
                </wp:inline>
              </w:drawing>
            </w:r>
          </w:p>
          <w:p w:rsidR="00C1727A" w:rsidRDefault="00C1727A" w:rsidP="00147473">
            <w:pPr>
              <w:pStyle w:val="TableParagraph"/>
              <w:rPr>
                <w:rFonts w:ascii="Times New Roman"/>
              </w:rPr>
            </w:pPr>
          </w:p>
          <w:p w:rsidR="00C1727A" w:rsidRDefault="00C1727A" w:rsidP="00147473">
            <w:pPr>
              <w:pStyle w:val="TableParagraph"/>
              <w:rPr>
                <w:rFonts w:ascii="Times New Roman"/>
              </w:rPr>
            </w:pPr>
            <w:r>
              <w:rPr>
                <w:rFonts w:ascii="Times New Roman"/>
              </w:rPr>
              <w:t>Comunicaci</w:t>
            </w:r>
            <w:r>
              <w:rPr>
                <w:rFonts w:ascii="Times New Roman"/>
              </w:rPr>
              <w:t>ó</w:t>
            </w:r>
            <w:r>
              <w:rPr>
                <w:rFonts w:ascii="Times New Roman"/>
              </w:rPr>
              <w:t>n Asertiva</w:t>
            </w:r>
          </w:p>
          <w:p w:rsidR="00C1727A" w:rsidRDefault="00C1727A" w:rsidP="00147473">
            <w:pPr>
              <w:pStyle w:val="TableParagraph"/>
              <w:rPr>
                <w:rFonts w:ascii="Times New Roman"/>
              </w:rPr>
            </w:pPr>
            <w:r>
              <w:rPr>
                <w:rFonts w:ascii="Times New Roman"/>
                <w:noProof/>
                <w:lang w:eastAsia="es-ES"/>
              </w:rPr>
              <w:drawing>
                <wp:inline distT="0" distB="0" distL="0" distR="0">
                  <wp:extent cx="1576836" cy="2087593"/>
                  <wp:effectExtent l="19050" t="0" r="4314"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srcRect/>
                          <a:stretch>
                            <a:fillRect/>
                          </a:stretch>
                        </pic:blipFill>
                        <pic:spPr bwMode="auto">
                          <a:xfrm>
                            <a:off x="0" y="0"/>
                            <a:ext cx="1579070" cy="2090550"/>
                          </a:xfrm>
                          <a:prstGeom prst="rect">
                            <a:avLst/>
                          </a:prstGeom>
                          <a:noFill/>
                          <a:ln w="9525">
                            <a:noFill/>
                            <a:miter lim="800000"/>
                            <a:headEnd/>
                            <a:tailEnd/>
                          </a:ln>
                        </pic:spPr>
                      </pic:pic>
                    </a:graphicData>
                  </a:graphic>
                </wp:inline>
              </w:drawing>
            </w:r>
          </w:p>
        </w:tc>
      </w:tr>
      <w:tr w:rsidR="00BF38DD" w:rsidTr="002448CC">
        <w:trPr>
          <w:trHeight w:val="1770"/>
        </w:trPr>
        <w:tc>
          <w:tcPr>
            <w:tcW w:w="2100" w:type="dxa"/>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294" w:right="272" w:firstLine="117"/>
              <w:rPr>
                <w:rFonts w:ascii="Arial"/>
                <w:b/>
              </w:rPr>
            </w:pPr>
            <w:r>
              <w:rPr>
                <w:rFonts w:ascii="Arial"/>
                <w:b/>
              </w:rPr>
              <w:t>Normativo</w:t>
            </w:r>
            <w:r>
              <w:rPr>
                <w:rFonts w:ascii="Arial"/>
                <w:b/>
                <w:spacing w:val="3"/>
              </w:rPr>
              <w:t xml:space="preserve"> </w:t>
            </w:r>
            <w:r>
              <w:rPr>
                <w:rFonts w:ascii="Arial"/>
                <w:b/>
              </w:rPr>
              <w:t>y</w:t>
            </w:r>
            <w:r>
              <w:rPr>
                <w:rFonts w:ascii="Arial"/>
                <w:b/>
                <w:spacing w:val="1"/>
              </w:rPr>
              <w:t xml:space="preserve"> </w:t>
            </w:r>
            <w:r>
              <w:rPr>
                <w:rFonts w:ascii="Arial"/>
                <w:b/>
              </w:rPr>
              <w:t>procedimental</w:t>
            </w:r>
          </w:p>
        </w:tc>
        <w:tc>
          <w:tcPr>
            <w:tcW w:w="2126" w:type="dxa"/>
          </w:tcPr>
          <w:p w:rsidR="00BF38DD" w:rsidRDefault="00E22BDD">
            <w:pPr>
              <w:pStyle w:val="TableParagraph"/>
              <w:ind w:left="167" w:right="161" w:firstLine="1"/>
              <w:jc w:val="center"/>
            </w:pPr>
            <w:r>
              <w:t>Revisar y/o</w:t>
            </w:r>
            <w:r>
              <w:rPr>
                <w:spacing w:val="1"/>
              </w:rPr>
              <w:t xml:space="preserve"> </w:t>
            </w:r>
            <w:r>
              <w:t>actualizar el</w:t>
            </w:r>
            <w:r>
              <w:rPr>
                <w:spacing w:val="1"/>
              </w:rPr>
              <w:t xml:space="preserve"> </w:t>
            </w:r>
            <w:r>
              <w:t>documento de la</w:t>
            </w:r>
            <w:r>
              <w:rPr>
                <w:spacing w:val="1"/>
              </w:rPr>
              <w:t xml:space="preserve"> </w:t>
            </w:r>
            <w:r>
              <w:t>caracterización de</w:t>
            </w:r>
            <w:r>
              <w:rPr>
                <w:spacing w:val="-60"/>
              </w:rPr>
              <w:t xml:space="preserve"> </w:t>
            </w:r>
            <w:r>
              <w:t>usuarios</w:t>
            </w:r>
          </w:p>
        </w:tc>
        <w:tc>
          <w:tcPr>
            <w:tcW w:w="1557" w:type="dxa"/>
          </w:tcPr>
          <w:p w:rsidR="00BF38DD" w:rsidRDefault="00E22BDD">
            <w:pPr>
              <w:pStyle w:val="TableParagraph"/>
              <w:ind w:left="160" w:right="150" w:firstLine="3"/>
              <w:jc w:val="center"/>
            </w:pPr>
            <w:r>
              <w:t>Documento</w:t>
            </w:r>
            <w:r>
              <w:rPr>
                <w:spacing w:val="1"/>
              </w:rPr>
              <w:t xml:space="preserve"> </w:t>
            </w:r>
            <w:r>
              <w:t>de</w:t>
            </w:r>
            <w:r>
              <w:rPr>
                <w:spacing w:val="1"/>
              </w:rPr>
              <w:t xml:space="preserve"> </w:t>
            </w:r>
            <w:r>
              <w:t>la</w:t>
            </w:r>
            <w:r>
              <w:rPr>
                <w:spacing w:val="1"/>
              </w:rPr>
              <w:t xml:space="preserve"> </w:t>
            </w:r>
            <w:r w:rsidR="0071444A">
              <w:t>caracterización</w:t>
            </w:r>
            <w:r>
              <w:rPr>
                <w:spacing w:val="-60"/>
              </w:rPr>
              <w:t xml:space="preserve"> </w:t>
            </w:r>
            <w:r>
              <w:rPr>
                <w:spacing w:val="1"/>
              </w:rPr>
              <w:t xml:space="preserve"> </w:t>
            </w:r>
            <w:r>
              <w:t>de</w:t>
            </w:r>
            <w:r>
              <w:rPr>
                <w:spacing w:val="1"/>
              </w:rPr>
              <w:t xml:space="preserve"> </w:t>
            </w:r>
            <w:r>
              <w:t>usuarios</w:t>
            </w:r>
          </w:p>
          <w:p w:rsidR="00BF38DD" w:rsidRDefault="0071444A">
            <w:pPr>
              <w:pStyle w:val="TableParagraph"/>
              <w:spacing w:line="254" w:lineRule="exact"/>
              <w:ind w:left="187" w:right="172"/>
              <w:jc w:val="center"/>
            </w:pPr>
            <w:r>
              <w:t>Revisado</w:t>
            </w:r>
            <w:r w:rsidR="00E22BDD">
              <w:rPr>
                <w:spacing w:val="-14"/>
              </w:rPr>
              <w:t xml:space="preserve"> </w:t>
            </w:r>
            <w:r w:rsidR="00E22BDD">
              <w:t>y/o</w:t>
            </w:r>
            <w:r w:rsidR="00E22BDD">
              <w:rPr>
                <w:spacing w:val="-58"/>
              </w:rPr>
              <w:t xml:space="preserve"> </w:t>
            </w:r>
            <w:r w:rsidR="00E22BDD">
              <w:t>actualizado.</w:t>
            </w:r>
          </w:p>
        </w:tc>
        <w:tc>
          <w:tcPr>
            <w:tcW w:w="1909" w:type="dxa"/>
          </w:tcPr>
          <w:p w:rsidR="00BF38DD" w:rsidRDefault="00E22BDD">
            <w:pPr>
              <w:pStyle w:val="TableParagraph"/>
              <w:ind w:left="130" w:right="114" w:hanging="5"/>
              <w:jc w:val="center"/>
            </w:pPr>
            <w:r>
              <w:t>Secretaria</w:t>
            </w:r>
            <w:r>
              <w:rPr>
                <w:spacing w:val="1"/>
              </w:rPr>
              <w:t xml:space="preserve"> </w:t>
            </w:r>
            <w:r>
              <w:t>General/Abogado</w:t>
            </w:r>
            <w:r>
              <w:rPr>
                <w:spacing w:val="-59"/>
              </w:rPr>
              <w:t xml:space="preserve"> </w:t>
            </w:r>
            <w:r>
              <w:t>de apoyo/Asesor</w:t>
            </w:r>
            <w:r>
              <w:rPr>
                <w:spacing w:val="1"/>
              </w:rPr>
              <w:t xml:space="preserve"> </w:t>
            </w:r>
            <w:r>
              <w:t>de</w:t>
            </w:r>
            <w:r>
              <w:rPr>
                <w:spacing w:val="1"/>
              </w:rPr>
              <w:t xml:space="preserve"> </w:t>
            </w:r>
            <w:r>
              <w:t>Calidad/Asesora</w:t>
            </w:r>
            <w:r>
              <w:rPr>
                <w:spacing w:val="1"/>
              </w:rPr>
              <w:t xml:space="preserve"> </w:t>
            </w:r>
            <w:r>
              <w:t>de</w:t>
            </w:r>
            <w:r>
              <w:rPr>
                <w:spacing w:val="1"/>
              </w:rPr>
              <w:t xml:space="preserve"> </w:t>
            </w:r>
            <w:r>
              <w:t>Despacho.</w:t>
            </w:r>
          </w:p>
        </w:tc>
        <w:tc>
          <w:tcPr>
            <w:tcW w:w="1209"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230" w:right="218"/>
              <w:jc w:val="center"/>
            </w:pPr>
            <w:r>
              <w:t>4º</w:t>
            </w:r>
          </w:p>
        </w:tc>
        <w:tc>
          <w:tcPr>
            <w:tcW w:w="3400" w:type="dxa"/>
          </w:tcPr>
          <w:p w:rsidR="00242F4F" w:rsidRDefault="00242F4F" w:rsidP="00242F4F">
            <w:pPr>
              <w:pStyle w:val="TableParagraph"/>
              <w:ind w:left="108"/>
            </w:pPr>
          </w:p>
        </w:tc>
        <w:tc>
          <w:tcPr>
            <w:tcW w:w="3969" w:type="dxa"/>
          </w:tcPr>
          <w:p w:rsidR="00242F4F" w:rsidRDefault="00242F4F">
            <w:pPr>
              <w:pStyle w:val="TableParagraph"/>
              <w:rPr>
                <w:rFonts w:ascii="Times New Roman"/>
              </w:rPr>
            </w:pPr>
          </w:p>
        </w:tc>
      </w:tr>
    </w:tbl>
    <w:p w:rsidR="00BF38DD" w:rsidRDefault="00DA2C7A" w:rsidP="00055C42">
      <w:pPr>
        <w:pStyle w:val="Textoindependiente"/>
        <w:rPr>
          <w:rFonts w:ascii="Arial"/>
          <w:b/>
          <w:sz w:val="27"/>
        </w:rPr>
      </w:pPr>
      <w:r w:rsidRPr="00DA2C7A">
        <w:pict>
          <v:group id="_x0000_s1079" style="position:absolute;margin-left:158.95pt;margin-top:0;width:678.65pt;height:612pt;z-index:-17570816;mso-position-horizontal-relative:page;mso-position-vertical-relative:page" coordorigin="3179" coordsize="13573,12240">
            <v:shape id="_x0000_s1082" type="#_x0000_t75" style="position:absolute;left:3179;top:10106;width:4084;height:1271">
              <v:imagedata r:id="rId6" o:title=""/>
            </v:shape>
            <v:shape id="_x0000_s1081" type="#_x0000_t75" style="position:absolute;left:7291;top:9804;width:2352;height:1713">
              <v:imagedata r:id="rId7" o:title=""/>
            </v:shape>
            <v:shape id="_x0000_s1080" type="#_x0000_t75" style="position:absolute;left:4567;width:12185;height:12240">
              <v:imagedata r:id="rId8" o:title=""/>
            </v:shape>
            <w10:wrap anchorx="page" anchory="page"/>
          </v:group>
        </w:pict>
      </w: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126"/>
        <w:gridCol w:w="1557"/>
        <w:gridCol w:w="1768"/>
        <w:gridCol w:w="1350"/>
        <w:gridCol w:w="3400"/>
        <w:gridCol w:w="3969"/>
      </w:tblGrid>
      <w:tr w:rsidR="00BF38DD">
        <w:trPr>
          <w:trHeight w:val="299"/>
        </w:trPr>
        <w:tc>
          <w:tcPr>
            <w:tcW w:w="8901"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299"/>
        </w:trPr>
        <w:tc>
          <w:tcPr>
            <w:tcW w:w="8901"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trPr>
          <w:trHeight w:val="316"/>
        </w:trPr>
        <w:tc>
          <w:tcPr>
            <w:tcW w:w="8901"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4:</w:t>
            </w:r>
            <w:r>
              <w:rPr>
                <w:rFonts w:ascii="Arial" w:hAnsi="Arial"/>
                <w:b/>
                <w:spacing w:val="-2"/>
              </w:rPr>
              <w:t xml:space="preserve"> </w:t>
            </w:r>
            <w:r>
              <w:rPr>
                <w:rFonts w:ascii="Arial" w:hAnsi="Arial"/>
                <w:b/>
              </w:rPr>
              <w:t>Mecanismos para</w:t>
            </w:r>
            <w:r>
              <w:rPr>
                <w:rFonts w:ascii="Arial" w:hAnsi="Arial"/>
                <w:b/>
                <w:spacing w:val="-3"/>
              </w:rPr>
              <w:t xml:space="preserve"> </w:t>
            </w:r>
            <w:r>
              <w:rPr>
                <w:rFonts w:ascii="Arial" w:hAnsi="Arial"/>
                <w:b/>
              </w:rPr>
              <w:t>mejorar</w:t>
            </w:r>
            <w:r>
              <w:rPr>
                <w:rFonts w:ascii="Arial" w:hAnsi="Arial"/>
                <w:b/>
                <w:spacing w:val="-3"/>
              </w:rPr>
              <w:t xml:space="preserve"> </w:t>
            </w:r>
            <w:r>
              <w:rPr>
                <w:rFonts w:ascii="Arial" w:hAnsi="Arial"/>
                <w:b/>
              </w:rPr>
              <w:t>la</w:t>
            </w:r>
            <w:r>
              <w:rPr>
                <w:rFonts w:ascii="Arial" w:hAnsi="Arial"/>
                <w:b/>
                <w:spacing w:val="2"/>
              </w:rPr>
              <w:t xml:space="preserve"> </w:t>
            </w:r>
            <w:r>
              <w:rPr>
                <w:rFonts w:ascii="Arial" w:hAnsi="Arial"/>
                <w:b/>
              </w:rPr>
              <w:t>Atención</w:t>
            </w:r>
            <w:r>
              <w:rPr>
                <w:rFonts w:ascii="Arial" w:hAnsi="Arial"/>
                <w:b/>
                <w:spacing w:val="-3"/>
              </w:rPr>
              <w:t xml:space="preserve"> </w:t>
            </w:r>
            <w:r>
              <w:rPr>
                <w:rFonts w:ascii="Arial" w:hAnsi="Arial"/>
                <w:b/>
              </w:rPr>
              <w:t>al</w:t>
            </w:r>
            <w:r>
              <w:rPr>
                <w:rFonts w:ascii="Arial" w:hAnsi="Arial"/>
                <w:b/>
                <w:spacing w:val="-1"/>
              </w:rPr>
              <w:t xml:space="preserve"> </w:t>
            </w:r>
            <w:r>
              <w:rPr>
                <w:rFonts w:ascii="Arial" w:hAnsi="Arial"/>
                <w:b/>
              </w:rPr>
              <w:t>Ciudadano</w:t>
            </w:r>
          </w:p>
        </w:tc>
        <w:tc>
          <w:tcPr>
            <w:tcW w:w="3400" w:type="dxa"/>
          </w:tcPr>
          <w:p w:rsidR="00BF38DD" w:rsidRDefault="00BF38DD">
            <w:pPr>
              <w:pStyle w:val="TableParagraph"/>
              <w:rPr>
                <w:rFonts w:ascii="Times New Roman"/>
              </w:rPr>
            </w:pPr>
          </w:p>
        </w:tc>
        <w:tc>
          <w:tcPr>
            <w:tcW w:w="3969" w:type="dxa"/>
          </w:tcPr>
          <w:p w:rsidR="00BF38DD" w:rsidRDefault="00BF38DD">
            <w:pPr>
              <w:pStyle w:val="TableParagraph"/>
              <w:rPr>
                <w:rFonts w:ascii="Times New Roman"/>
              </w:rPr>
            </w:pPr>
          </w:p>
        </w:tc>
      </w:tr>
      <w:tr w:rsidR="00BF38DD" w:rsidTr="002448CC">
        <w:trPr>
          <w:trHeight w:val="628"/>
        </w:trPr>
        <w:tc>
          <w:tcPr>
            <w:tcW w:w="2100" w:type="dxa"/>
            <w:vMerge w:val="restart"/>
          </w:tcPr>
          <w:p w:rsidR="00BF38DD" w:rsidRDefault="00E22BDD">
            <w:pPr>
              <w:pStyle w:val="TableParagraph"/>
              <w:spacing w:line="248" w:lineRule="exact"/>
              <w:ind w:left="107"/>
              <w:rPr>
                <w:rFonts w:ascii="Arial"/>
                <w:b/>
              </w:rPr>
            </w:pPr>
            <w:r>
              <w:rPr>
                <w:rFonts w:ascii="Arial"/>
                <w:b/>
              </w:rPr>
              <w:t>Subcomponente</w:t>
            </w:r>
          </w:p>
        </w:tc>
        <w:tc>
          <w:tcPr>
            <w:tcW w:w="2126" w:type="dxa"/>
            <w:vMerge w:val="restart"/>
          </w:tcPr>
          <w:p w:rsidR="00BF38DD" w:rsidRDefault="00E22BDD">
            <w:pPr>
              <w:pStyle w:val="TableParagraph"/>
              <w:spacing w:line="248" w:lineRule="exact"/>
              <w:ind w:left="105"/>
              <w:rPr>
                <w:rFonts w:ascii="Arial"/>
                <w:b/>
              </w:rPr>
            </w:pPr>
            <w:r>
              <w:rPr>
                <w:rFonts w:ascii="Arial"/>
                <w:b/>
              </w:rPr>
              <w:t>Actividades</w:t>
            </w:r>
          </w:p>
        </w:tc>
        <w:tc>
          <w:tcPr>
            <w:tcW w:w="1557" w:type="dxa"/>
            <w:vMerge w:val="restart"/>
          </w:tcPr>
          <w:p w:rsidR="00BF38DD" w:rsidRDefault="00E22BDD">
            <w:pPr>
              <w:pStyle w:val="TableParagraph"/>
              <w:ind w:left="108" w:right="98"/>
              <w:rPr>
                <w:rFonts w:ascii="Arial"/>
                <w:b/>
              </w:rPr>
            </w:pPr>
            <w:r>
              <w:rPr>
                <w:rFonts w:ascii="Arial"/>
                <w:b/>
              </w:rPr>
              <w:t>Meta/Produc</w:t>
            </w:r>
            <w:r>
              <w:rPr>
                <w:rFonts w:ascii="Arial"/>
                <w:b/>
                <w:spacing w:val="-59"/>
              </w:rPr>
              <w:t xml:space="preserve"> </w:t>
            </w:r>
            <w:r>
              <w:rPr>
                <w:rFonts w:ascii="Arial"/>
                <w:b/>
              </w:rPr>
              <w:t>to</w:t>
            </w:r>
          </w:p>
        </w:tc>
        <w:tc>
          <w:tcPr>
            <w:tcW w:w="1768" w:type="dxa"/>
            <w:vMerge w:val="restart"/>
          </w:tcPr>
          <w:p w:rsidR="00BF38DD" w:rsidRDefault="00E22BDD">
            <w:pPr>
              <w:pStyle w:val="TableParagraph"/>
              <w:spacing w:line="248" w:lineRule="exact"/>
              <w:ind w:left="108"/>
              <w:rPr>
                <w:rFonts w:ascii="Arial"/>
                <w:b/>
              </w:rPr>
            </w:pPr>
            <w:r>
              <w:rPr>
                <w:rFonts w:ascii="Arial"/>
                <w:b/>
              </w:rPr>
              <w:t>Responsable</w:t>
            </w:r>
          </w:p>
        </w:tc>
        <w:tc>
          <w:tcPr>
            <w:tcW w:w="1350" w:type="dxa"/>
            <w:vMerge w:val="restart"/>
          </w:tcPr>
          <w:p w:rsidR="00BF38DD" w:rsidRDefault="00211A93">
            <w:pPr>
              <w:pStyle w:val="TableParagraph"/>
              <w:tabs>
                <w:tab w:val="left" w:pos="845"/>
              </w:tabs>
              <w:ind w:left="109" w:right="92"/>
              <w:rPr>
                <w:rFonts w:ascii="Arial"/>
                <w:b/>
              </w:rPr>
            </w:pPr>
            <w:r>
              <w:rPr>
                <w:rFonts w:ascii="Arial"/>
                <w:b/>
              </w:rPr>
              <w:t>Trimestre</w:t>
            </w:r>
            <w:r w:rsidR="00E22BDD">
              <w:rPr>
                <w:rFonts w:ascii="Arial"/>
                <w:b/>
                <w:spacing w:val="-59"/>
              </w:rPr>
              <w:t xml:space="preserve"> </w:t>
            </w:r>
            <w:r w:rsidR="00E22BDD">
              <w:rPr>
                <w:rFonts w:ascii="Arial"/>
                <w:b/>
              </w:rPr>
              <w:t>e</w:t>
            </w:r>
            <w:r w:rsidR="00E22BDD">
              <w:rPr>
                <w:rFonts w:ascii="Arial"/>
                <w:b/>
                <w:spacing w:val="5"/>
              </w:rPr>
              <w:t xml:space="preserve"> </w:t>
            </w:r>
            <w:r w:rsidR="00E22BDD">
              <w:rPr>
                <w:rFonts w:ascii="Arial"/>
                <w:b/>
              </w:rPr>
              <w:t>en</w:t>
            </w:r>
            <w:r w:rsidR="00E22BDD">
              <w:rPr>
                <w:rFonts w:ascii="Arial"/>
                <w:b/>
                <w:spacing w:val="7"/>
              </w:rPr>
              <w:t xml:space="preserve"> </w:t>
            </w:r>
            <w:r w:rsidR="00E22BDD">
              <w:rPr>
                <w:rFonts w:ascii="Arial"/>
                <w:b/>
              </w:rPr>
              <w:t>que</w:t>
            </w:r>
            <w:r w:rsidR="00E22BDD">
              <w:rPr>
                <w:rFonts w:ascii="Arial"/>
                <w:b/>
                <w:spacing w:val="-58"/>
              </w:rPr>
              <w:t xml:space="preserve"> </w:t>
            </w:r>
            <w:r w:rsidR="002448CC">
              <w:rPr>
                <w:rFonts w:ascii="Arial"/>
                <w:b/>
                <w:spacing w:val="-58"/>
              </w:rPr>
              <w:t xml:space="preserve">  </w:t>
            </w:r>
            <w:r w:rsidR="00E22BDD">
              <w:rPr>
                <w:rFonts w:ascii="Arial"/>
                <w:b/>
              </w:rPr>
              <w:t>se</w:t>
            </w:r>
            <w:r w:rsidR="00E22BDD">
              <w:rPr>
                <w:rFonts w:ascii="Arial"/>
                <w:b/>
                <w:spacing w:val="1"/>
              </w:rPr>
              <w:t xml:space="preserve"> </w:t>
            </w:r>
            <w:r>
              <w:rPr>
                <w:rFonts w:ascii="Arial"/>
                <w:b/>
              </w:rPr>
              <w:t>desarrollo</w:t>
            </w:r>
            <w:r w:rsidR="00E22BDD">
              <w:rPr>
                <w:rFonts w:ascii="Arial"/>
                <w:b/>
                <w:spacing w:val="-59"/>
              </w:rPr>
              <w:t xml:space="preserve"> </w:t>
            </w:r>
            <w:r w:rsidR="00E22BDD">
              <w:rPr>
                <w:rFonts w:ascii="Arial"/>
                <w:b/>
              </w:rPr>
              <w:t>la</w:t>
            </w:r>
            <w:r w:rsidR="002448CC">
              <w:rPr>
                <w:rFonts w:ascii="Arial"/>
                <w:b/>
              </w:rPr>
              <w:t xml:space="preserve"> </w:t>
            </w:r>
            <w:r w:rsidR="00E22BDD">
              <w:rPr>
                <w:rFonts w:ascii="Arial"/>
                <w:b/>
                <w:spacing w:val="-2"/>
              </w:rPr>
              <w:t>la</w:t>
            </w:r>
          </w:p>
          <w:p w:rsidR="00BF38DD" w:rsidRDefault="00211A93">
            <w:pPr>
              <w:pStyle w:val="TableParagraph"/>
              <w:spacing w:line="252" w:lineRule="exact"/>
              <w:ind w:left="109" w:right="175"/>
              <w:rPr>
                <w:rFonts w:ascii="Arial"/>
                <w:b/>
              </w:rPr>
            </w:pPr>
            <w:r>
              <w:rPr>
                <w:rFonts w:ascii="Arial"/>
                <w:b/>
              </w:rPr>
              <w:t>actividad</w:t>
            </w:r>
            <w:r w:rsidR="00E22BDD">
              <w:rPr>
                <w:rFonts w:ascii="Arial"/>
                <w:b/>
                <w:spacing w:val="-59"/>
              </w:rPr>
              <w:t xml:space="preserve"> </w:t>
            </w:r>
            <w:r w:rsidR="00E22BDD">
              <w:rPr>
                <w:rFonts w:ascii="Arial"/>
                <w:b/>
              </w:rPr>
              <w:t>d</w:t>
            </w:r>
          </w:p>
        </w:tc>
        <w:tc>
          <w:tcPr>
            <w:tcW w:w="3400" w:type="dxa"/>
            <w:vMerge w:val="restart"/>
          </w:tcPr>
          <w:p w:rsidR="00BF38DD" w:rsidRDefault="00E22BDD">
            <w:pPr>
              <w:pStyle w:val="TableParagraph"/>
              <w:tabs>
                <w:tab w:val="left" w:pos="2208"/>
              </w:tabs>
              <w:ind w:left="108" w:right="95"/>
              <w:rPr>
                <w:rFonts w:ascii="Arial"/>
                <w:b/>
              </w:rPr>
            </w:pPr>
            <w:r>
              <w:rPr>
                <w:rFonts w:ascii="Arial"/>
                <w:b/>
              </w:rPr>
              <w:t>SEGUIMIENTO</w:t>
            </w:r>
            <w:r>
              <w:rPr>
                <w:rFonts w:ascii="Arial"/>
                <w:b/>
              </w:rPr>
              <w:tab/>
            </w:r>
            <w:r>
              <w:rPr>
                <w:rFonts w:ascii="Arial"/>
                <w:b/>
                <w:spacing w:val="-2"/>
              </w:rPr>
              <w:t>CONTROL</w:t>
            </w:r>
            <w:r>
              <w:rPr>
                <w:rFonts w:ascii="Arial"/>
                <w:b/>
                <w:spacing w:val="-59"/>
              </w:rPr>
              <w:t xml:space="preserve"> </w:t>
            </w:r>
            <w:r>
              <w:rPr>
                <w:rFonts w:ascii="Arial"/>
                <w:b/>
              </w:rPr>
              <w:t>INTERNO</w:t>
            </w:r>
          </w:p>
        </w:tc>
        <w:tc>
          <w:tcPr>
            <w:tcW w:w="3969" w:type="dxa"/>
          </w:tcPr>
          <w:p w:rsidR="00BF38DD" w:rsidRDefault="00E22BDD">
            <w:pPr>
              <w:pStyle w:val="TableParagraph"/>
              <w:spacing w:line="248" w:lineRule="exact"/>
              <w:ind w:left="1369" w:right="1351"/>
              <w:jc w:val="center"/>
              <w:rPr>
                <w:rFonts w:ascii="Arial"/>
                <w:b/>
              </w:rPr>
            </w:pPr>
            <w:r>
              <w:rPr>
                <w:rFonts w:ascii="Arial"/>
                <w:b/>
              </w:rPr>
              <w:t>EVIDENCIA</w:t>
            </w:r>
          </w:p>
        </w:tc>
      </w:tr>
      <w:tr w:rsidR="00BF38DD" w:rsidTr="002448CC">
        <w:trPr>
          <w:trHeight w:val="1132"/>
        </w:trPr>
        <w:tc>
          <w:tcPr>
            <w:tcW w:w="2100" w:type="dxa"/>
            <w:vMerge/>
            <w:tcBorders>
              <w:top w:val="nil"/>
            </w:tcBorders>
          </w:tcPr>
          <w:p w:rsidR="00BF38DD" w:rsidRDefault="00BF38DD">
            <w:pPr>
              <w:rPr>
                <w:sz w:val="2"/>
                <w:szCs w:val="2"/>
              </w:rPr>
            </w:pPr>
          </w:p>
        </w:tc>
        <w:tc>
          <w:tcPr>
            <w:tcW w:w="2126" w:type="dxa"/>
            <w:vMerge/>
            <w:tcBorders>
              <w:top w:val="nil"/>
            </w:tcBorders>
          </w:tcPr>
          <w:p w:rsidR="00BF38DD" w:rsidRDefault="00BF38DD">
            <w:pPr>
              <w:rPr>
                <w:sz w:val="2"/>
                <w:szCs w:val="2"/>
              </w:rPr>
            </w:pPr>
          </w:p>
        </w:tc>
        <w:tc>
          <w:tcPr>
            <w:tcW w:w="1557" w:type="dxa"/>
            <w:vMerge/>
            <w:tcBorders>
              <w:top w:val="nil"/>
            </w:tcBorders>
          </w:tcPr>
          <w:p w:rsidR="00BF38DD" w:rsidRDefault="00BF38DD">
            <w:pPr>
              <w:rPr>
                <w:sz w:val="2"/>
                <w:szCs w:val="2"/>
              </w:rPr>
            </w:pPr>
          </w:p>
        </w:tc>
        <w:tc>
          <w:tcPr>
            <w:tcW w:w="1768" w:type="dxa"/>
            <w:vMerge/>
            <w:tcBorders>
              <w:top w:val="nil"/>
            </w:tcBorders>
          </w:tcPr>
          <w:p w:rsidR="00BF38DD" w:rsidRDefault="00BF38DD">
            <w:pPr>
              <w:rPr>
                <w:sz w:val="2"/>
                <w:szCs w:val="2"/>
              </w:rPr>
            </w:pPr>
          </w:p>
        </w:tc>
        <w:tc>
          <w:tcPr>
            <w:tcW w:w="1350" w:type="dxa"/>
            <w:vMerge/>
            <w:tcBorders>
              <w:top w:val="nil"/>
            </w:tcBorders>
          </w:tcPr>
          <w:p w:rsidR="00BF38DD" w:rsidRDefault="00BF38DD">
            <w:pPr>
              <w:rPr>
                <w:sz w:val="2"/>
                <w:szCs w:val="2"/>
              </w:rPr>
            </w:pPr>
          </w:p>
        </w:tc>
        <w:tc>
          <w:tcPr>
            <w:tcW w:w="3400" w:type="dxa"/>
            <w:vMerge/>
            <w:tcBorders>
              <w:top w:val="nil"/>
            </w:tcBorders>
          </w:tcPr>
          <w:p w:rsidR="00BF38DD" w:rsidRDefault="00BF38DD">
            <w:pPr>
              <w:rPr>
                <w:sz w:val="2"/>
                <w:szCs w:val="2"/>
              </w:rPr>
            </w:pPr>
          </w:p>
        </w:tc>
        <w:tc>
          <w:tcPr>
            <w:tcW w:w="3969" w:type="dxa"/>
          </w:tcPr>
          <w:p w:rsidR="00BF38DD" w:rsidRDefault="00BF38DD">
            <w:pPr>
              <w:pStyle w:val="TableParagraph"/>
              <w:rPr>
                <w:rFonts w:ascii="Times New Roman"/>
              </w:rPr>
            </w:pPr>
          </w:p>
        </w:tc>
      </w:tr>
      <w:tr w:rsidR="00BF38DD" w:rsidTr="002448CC">
        <w:trPr>
          <w:trHeight w:val="1888"/>
        </w:trPr>
        <w:tc>
          <w:tcPr>
            <w:tcW w:w="2100" w:type="dxa"/>
          </w:tcPr>
          <w:p w:rsidR="00BF38DD" w:rsidRDefault="00BF38DD">
            <w:pPr>
              <w:pStyle w:val="TableParagraph"/>
              <w:rPr>
                <w:rFonts w:ascii="Arial"/>
                <w:b/>
                <w:sz w:val="24"/>
              </w:rPr>
            </w:pPr>
          </w:p>
          <w:p w:rsidR="00BF38DD" w:rsidRDefault="00BF38DD">
            <w:pPr>
              <w:pStyle w:val="TableParagraph"/>
              <w:spacing w:before="6"/>
              <w:rPr>
                <w:rFonts w:ascii="Arial"/>
                <w:b/>
                <w:sz w:val="19"/>
              </w:rPr>
            </w:pPr>
          </w:p>
          <w:p w:rsidR="00BF38DD" w:rsidRDefault="00E22BDD">
            <w:pPr>
              <w:pStyle w:val="TableParagraph"/>
              <w:spacing w:before="1"/>
              <w:ind w:left="107" w:right="118"/>
              <w:rPr>
                <w:rFonts w:ascii="Arial"/>
                <w:b/>
              </w:rPr>
            </w:pPr>
            <w:r>
              <w:rPr>
                <w:rFonts w:ascii="Arial"/>
                <w:b/>
              </w:rPr>
              <w:t>Relacionamiento</w:t>
            </w:r>
            <w:r>
              <w:rPr>
                <w:rFonts w:ascii="Arial"/>
                <w:b/>
                <w:spacing w:val="1"/>
              </w:rPr>
              <w:t xml:space="preserve"> </w:t>
            </w:r>
            <w:r>
              <w:rPr>
                <w:rFonts w:ascii="Arial"/>
                <w:b/>
              </w:rPr>
              <w:t>con</w:t>
            </w:r>
            <w:r>
              <w:rPr>
                <w:rFonts w:ascii="Arial"/>
                <w:b/>
                <w:spacing w:val="-7"/>
              </w:rPr>
              <w:t xml:space="preserve"> </w:t>
            </w:r>
            <w:r>
              <w:rPr>
                <w:rFonts w:ascii="Arial"/>
                <w:b/>
              </w:rPr>
              <w:t>el</w:t>
            </w:r>
            <w:r>
              <w:rPr>
                <w:rFonts w:ascii="Arial"/>
                <w:b/>
                <w:spacing w:val="-7"/>
              </w:rPr>
              <w:t xml:space="preserve"> </w:t>
            </w:r>
            <w:r>
              <w:rPr>
                <w:rFonts w:ascii="Arial"/>
                <w:b/>
              </w:rPr>
              <w:t>ciudadano.</w:t>
            </w:r>
          </w:p>
        </w:tc>
        <w:tc>
          <w:tcPr>
            <w:tcW w:w="2126" w:type="dxa"/>
          </w:tcPr>
          <w:p w:rsidR="00BF38DD" w:rsidRDefault="00E22BDD">
            <w:pPr>
              <w:pStyle w:val="TableParagraph"/>
              <w:tabs>
                <w:tab w:val="left" w:pos="1846"/>
              </w:tabs>
              <w:spacing w:line="250" w:lineRule="exact"/>
              <w:ind w:left="105"/>
              <w:jc w:val="both"/>
            </w:pPr>
            <w:r>
              <w:t>Medir</w:t>
            </w:r>
            <w:r>
              <w:tab/>
              <w:t>la</w:t>
            </w:r>
          </w:p>
          <w:p w:rsidR="00BF38DD" w:rsidRDefault="00E22BDD">
            <w:pPr>
              <w:pStyle w:val="TableParagraph"/>
              <w:tabs>
                <w:tab w:val="left" w:pos="1905"/>
              </w:tabs>
              <w:ind w:left="105" w:right="96"/>
              <w:jc w:val="both"/>
            </w:pPr>
            <w:r>
              <w:t>percepción</w:t>
            </w:r>
            <w:r>
              <w:rPr>
                <w:spacing w:val="1"/>
              </w:rPr>
              <w:t xml:space="preserve"> </w:t>
            </w:r>
            <w:r>
              <w:t>de</w:t>
            </w:r>
            <w:r>
              <w:rPr>
                <w:spacing w:val="1"/>
              </w:rPr>
              <w:t xml:space="preserve"> </w:t>
            </w:r>
            <w:r>
              <w:t>los</w:t>
            </w:r>
            <w:r>
              <w:rPr>
                <w:spacing w:val="1"/>
              </w:rPr>
              <w:t xml:space="preserve"> </w:t>
            </w:r>
            <w:r>
              <w:t>usuarios frente a la</w:t>
            </w:r>
            <w:r>
              <w:rPr>
                <w:spacing w:val="-59"/>
              </w:rPr>
              <w:t xml:space="preserve"> </w:t>
            </w:r>
            <w:r>
              <w:t>calidad</w:t>
            </w:r>
            <w:r>
              <w:tab/>
            </w:r>
            <w:r>
              <w:rPr>
                <w:spacing w:val="-2"/>
              </w:rPr>
              <w:t>y</w:t>
            </w:r>
          </w:p>
          <w:p w:rsidR="00BF38DD" w:rsidRDefault="00E22BDD">
            <w:pPr>
              <w:pStyle w:val="TableParagraph"/>
              <w:ind w:left="105" w:right="99"/>
              <w:jc w:val="both"/>
            </w:pPr>
            <w:r>
              <w:t>accesibilidad de la</w:t>
            </w:r>
            <w:r>
              <w:rPr>
                <w:spacing w:val="1"/>
              </w:rPr>
              <w:t xml:space="preserve"> </w:t>
            </w:r>
            <w:r>
              <w:t>oferta</w:t>
            </w:r>
            <w:r>
              <w:rPr>
                <w:spacing w:val="-1"/>
              </w:rPr>
              <w:t xml:space="preserve"> </w:t>
            </w:r>
            <w:r>
              <w:t>institucional</w:t>
            </w:r>
          </w:p>
        </w:tc>
        <w:tc>
          <w:tcPr>
            <w:tcW w:w="1557" w:type="dxa"/>
          </w:tcPr>
          <w:p w:rsidR="00BF38DD" w:rsidRDefault="00BF38DD">
            <w:pPr>
              <w:pStyle w:val="TableParagraph"/>
              <w:spacing w:before="7"/>
              <w:rPr>
                <w:rFonts w:ascii="Arial"/>
                <w:b/>
                <w:sz w:val="21"/>
              </w:rPr>
            </w:pPr>
          </w:p>
          <w:p w:rsidR="00BF38DD" w:rsidRDefault="00E22BDD">
            <w:pPr>
              <w:pStyle w:val="TableParagraph"/>
              <w:spacing w:before="1"/>
              <w:ind w:left="108" w:right="90"/>
              <w:jc w:val="both"/>
            </w:pPr>
            <w:r>
              <w:t>Encuestas</w:t>
            </w:r>
            <w:r>
              <w:rPr>
                <w:spacing w:val="1"/>
              </w:rPr>
              <w:t xml:space="preserve"> </w:t>
            </w:r>
            <w:r>
              <w:t>y</w:t>
            </w:r>
            <w:r>
              <w:rPr>
                <w:spacing w:val="-59"/>
              </w:rPr>
              <w:t xml:space="preserve"> </w:t>
            </w:r>
            <w:r>
              <w:t>análisis</w:t>
            </w:r>
            <w:r>
              <w:rPr>
                <w:spacing w:val="62"/>
              </w:rPr>
              <w:t xml:space="preserve"> </w:t>
            </w:r>
            <w:r>
              <w:t>de</w:t>
            </w:r>
            <w:r>
              <w:rPr>
                <w:spacing w:val="1"/>
              </w:rPr>
              <w:t xml:space="preserve"> </w:t>
            </w:r>
            <w:r>
              <w:t>las mismas</w:t>
            </w:r>
          </w:p>
        </w:tc>
        <w:tc>
          <w:tcPr>
            <w:tcW w:w="1768" w:type="dxa"/>
          </w:tcPr>
          <w:p w:rsidR="00BF38DD" w:rsidRDefault="00E22BDD">
            <w:pPr>
              <w:pStyle w:val="TableParagraph"/>
              <w:ind w:left="108" w:right="843"/>
            </w:pPr>
            <w:r>
              <w:t>Secretaria</w:t>
            </w:r>
            <w:r>
              <w:rPr>
                <w:spacing w:val="-59"/>
              </w:rPr>
              <w:t xml:space="preserve"> </w:t>
            </w:r>
            <w:r>
              <w:t>General/</w:t>
            </w:r>
          </w:p>
          <w:p w:rsidR="00BF38DD" w:rsidRDefault="00E22BDD">
            <w:pPr>
              <w:pStyle w:val="TableParagraph"/>
              <w:tabs>
                <w:tab w:val="left" w:pos="1631"/>
              </w:tabs>
              <w:ind w:left="108" w:right="94"/>
            </w:pPr>
            <w:r>
              <w:t>Asesor</w:t>
            </w:r>
            <w:r>
              <w:tab/>
            </w:r>
            <w:r>
              <w:rPr>
                <w:spacing w:val="-2"/>
              </w:rPr>
              <w:t>de</w:t>
            </w:r>
            <w:r>
              <w:rPr>
                <w:spacing w:val="-59"/>
              </w:rPr>
              <w:t xml:space="preserve"> </w:t>
            </w:r>
            <w:r>
              <w:t>Calidad/</w:t>
            </w:r>
          </w:p>
          <w:p w:rsidR="00BF38DD" w:rsidRDefault="00E22BDD">
            <w:pPr>
              <w:pStyle w:val="TableParagraph"/>
              <w:tabs>
                <w:tab w:val="left" w:pos="1631"/>
              </w:tabs>
              <w:ind w:left="108" w:right="94"/>
            </w:pPr>
            <w:r>
              <w:t>Asesor</w:t>
            </w:r>
            <w:r>
              <w:tab/>
            </w:r>
            <w:r>
              <w:rPr>
                <w:spacing w:val="-2"/>
              </w:rPr>
              <w:t>de</w:t>
            </w:r>
            <w:r>
              <w:rPr>
                <w:spacing w:val="-59"/>
              </w:rPr>
              <w:t xml:space="preserve"> </w:t>
            </w:r>
            <w:r>
              <w:t>Despacho.</w:t>
            </w:r>
          </w:p>
        </w:tc>
        <w:tc>
          <w:tcPr>
            <w:tcW w:w="1350"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055C42">
            <w:pPr>
              <w:pStyle w:val="TableParagraph"/>
              <w:ind w:left="109"/>
            </w:pPr>
            <w:r w:rsidRPr="00055C42">
              <w:t>2º,3º y 4º</w:t>
            </w:r>
          </w:p>
        </w:tc>
        <w:tc>
          <w:tcPr>
            <w:tcW w:w="3400" w:type="dxa"/>
          </w:tcPr>
          <w:p w:rsidR="00BF38DD" w:rsidRDefault="00BF38DD">
            <w:pPr>
              <w:pStyle w:val="TableParagraph"/>
              <w:spacing w:before="7"/>
              <w:rPr>
                <w:rFonts w:ascii="Arial"/>
                <w:b/>
                <w:sz w:val="21"/>
              </w:rPr>
            </w:pPr>
          </w:p>
          <w:p w:rsidR="00176EF7" w:rsidRDefault="00176EF7" w:rsidP="00176EF7">
            <w:pPr>
              <w:pStyle w:val="TableParagraph"/>
              <w:spacing w:before="9"/>
              <w:rPr>
                <w:rFonts w:ascii="Arial"/>
                <w:b/>
                <w:sz w:val="19"/>
              </w:rPr>
            </w:pPr>
          </w:p>
          <w:p w:rsidR="00176EF7" w:rsidRDefault="00176EF7" w:rsidP="00176EF7">
            <w:pPr>
              <w:pStyle w:val="TableParagraph"/>
              <w:ind w:left="108"/>
            </w:pPr>
            <w:r>
              <w:t>Se verifica proceso de atención al usuario y de consolidación de caracterización de usuarios segundo trimestre de 2023 de acuerdo a lo definido en los indicadores la entidad cumple con la meta</w:t>
            </w:r>
          </w:p>
          <w:p w:rsidR="00176EF7" w:rsidRDefault="00176EF7" w:rsidP="00176EF7">
            <w:pPr>
              <w:pStyle w:val="TableParagraph"/>
              <w:ind w:left="108"/>
            </w:pPr>
          </w:p>
          <w:p w:rsidR="00176EF7" w:rsidRDefault="00176EF7" w:rsidP="00176EF7">
            <w:pPr>
              <w:pStyle w:val="TableParagraph"/>
              <w:ind w:left="108"/>
            </w:pPr>
            <w:r>
              <w:t>Se puede evidenciar en el siguiente link</w:t>
            </w:r>
          </w:p>
          <w:p w:rsidR="00176EF7" w:rsidRDefault="00176EF7" w:rsidP="00176EF7">
            <w:pPr>
              <w:pStyle w:val="TableParagraph"/>
              <w:ind w:left="108"/>
            </w:pPr>
          </w:p>
          <w:p w:rsidR="00BF38DD" w:rsidRDefault="00176EF7" w:rsidP="00176EF7">
            <w:pPr>
              <w:pStyle w:val="TableParagraph"/>
              <w:spacing w:before="1"/>
              <w:ind w:left="108" w:right="93"/>
              <w:jc w:val="both"/>
            </w:pPr>
            <w:hyperlink r:id="rId36" w:history="1">
              <w:r w:rsidRPr="00654706">
                <w:rPr>
                  <w:rStyle w:val="Hipervnculo"/>
                </w:rPr>
                <w:t>file:///D:/63502132/Downloads/Consolidado_Informe_Caracterizaci%C3%B3n%20de%20Usuarios_Segundo%20Trimestre%202023.pdf</w:t>
              </w:r>
            </w:hyperlink>
          </w:p>
        </w:tc>
        <w:tc>
          <w:tcPr>
            <w:tcW w:w="3969" w:type="dxa"/>
          </w:tcPr>
          <w:p w:rsidR="00BF38DD" w:rsidRDefault="00176EF7">
            <w:pPr>
              <w:pStyle w:val="TableParagraph"/>
              <w:rPr>
                <w:rFonts w:ascii="Times New Roman"/>
              </w:rPr>
            </w:pPr>
            <w:r>
              <w:rPr>
                <w:rFonts w:ascii="Times New Roman"/>
                <w:noProof/>
                <w:lang w:eastAsia="es-ES"/>
              </w:rPr>
              <w:drawing>
                <wp:inline distT="0" distB="0" distL="0" distR="0">
                  <wp:extent cx="1271364" cy="1097280"/>
                  <wp:effectExtent l="19050" t="0" r="4986"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srcRect/>
                          <a:stretch>
                            <a:fillRect/>
                          </a:stretch>
                        </pic:blipFill>
                        <pic:spPr bwMode="auto">
                          <a:xfrm>
                            <a:off x="0" y="0"/>
                            <a:ext cx="1270708" cy="1096714"/>
                          </a:xfrm>
                          <a:prstGeom prst="rect">
                            <a:avLst/>
                          </a:prstGeom>
                          <a:noFill/>
                          <a:ln w="9525">
                            <a:noFill/>
                            <a:miter lim="800000"/>
                            <a:headEnd/>
                            <a:tailEnd/>
                          </a:ln>
                        </pic:spPr>
                      </pic:pic>
                    </a:graphicData>
                  </a:graphic>
                </wp:inline>
              </w:drawing>
            </w:r>
          </w:p>
          <w:p w:rsidR="00176EF7" w:rsidRDefault="00176EF7">
            <w:pPr>
              <w:pStyle w:val="TableParagraph"/>
              <w:rPr>
                <w:rFonts w:ascii="Times New Roman"/>
              </w:rPr>
            </w:pPr>
            <w:r>
              <w:rPr>
                <w:rFonts w:ascii="Times New Roman"/>
                <w:noProof/>
                <w:lang w:eastAsia="es-ES"/>
              </w:rPr>
              <w:drawing>
                <wp:inline distT="0" distB="0" distL="0" distR="0">
                  <wp:extent cx="1091137" cy="1170432"/>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srcRect/>
                          <a:stretch>
                            <a:fillRect/>
                          </a:stretch>
                        </pic:blipFill>
                        <pic:spPr bwMode="auto">
                          <a:xfrm>
                            <a:off x="0" y="0"/>
                            <a:ext cx="1091168" cy="1170465"/>
                          </a:xfrm>
                          <a:prstGeom prst="rect">
                            <a:avLst/>
                          </a:prstGeom>
                          <a:noFill/>
                          <a:ln w="9525">
                            <a:noFill/>
                            <a:miter lim="800000"/>
                            <a:headEnd/>
                            <a:tailEnd/>
                          </a:ln>
                        </pic:spPr>
                      </pic:pic>
                    </a:graphicData>
                  </a:graphic>
                </wp:inline>
              </w:drawing>
            </w:r>
          </w:p>
          <w:p w:rsidR="0005530D" w:rsidRDefault="0005530D">
            <w:pPr>
              <w:pStyle w:val="TableParagraph"/>
              <w:rPr>
                <w:rFonts w:ascii="Times New Roman"/>
              </w:rPr>
            </w:pPr>
          </w:p>
          <w:p w:rsidR="0005530D" w:rsidRDefault="0005530D">
            <w:pPr>
              <w:pStyle w:val="TableParagraph"/>
              <w:rPr>
                <w:rFonts w:ascii="Times New Roman"/>
              </w:rPr>
            </w:pPr>
            <w:r>
              <w:rPr>
                <w:rFonts w:ascii="Times New Roman"/>
                <w:noProof/>
                <w:lang w:eastAsia="es-ES"/>
              </w:rPr>
              <w:drawing>
                <wp:inline distT="0" distB="0" distL="0" distR="0">
                  <wp:extent cx="1180021" cy="1942423"/>
                  <wp:effectExtent l="19050" t="0" r="1079"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a:srcRect/>
                          <a:stretch>
                            <a:fillRect/>
                          </a:stretch>
                        </pic:blipFill>
                        <pic:spPr bwMode="auto">
                          <a:xfrm>
                            <a:off x="0" y="0"/>
                            <a:ext cx="1183775" cy="1948603"/>
                          </a:xfrm>
                          <a:prstGeom prst="rect">
                            <a:avLst/>
                          </a:prstGeom>
                          <a:noFill/>
                          <a:ln w="9525">
                            <a:noFill/>
                            <a:miter lim="800000"/>
                            <a:headEnd/>
                            <a:tailEnd/>
                          </a:ln>
                        </pic:spPr>
                      </pic:pic>
                    </a:graphicData>
                  </a:graphic>
                </wp:inline>
              </w:drawing>
            </w: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DA2C7A">
      <w:pPr>
        <w:pStyle w:val="Textoindependiente"/>
        <w:rPr>
          <w:rFonts w:ascii="Arial"/>
          <w:b/>
          <w:sz w:val="20"/>
        </w:rPr>
      </w:pPr>
      <w:r w:rsidRPr="00DA2C7A">
        <w:lastRenderedPageBreak/>
        <w:pict>
          <v:group id="_x0000_s1075" style="position:absolute;margin-left:158.95pt;margin-top:0;width:678.65pt;height:612pt;z-index:-17570304;mso-position-horizontal-relative:page;mso-position-vertical-relative:page" coordorigin="3179" coordsize="13573,12240">
            <v:shape id="_x0000_s1078" type="#_x0000_t75" style="position:absolute;left:3179;top:10106;width:4084;height:1271">
              <v:imagedata r:id="rId6" o:title=""/>
            </v:shape>
            <v:shape id="_x0000_s1077" type="#_x0000_t75" style="position:absolute;left:7291;top:9804;width:2352;height:1713">
              <v:imagedata r:id="rId7" o:title=""/>
            </v:shape>
            <v:shape id="_x0000_s1076"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6"/>
        <w:rPr>
          <w:rFonts w:ascii="Arial"/>
          <w:b/>
          <w:sz w:val="19"/>
        </w:rPr>
      </w:pPr>
    </w:p>
    <w:p w:rsidR="00BF38DD" w:rsidRDefault="00E22BDD">
      <w:pPr>
        <w:pStyle w:val="Heading1"/>
      </w:pPr>
      <w:r>
        <w:t>COMPONENTE</w:t>
      </w:r>
      <w:r>
        <w:rPr>
          <w:spacing w:val="-2"/>
        </w:rPr>
        <w:t xml:space="preserve"> </w:t>
      </w:r>
      <w:r>
        <w:t>5:</w:t>
      </w:r>
      <w:r>
        <w:rPr>
          <w:spacing w:val="1"/>
        </w:rPr>
        <w:t xml:space="preserve"> </w:t>
      </w:r>
      <w:r>
        <w:t>MECANISMOS</w:t>
      </w:r>
      <w:r>
        <w:rPr>
          <w:spacing w:val="2"/>
        </w:rPr>
        <w:t xml:space="preserve"> </w:t>
      </w:r>
      <w:r>
        <w:t>PARA</w:t>
      </w:r>
      <w:r>
        <w:rPr>
          <w:spacing w:val="-6"/>
        </w:rPr>
        <w:t xml:space="preserve"> </w:t>
      </w:r>
      <w:r>
        <w:t>LA</w:t>
      </w:r>
      <w:r>
        <w:rPr>
          <w:spacing w:val="-3"/>
        </w:rPr>
        <w:t xml:space="preserve"> </w:t>
      </w:r>
      <w:r>
        <w:t>TRANSPARENCIA</w:t>
      </w:r>
      <w:r>
        <w:rPr>
          <w:spacing w:val="-5"/>
        </w:rPr>
        <w:t xml:space="preserve"> </w:t>
      </w:r>
      <w:r>
        <w:t>Y</w:t>
      </w:r>
      <w:r>
        <w:rPr>
          <w:spacing w:val="1"/>
        </w:rPr>
        <w:t xml:space="preserve"> </w:t>
      </w:r>
      <w:r>
        <w:t>ACCESO</w:t>
      </w:r>
      <w:r>
        <w:rPr>
          <w:spacing w:val="8"/>
        </w:rPr>
        <w:t xml:space="preserve"> </w:t>
      </w:r>
      <w:r>
        <w:t>A</w:t>
      </w:r>
      <w:r>
        <w:rPr>
          <w:spacing w:val="-6"/>
        </w:rPr>
        <w:t xml:space="preserve"> </w:t>
      </w:r>
      <w:r>
        <w:t>LA</w:t>
      </w:r>
      <w:r>
        <w:rPr>
          <w:spacing w:val="-6"/>
        </w:rPr>
        <w:t xml:space="preserve"> </w:t>
      </w:r>
      <w:r>
        <w:t>INFORMACION</w:t>
      </w:r>
    </w:p>
    <w:p w:rsidR="00BF38DD" w:rsidRDefault="00BF38DD">
      <w:pPr>
        <w:pStyle w:val="Textoindependiente"/>
        <w:spacing w:before="4"/>
        <w:rPr>
          <w:rFonts w:ascii="Arial"/>
          <w:b/>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551"/>
        <w:gridCol w:w="1416"/>
        <w:gridCol w:w="1843"/>
        <w:gridCol w:w="1418"/>
        <w:gridCol w:w="2551"/>
        <w:gridCol w:w="5102"/>
      </w:tblGrid>
      <w:tr w:rsidR="00BF38DD" w:rsidRPr="006028D8">
        <w:trPr>
          <w:trHeight w:val="299"/>
        </w:trPr>
        <w:tc>
          <w:tcPr>
            <w:tcW w:w="9328" w:type="dxa"/>
            <w:gridSpan w:val="5"/>
          </w:tcPr>
          <w:p w:rsidR="00BF38DD" w:rsidRPr="006028D8" w:rsidRDefault="00E22BDD">
            <w:pPr>
              <w:pStyle w:val="TableParagraph"/>
              <w:spacing w:line="248" w:lineRule="exact"/>
              <w:ind w:left="107"/>
              <w:rPr>
                <w:rFonts w:ascii="Arial" w:hAnsi="Arial"/>
                <w:b/>
                <w:sz w:val="20"/>
                <w:szCs w:val="20"/>
              </w:rPr>
            </w:pPr>
            <w:r w:rsidRPr="006028D8">
              <w:rPr>
                <w:rFonts w:ascii="Arial" w:hAnsi="Arial"/>
                <w:b/>
                <w:sz w:val="20"/>
                <w:szCs w:val="20"/>
              </w:rPr>
              <w:t>PLAN</w:t>
            </w:r>
            <w:r w:rsidRPr="006028D8">
              <w:rPr>
                <w:rFonts w:ascii="Arial" w:hAnsi="Arial"/>
                <w:b/>
                <w:spacing w:val="1"/>
                <w:sz w:val="20"/>
                <w:szCs w:val="20"/>
              </w:rPr>
              <w:t xml:space="preserve"> </w:t>
            </w:r>
            <w:r w:rsidRPr="006028D8">
              <w:rPr>
                <w:rFonts w:ascii="Arial" w:hAnsi="Arial"/>
                <w:b/>
                <w:sz w:val="20"/>
                <w:szCs w:val="20"/>
              </w:rPr>
              <w:t>ANTICORRUPCIÓN</w:t>
            </w:r>
            <w:r w:rsidRPr="006028D8">
              <w:rPr>
                <w:rFonts w:ascii="Arial" w:hAnsi="Arial"/>
                <w:b/>
                <w:spacing w:val="-3"/>
                <w:sz w:val="20"/>
                <w:szCs w:val="20"/>
              </w:rPr>
              <w:t xml:space="preserve"> </w:t>
            </w:r>
            <w:r w:rsidRPr="006028D8">
              <w:rPr>
                <w:rFonts w:ascii="Arial" w:hAnsi="Arial"/>
                <w:b/>
                <w:sz w:val="20"/>
                <w:szCs w:val="20"/>
              </w:rPr>
              <w:t>Y</w:t>
            </w:r>
            <w:r w:rsidRPr="006028D8">
              <w:rPr>
                <w:rFonts w:ascii="Arial" w:hAnsi="Arial"/>
                <w:b/>
                <w:spacing w:val="-2"/>
                <w:sz w:val="20"/>
                <w:szCs w:val="20"/>
              </w:rPr>
              <w:t xml:space="preserve"> </w:t>
            </w:r>
            <w:r w:rsidRPr="006028D8">
              <w:rPr>
                <w:rFonts w:ascii="Arial" w:hAnsi="Arial"/>
                <w:b/>
                <w:sz w:val="20"/>
                <w:szCs w:val="20"/>
              </w:rPr>
              <w:t>ATENCIÓN AL</w:t>
            </w:r>
            <w:r w:rsidRPr="006028D8">
              <w:rPr>
                <w:rFonts w:ascii="Arial" w:hAnsi="Arial"/>
                <w:b/>
                <w:spacing w:val="-4"/>
                <w:sz w:val="20"/>
                <w:szCs w:val="20"/>
              </w:rPr>
              <w:t xml:space="preserve"> </w:t>
            </w:r>
            <w:r w:rsidRPr="006028D8">
              <w:rPr>
                <w:rFonts w:ascii="Arial" w:hAnsi="Arial"/>
                <w:b/>
                <w:sz w:val="20"/>
                <w:szCs w:val="20"/>
              </w:rPr>
              <w:t>CIUDADANO</w:t>
            </w:r>
          </w:p>
        </w:tc>
        <w:tc>
          <w:tcPr>
            <w:tcW w:w="2551" w:type="dxa"/>
          </w:tcPr>
          <w:p w:rsidR="00BF38DD" w:rsidRPr="006028D8" w:rsidRDefault="00BF38DD">
            <w:pPr>
              <w:pStyle w:val="TableParagraph"/>
              <w:rPr>
                <w:rFonts w:ascii="Times New Roman"/>
                <w:sz w:val="20"/>
                <w:szCs w:val="20"/>
              </w:rPr>
            </w:pPr>
          </w:p>
        </w:tc>
        <w:tc>
          <w:tcPr>
            <w:tcW w:w="5102" w:type="dxa"/>
          </w:tcPr>
          <w:p w:rsidR="00BF38DD" w:rsidRPr="006028D8" w:rsidRDefault="00BF38DD">
            <w:pPr>
              <w:pStyle w:val="TableParagraph"/>
              <w:rPr>
                <w:rFonts w:ascii="Times New Roman"/>
                <w:sz w:val="20"/>
                <w:szCs w:val="20"/>
              </w:rPr>
            </w:pPr>
          </w:p>
        </w:tc>
      </w:tr>
      <w:tr w:rsidR="00BF38DD" w:rsidRPr="006028D8">
        <w:trPr>
          <w:trHeight w:val="299"/>
        </w:trPr>
        <w:tc>
          <w:tcPr>
            <w:tcW w:w="9328" w:type="dxa"/>
            <w:gridSpan w:val="5"/>
          </w:tcPr>
          <w:p w:rsidR="00BF38DD" w:rsidRPr="006028D8" w:rsidRDefault="00E22BDD">
            <w:pPr>
              <w:pStyle w:val="TableParagraph"/>
              <w:spacing w:line="248" w:lineRule="exact"/>
              <w:ind w:left="107"/>
              <w:rPr>
                <w:rFonts w:ascii="Arial"/>
                <w:b/>
                <w:sz w:val="20"/>
                <w:szCs w:val="20"/>
              </w:rPr>
            </w:pPr>
            <w:r w:rsidRPr="006028D8">
              <w:rPr>
                <w:rFonts w:ascii="Arial"/>
                <w:b/>
                <w:sz w:val="20"/>
                <w:szCs w:val="20"/>
              </w:rPr>
              <w:t>PERSONERIA</w:t>
            </w:r>
            <w:r w:rsidRPr="006028D8">
              <w:rPr>
                <w:rFonts w:ascii="Arial"/>
                <w:b/>
                <w:spacing w:val="-5"/>
                <w:sz w:val="20"/>
                <w:szCs w:val="20"/>
              </w:rPr>
              <w:t xml:space="preserve"> </w:t>
            </w:r>
            <w:r w:rsidRPr="006028D8">
              <w:rPr>
                <w:rFonts w:ascii="Arial"/>
                <w:b/>
                <w:sz w:val="20"/>
                <w:szCs w:val="20"/>
              </w:rPr>
              <w:t>MUNICIPAL</w:t>
            </w:r>
            <w:r w:rsidRPr="006028D8">
              <w:rPr>
                <w:rFonts w:ascii="Arial"/>
                <w:b/>
                <w:spacing w:val="2"/>
                <w:sz w:val="20"/>
                <w:szCs w:val="20"/>
              </w:rPr>
              <w:t xml:space="preserve"> </w:t>
            </w:r>
            <w:r w:rsidRPr="006028D8">
              <w:rPr>
                <w:rFonts w:ascii="Arial"/>
                <w:b/>
                <w:sz w:val="20"/>
                <w:szCs w:val="20"/>
              </w:rPr>
              <w:t>DE</w:t>
            </w:r>
            <w:r w:rsidRPr="006028D8">
              <w:rPr>
                <w:rFonts w:ascii="Arial"/>
                <w:b/>
                <w:spacing w:val="-2"/>
                <w:sz w:val="20"/>
                <w:szCs w:val="20"/>
              </w:rPr>
              <w:t xml:space="preserve"> </w:t>
            </w:r>
            <w:r w:rsidRPr="006028D8">
              <w:rPr>
                <w:rFonts w:ascii="Arial"/>
                <w:b/>
                <w:sz w:val="20"/>
                <w:szCs w:val="20"/>
              </w:rPr>
              <w:t>ITAGUI</w:t>
            </w:r>
          </w:p>
        </w:tc>
        <w:tc>
          <w:tcPr>
            <w:tcW w:w="2551" w:type="dxa"/>
          </w:tcPr>
          <w:p w:rsidR="00BF38DD" w:rsidRPr="006028D8" w:rsidRDefault="00BF38DD">
            <w:pPr>
              <w:pStyle w:val="TableParagraph"/>
              <w:rPr>
                <w:rFonts w:ascii="Times New Roman"/>
                <w:sz w:val="20"/>
                <w:szCs w:val="20"/>
              </w:rPr>
            </w:pPr>
          </w:p>
        </w:tc>
        <w:tc>
          <w:tcPr>
            <w:tcW w:w="5102" w:type="dxa"/>
          </w:tcPr>
          <w:p w:rsidR="00BF38DD" w:rsidRPr="006028D8" w:rsidRDefault="00BF38DD">
            <w:pPr>
              <w:pStyle w:val="TableParagraph"/>
              <w:rPr>
                <w:rFonts w:ascii="Times New Roman"/>
                <w:sz w:val="20"/>
                <w:szCs w:val="20"/>
              </w:rPr>
            </w:pPr>
          </w:p>
        </w:tc>
      </w:tr>
      <w:tr w:rsidR="00BF38DD" w:rsidRPr="006028D8">
        <w:trPr>
          <w:trHeight w:val="313"/>
        </w:trPr>
        <w:tc>
          <w:tcPr>
            <w:tcW w:w="9328" w:type="dxa"/>
            <w:gridSpan w:val="5"/>
          </w:tcPr>
          <w:p w:rsidR="00BF38DD" w:rsidRPr="006028D8" w:rsidRDefault="00E22BDD">
            <w:pPr>
              <w:pStyle w:val="TableParagraph"/>
              <w:spacing w:line="248" w:lineRule="exact"/>
              <w:ind w:left="107"/>
              <w:rPr>
                <w:rFonts w:ascii="Arial" w:hAnsi="Arial"/>
                <w:b/>
                <w:sz w:val="20"/>
                <w:szCs w:val="20"/>
              </w:rPr>
            </w:pPr>
            <w:r w:rsidRPr="006028D8">
              <w:rPr>
                <w:rFonts w:ascii="Arial" w:hAnsi="Arial"/>
                <w:b/>
                <w:sz w:val="20"/>
                <w:szCs w:val="20"/>
              </w:rPr>
              <w:t>Componente</w:t>
            </w:r>
            <w:r w:rsidRPr="006028D8">
              <w:rPr>
                <w:rFonts w:ascii="Arial" w:hAnsi="Arial"/>
                <w:b/>
                <w:spacing w:val="-1"/>
                <w:sz w:val="20"/>
                <w:szCs w:val="20"/>
              </w:rPr>
              <w:t xml:space="preserve"> </w:t>
            </w:r>
            <w:r w:rsidRPr="006028D8">
              <w:rPr>
                <w:rFonts w:ascii="Arial" w:hAnsi="Arial"/>
                <w:b/>
                <w:sz w:val="20"/>
                <w:szCs w:val="20"/>
              </w:rPr>
              <w:t>5:</w:t>
            </w:r>
            <w:r w:rsidRPr="006028D8">
              <w:rPr>
                <w:rFonts w:ascii="Arial" w:hAnsi="Arial"/>
                <w:b/>
                <w:spacing w:val="-1"/>
                <w:sz w:val="20"/>
                <w:szCs w:val="20"/>
              </w:rPr>
              <w:t xml:space="preserve"> </w:t>
            </w:r>
            <w:r w:rsidRPr="006028D8">
              <w:rPr>
                <w:rFonts w:ascii="Arial" w:hAnsi="Arial"/>
                <w:b/>
                <w:sz w:val="20"/>
                <w:szCs w:val="20"/>
              </w:rPr>
              <w:t>Mecanismos para</w:t>
            </w:r>
            <w:r w:rsidRPr="006028D8">
              <w:rPr>
                <w:rFonts w:ascii="Arial" w:hAnsi="Arial"/>
                <w:b/>
                <w:spacing w:val="-2"/>
                <w:sz w:val="20"/>
                <w:szCs w:val="20"/>
              </w:rPr>
              <w:t xml:space="preserve"> </w:t>
            </w:r>
            <w:r w:rsidRPr="006028D8">
              <w:rPr>
                <w:rFonts w:ascii="Arial" w:hAnsi="Arial"/>
                <w:b/>
                <w:sz w:val="20"/>
                <w:szCs w:val="20"/>
              </w:rPr>
              <w:t>la</w:t>
            </w:r>
            <w:r w:rsidRPr="006028D8">
              <w:rPr>
                <w:rFonts w:ascii="Arial" w:hAnsi="Arial"/>
                <w:b/>
                <w:spacing w:val="-2"/>
                <w:sz w:val="20"/>
                <w:szCs w:val="20"/>
              </w:rPr>
              <w:t xml:space="preserve"> </w:t>
            </w:r>
            <w:r w:rsidRPr="006028D8">
              <w:rPr>
                <w:rFonts w:ascii="Arial" w:hAnsi="Arial"/>
                <w:b/>
                <w:sz w:val="20"/>
                <w:szCs w:val="20"/>
              </w:rPr>
              <w:t>transparencia y</w:t>
            </w:r>
            <w:r w:rsidRPr="006028D8">
              <w:rPr>
                <w:rFonts w:ascii="Arial" w:hAnsi="Arial"/>
                <w:b/>
                <w:spacing w:val="-5"/>
                <w:sz w:val="20"/>
                <w:szCs w:val="20"/>
              </w:rPr>
              <w:t xml:space="preserve"> </w:t>
            </w:r>
            <w:r w:rsidRPr="006028D8">
              <w:rPr>
                <w:rFonts w:ascii="Arial" w:hAnsi="Arial"/>
                <w:b/>
                <w:sz w:val="20"/>
                <w:szCs w:val="20"/>
              </w:rPr>
              <w:t>acceso</w:t>
            </w:r>
            <w:r w:rsidRPr="006028D8">
              <w:rPr>
                <w:rFonts w:ascii="Arial" w:hAnsi="Arial"/>
                <w:b/>
                <w:spacing w:val="1"/>
                <w:sz w:val="20"/>
                <w:szCs w:val="20"/>
              </w:rPr>
              <w:t xml:space="preserve"> </w:t>
            </w:r>
            <w:r w:rsidRPr="006028D8">
              <w:rPr>
                <w:rFonts w:ascii="Arial" w:hAnsi="Arial"/>
                <w:b/>
                <w:sz w:val="20"/>
                <w:szCs w:val="20"/>
              </w:rPr>
              <w:t>a</w:t>
            </w:r>
            <w:r w:rsidRPr="006028D8">
              <w:rPr>
                <w:rFonts w:ascii="Arial" w:hAnsi="Arial"/>
                <w:b/>
                <w:spacing w:val="-2"/>
                <w:sz w:val="20"/>
                <w:szCs w:val="20"/>
              </w:rPr>
              <w:t xml:space="preserve"> </w:t>
            </w:r>
            <w:r w:rsidRPr="006028D8">
              <w:rPr>
                <w:rFonts w:ascii="Arial" w:hAnsi="Arial"/>
                <w:b/>
                <w:sz w:val="20"/>
                <w:szCs w:val="20"/>
              </w:rPr>
              <w:t>la</w:t>
            </w:r>
            <w:r w:rsidRPr="006028D8">
              <w:rPr>
                <w:rFonts w:ascii="Arial" w:hAnsi="Arial"/>
                <w:b/>
                <w:spacing w:val="-2"/>
                <w:sz w:val="20"/>
                <w:szCs w:val="20"/>
              </w:rPr>
              <w:t xml:space="preserve"> </w:t>
            </w:r>
            <w:r w:rsidRPr="006028D8">
              <w:rPr>
                <w:rFonts w:ascii="Arial" w:hAnsi="Arial"/>
                <w:b/>
                <w:sz w:val="20"/>
                <w:szCs w:val="20"/>
              </w:rPr>
              <w:t>información</w:t>
            </w:r>
          </w:p>
        </w:tc>
        <w:tc>
          <w:tcPr>
            <w:tcW w:w="2551" w:type="dxa"/>
          </w:tcPr>
          <w:p w:rsidR="00BF38DD" w:rsidRPr="006028D8" w:rsidRDefault="00BF38DD">
            <w:pPr>
              <w:pStyle w:val="TableParagraph"/>
              <w:rPr>
                <w:rFonts w:ascii="Times New Roman"/>
                <w:sz w:val="20"/>
                <w:szCs w:val="20"/>
              </w:rPr>
            </w:pPr>
          </w:p>
        </w:tc>
        <w:tc>
          <w:tcPr>
            <w:tcW w:w="5102" w:type="dxa"/>
          </w:tcPr>
          <w:p w:rsidR="00BF38DD" w:rsidRPr="006028D8" w:rsidRDefault="00BF38DD">
            <w:pPr>
              <w:pStyle w:val="TableParagraph"/>
              <w:rPr>
                <w:rFonts w:ascii="Times New Roman"/>
                <w:sz w:val="20"/>
                <w:szCs w:val="20"/>
              </w:rPr>
            </w:pPr>
          </w:p>
        </w:tc>
      </w:tr>
      <w:tr w:rsidR="00BF38DD" w:rsidRPr="006028D8">
        <w:trPr>
          <w:trHeight w:val="630"/>
        </w:trPr>
        <w:tc>
          <w:tcPr>
            <w:tcW w:w="2100" w:type="dxa"/>
            <w:vMerge w:val="restart"/>
          </w:tcPr>
          <w:p w:rsidR="00BF38DD" w:rsidRPr="006028D8" w:rsidRDefault="00E22BDD">
            <w:pPr>
              <w:pStyle w:val="TableParagraph"/>
              <w:spacing w:line="250" w:lineRule="exact"/>
              <w:ind w:left="107"/>
              <w:rPr>
                <w:rFonts w:ascii="Arial"/>
                <w:b/>
                <w:sz w:val="20"/>
                <w:szCs w:val="20"/>
              </w:rPr>
            </w:pPr>
            <w:r w:rsidRPr="006028D8">
              <w:rPr>
                <w:rFonts w:ascii="Arial"/>
                <w:b/>
                <w:sz w:val="20"/>
                <w:szCs w:val="20"/>
              </w:rPr>
              <w:t>Subcomponente</w:t>
            </w:r>
          </w:p>
        </w:tc>
        <w:tc>
          <w:tcPr>
            <w:tcW w:w="2551" w:type="dxa"/>
            <w:vMerge w:val="restart"/>
          </w:tcPr>
          <w:p w:rsidR="00BF38DD" w:rsidRPr="006028D8" w:rsidRDefault="00E22BDD">
            <w:pPr>
              <w:pStyle w:val="TableParagraph"/>
              <w:spacing w:line="250" w:lineRule="exact"/>
              <w:ind w:left="105"/>
              <w:rPr>
                <w:rFonts w:ascii="Arial"/>
                <w:b/>
                <w:sz w:val="20"/>
                <w:szCs w:val="20"/>
              </w:rPr>
            </w:pPr>
            <w:r w:rsidRPr="006028D8">
              <w:rPr>
                <w:rFonts w:ascii="Arial"/>
                <w:b/>
                <w:sz w:val="20"/>
                <w:szCs w:val="20"/>
              </w:rPr>
              <w:t>Actividades</w:t>
            </w:r>
          </w:p>
        </w:tc>
        <w:tc>
          <w:tcPr>
            <w:tcW w:w="1416" w:type="dxa"/>
            <w:vMerge w:val="restart"/>
          </w:tcPr>
          <w:p w:rsidR="00BF38DD" w:rsidRPr="006028D8" w:rsidRDefault="00E22BDD">
            <w:pPr>
              <w:pStyle w:val="TableParagraph"/>
              <w:ind w:left="108" w:right="80"/>
              <w:rPr>
                <w:rFonts w:ascii="Arial"/>
                <w:b/>
                <w:sz w:val="20"/>
                <w:szCs w:val="20"/>
              </w:rPr>
            </w:pPr>
            <w:r w:rsidRPr="006028D8">
              <w:rPr>
                <w:rFonts w:ascii="Arial"/>
                <w:b/>
                <w:sz w:val="20"/>
                <w:szCs w:val="20"/>
              </w:rPr>
              <w:t>Meta/Produ</w:t>
            </w:r>
            <w:r w:rsidRPr="006028D8">
              <w:rPr>
                <w:rFonts w:ascii="Arial"/>
                <w:b/>
                <w:spacing w:val="-59"/>
                <w:sz w:val="20"/>
                <w:szCs w:val="20"/>
              </w:rPr>
              <w:t xml:space="preserve"> </w:t>
            </w:r>
            <w:r w:rsidRPr="006028D8">
              <w:rPr>
                <w:rFonts w:ascii="Arial"/>
                <w:b/>
                <w:sz w:val="20"/>
                <w:szCs w:val="20"/>
              </w:rPr>
              <w:t>cto</w:t>
            </w:r>
          </w:p>
        </w:tc>
        <w:tc>
          <w:tcPr>
            <w:tcW w:w="1843" w:type="dxa"/>
            <w:vMerge w:val="restart"/>
          </w:tcPr>
          <w:p w:rsidR="00BF38DD" w:rsidRPr="006028D8" w:rsidRDefault="00E22BDD">
            <w:pPr>
              <w:pStyle w:val="TableParagraph"/>
              <w:spacing w:line="250" w:lineRule="exact"/>
              <w:ind w:left="108"/>
              <w:rPr>
                <w:rFonts w:ascii="Arial"/>
                <w:b/>
                <w:sz w:val="20"/>
                <w:szCs w:val="20"/>
              </w:rPr>
            </w:pPr>
            <w:r w:rsidRPr="006028D8">
              <w:rPr>
                <w:rFonts w:ascii="Arial"/>
                <w:b/>
                <w:sz w:val="20"/>
                <w:szCs w:val="20"/>
              </w:rPr>
              <w:t>Responsable</w:t>
            </w:r>
          </w:p>
        </w:tc>
        <w:tc>
          <w:tcPr>
            <w:tcW w:w="1418" w:type="dxa"/>
            <w:vMerge w:val="restart"/>
          </w:tcPr>
          <w:p w:rsidR="00BF38DD" w:rsidRPr="006028D8" w:rsidRDefault="00E22BDD">
            <w:pPr>
              <w:pStyle w:val="TableParagraph"/>
              <w:ind w:left="108" w:right="93"/>
              <w:rPr>
                <w:rFonts w:ascii="Arial"/>
                <w:b/>
                <w:sz w:val="20"/>
                <w:szCs w:val="20"/>
              </w:rPr>
            </w:pPr>
            <w:r w:rsidRPr="006028D8">
              <w:rPr>
                <w:rFonts w:ascii="Arial"/>
                <w:b/>
                <w:sz w:val="20"/>
                <w:szCs w:val="20"/>
              </w:rPr>
              <w:t>Trimestre</w:t>
            </w:r>
            <w:r w:rsidRPr="006028D8">
              <w:rPr>
                <w:rFonts w:ascii="Arial"/>
                <w:b/>
                <w:spacing w:val="1"/>
                <w:sz w:val="20"/>
                <w:szCs w:val="20"/>
              </w:rPr>
              <w:t xml:space="preserve"> </w:t>
            </w:r>
            <w:r w:rsidRPr="006028D8">
              <w:rPr>
                <w:rFonts w:ascii="Arial"/>
                <w:b/>
                <w:sz w:val="20"/>
                <w:szCs w:val="20"/>
              </w:rPr>
              <w:t>en</w:t>
            </w:r>
            <w:r w:rsidRPr="006028D8">
              <w:rPr>
                <w:rFonts w:ascii="Arial"/>
                <w:b/>
                <w:spacing w:val="1"/>
                <w:sz w:val="20"/>
                <w:szCs w:val="20"/>
              </w:rPr>
              <w:t xml:space="preserve"> </w:t>
            </w:r>
            <w:r w:rsidRPr="006028D8">
              <w:rPr>
                <w:rFonts w:ascii="Arial"/>
                <w:b/>
                <w:sz w:val="20"/>
                <w:szCs w:val="20"/>
              </w:rPr>
              <w:t>que</w:t>
            </w:r>
            <w:r w:rsidRPr="006028D8">
              <w:rPr>
                <w:rFonts w:ascii="Arial"/>
                <w:b/>
                <w:spacing w:val="1"/>
                <w:sz w:val="20"/>
                <w:szCs w:val="20"/>
              </w:rPr>
              <w:t xml:space="preserve"> </w:t>
            </w:r>
            <w:r w:rsidRPr="006028D8">
              <w:rPr>
                <w:rFonts w:ascii="Arial"/>
                <w:b/>
                <w:sz w:val="20"/>
                <w:szCs w:val="20"/>
              </w:rPr>
              <w:t>se</w:t>
            </w:r>
            <w:r w:rsidRPr="006028D8">
              <w:rPr>
                <w:rFonts w:ascii="Arial"/>
                <w:b/>
                <w:spacing w:val="-59"/>
                <w:sz w:val="20"/>
                <w:szCs w:val="20"/>
              </w:rPr>
              <w:t xml:space="preserve"> </w:t>
            </w:r>
            <w:r w:rsidRPr="006028D8">
              <w:rPr>
                <w:rFonts w:ascii="Arial"/>
                <w:b/>
                <w:sz w:val="20"/>
                <w:szCs w:val="20"/>
              </w:rPr>
              <w:t>desarrolla</w:t>
            </w:r>
            <w:r w:rsidRPr="006028D8">
              <w:rPr>
                <w:rFonts w:ascii="Arial"/>
                <w:b/>
                <w:spacing w:val="1"/>
                <w:sz w:val="20"/>
                <w:szCs w:val="20"/>
              </w:rPr>
              <w:t xml:space="preserve"> </w:t>
            </w:r>
            <w:r w:rsidRPr="006028D8">
              <w:rPr>
                <w:rFonts w:ascii="Arial"/>
                <w:b/>
                <w:sz w:val="20"/>
                <w:szCs w:val="20"/>
              </w:rPr>
              <w:t>la</w:t>
            </w:r>
            <w:r w:rsidRPr="006028D8">
              <w:rPr>
                <w:rFonts w:ascii="Arial"/>
                <w:b/>
                <w:spacing w:val="-12"/>
                <w:sz w:val="20"/>
                <w:szCs w:val="20"/>
              </w:rPr>
              <w:t xml:space="preserve"> </w:t>
            </w:r>
            <w:r w:rsidRPr="006028D8">
              <w:rPr>
                <w:rFonts w:ascii="Arial"/>
                <w:b/>
                <w:sz w:val="20"/>
                <w:szCs w:val="20"/>
              </w:rPr>
              <w:t>actividad</w:t>
            </w:r>
          </w:p>
        </w:tc>
        <w:tc>
          <w:tcPr>
            <w:tcW w:w="2551" w:type="dxa"/>
            <w:vMerge w:val="restart"/>
          </w:tcPr>
          <w:p w:rsidR="00BF38DD" w:rsidRPr="006028D8" w:rsidRDefault="00E22BDD">
            <w:pPr>
              <w:pStyle w:val="TableParagraph"/>
              <w:ind w:left="108" w:right="289"/>
              <w:rPr>
                <w:rFonts w:ascii="Arial"/>
                <w:b/>
                <w:sz w:val="20"/>
                <w:szCs w:val="20"/>
              </w:rPr>
            </w:pPr>
            <w:r w:rsidRPr="006028D8">
              <w:rPr>
                <w:rFonts w:ascii="Arial"/>
                <w:b/>
                <w:sz w:val="20"/>
                <w:szCs w:val="20"/>
              </w:rPr>
              <w:t>SEGUIMIENTO</w:t>
            </w:r>
            <w:r w:rsidRPr="006028D8">
              <w:rPr>
                <w:rFonts w:ascii="Arial"/>
                <w:b/>
                <w:spacing w:val="1"/>
                <w:sz w:val="20"/>
                <w:szCs w:val="20"/>
              </w:rPr>
              <w:t xml:space="preserve"> </w:t>
            </w:r>
            <w:r w:rsidRPr="006028D8">
              <w:rPr>
                <w:rFonts w:ascii="Arial"/>
                <w:b/>
                <w:sz w:val="20"/>
                <w:szCs w:val="20"/>
              </w:rPr>
              <w:t>CONTROL</w:t>
            </w:r>
            <w:r w:rsidRPr="006028D8">
              <w:rPr>
                <w:rFonts w:ascii="Arial"/>
                <w:b/>
                <w:spacing w:val="-15"/>
                <w:sz w:val="20"/>
                <w:szCs w:val="20"/>
              </w:rPr>
              <w:t xml:space="preserve"> </w:t>
            </w:r>
            <w:r w:rsidRPr="006028D8">
              <w:rPr>
                <w:rFonts w:ascii="Arial"/>
                <w:b/>
                <w:sz w:val="20"/>
                <w:szCs w:val="20"/>
              </w:rPr>
              <w:t>INTERNO</w:t>
            </w:r>
          </w:p>
        </w:tc>
        <w:tc>
          <w:tcPr>
            <w:tcW w:w="5102" w:type="dxa"/>
          </w:tcPr>
          <w:p w:rsidR="00BF38DD" w:rsidRPr="006028D8" w:rsidRDefault="00E22BDD">
            <w:pPr>
              <w:pStyle w:val="TableParagraph"/>
              <w:spacing w:line="250" w:lineRule="exact"/>
              <w:ind w:left="1775" w:right="1762"/>
              <w:jc w:val="center"/>
              <w:rPr>
                <w:rFonts w:ascii="Arial"/>
                <w:b/>
                <w:sz w:val="20"/>
                <w:szCs w:val="20"/>
              </w:rPr>
            </w:pPr>
            <w:r w:rsidRPr="006028D8">
              <w:rPr>
                <w:rFonts w:ascii="Arial"/>
                <w:b/>
                <w:sz w:val="20"/>
                <w:szCs w:val="20"/>
              </w:rPr>
              <w:t>EVIDENCIA</w:t>
            </w:r>
          </w:p>
        </w:tc>
      </w:tr>
      <w:tr w:rsidR="00BF38DD" w:rsidRPr="006028D8">
        <w:trPr>
          <w:trHeight w:val="659"/>
        </w:trPr>
        <w:tc>
          <w:tcPr>
            <w:tcW w:w="2100" w:type="dxa"/>
            <w:vMerge/>
            <w:tcBorders>
              <w:top w:val="nil"/>
            </w:tcBorders>
          </w:tcPr>
          <w:p w:rsidR="00BF38DD" w:rsidRPr="006028D8" w:rsidRDefault="00BF38DD">
            <w:pPr>
              <w:rPr>
                <w:sz w:val="20"/>
                <w:szCs w:val="20"/>
              </w:rPr>
            </w:pPr>
          </w:p>
        </w:tc>
        <w:tc>
          <w:tcPr>
            <w:tcW w:w="2551" w:type="dxa"/>
            <w:vMerge/>
            <w:tcBorders>
              <w:top w:val="nil"/>
            </w:tcBorders>
          </w:tcPr>
          <w:p w:rsidR="00BF38DD" w:rsidRPr="006028D8" w:rsidRDefault="00BF38DD">
            <w:pPr>
              <w:rPr>
                <w:sz w:val="20"/>
                <w:szCs w:val="20"/>
              </w:rPr>
            </w:pPr>
          </w:p>
        </w:tc>
        <w:tc>
          <w:tcPr>
            <w:tcW w:w="1416" w:type="dxa"/>
            <w:vMerge/>
            <w:tcBorders>
              <w:top w:val="nil"/>
            </w:tcBorders>
          </w:tcPr>
          <w:p w:rsidR="00BF38DD" w:rsidRPr="006028D8" w:rsidRDefault="00BF38DD">
            <w:pPr>
              <w:rPr>
                <w:sz w:val="20"/>
                <w:szCs w:val="20"/>
              </w:rPr>
            </w:pPr>
          </w:p>
        </w:tc>
        <w:tc>
          <w:tcPr>
            <w:tcW w:w="1843" w:type="dxa"/>
            <w:vMerge/>
            <w:tcBorders>
              <w:top w:val="nil"/>
            </w:tcBorders>
          </w:tcPr>
          <w:p w:rsidR="00BF38DD" w:rsidRPr="006028D8" w:rsidRDefault="00BF38DD">
            <w:pPr>
              <w:rPr>
                <w:sz w:val="20"/>
                <w:szCs w:val="20"/>
              </w:rPr>
            </w:pPr>
          </w:p>
        </w:tc>
        <w:tc>
          <w:tcPr>
            <w:tcW w:w="1418" w:type="dxa"/>
            <w:vMerge/>
            <w:tcBorders>
              <w:top w:val="nil"/>
            </w:tcBorders>
          </w:tcPr>
          <w:p w:rsidR="00BF38DD" w:rsidRPr="006028D8" w:rsidRDefault="00BF38DD">
            <w:pPr>
              <w:rPr>
                <w:sz w:val="20"/>
                <w:szCs w:val="20"/>
              </w:rPr>
            </w:pPr>
          </w:p>
        </w:tc>
        <w:tc>
          <w:tcPr>
            <w:tcW w:w="2551" w:type="dxa"/>
            <w:vMerge/>
            <w:tcBorders>
              <w:top w:val="nil"/>
            </w:tcBorders>
          </w:tcPr>
          <w:p w:rsidR="00BF38DD" w:rsidRPr="006028D8" w:rsidRDefault="00BF38DD">
            <w:pPr>
              <w:rPr>
                <w:sz w:val="20"/>
                <w:szCs w:val="20"/>
              </w:rPr>
            </w:pPr>
          </w:p>
        </w:tc>
        <w:tc>
          <w:tcPr>
            <w:tcW w:w="5102" w:type="dxa"/>
          </w:tcPr>
          <w:p w:rsidR="00BF38DD" w:rsidRPr="006028D8" w:rsidRDefault="00BF38DD">
            <w:pPr>
              <w:pStyle w:val="TableParagraph"/>
              <w:rPr>
                <w:rFonts w:ascii="Times New Roman"/>
                <w:sz w:val="20"/>
                <w:szCs w:val="20"/>
              </w:rPr>
            </w:pPr>
          </w:p>
        </w:tc>
      </w:tr>
      <w:tr w:rsidR="00BF38DD" w:rsidRPr="006028D8">
        <w:trPr>
          <w:trHeight w:val="2277"/>
        </w:trPr>
        <w:tc>
          <w:tcPr>
            <w:tcW w:w="2100" w:type="dxa"/>
            <w:vMerge w:val="restart"/>
          </w:tcPr>
          <w:p w:rsidR="00BF38DD" w:rsidRPr="006028D8" w:rsidRDefault="00E22BDD">
            <w:pPr>
              <w:pStyle w:val="TableParagraph"/>
              <w:ind w:left="179" w:right="169"/>
              <w:jc w:val="center"/>
              <w:rPr>
                <w:rFonts w:ascii="Arial"/>
                <w:b/>
                <w:sz w:val="20"/>
                <w:szCs w:val="20"/>
              </w:rPr>
            </w:pPr>
            <w:r w:rsidRPr="006028D8">
              <w:rPr>
                <w:rFonts w:ascii="Arial"/>
                <w:b/>
                <w:sz w:val="20"/>
                <w:szCs w:val="20"/>
              </w:rPr>
              <w:t>Lineamientos de</w:t>
            </w:r>
            <w:r w:rsidRPr="006028D8">
              <w:rPr>
                <w:rFonts w:ascii="Arial"/>
                <w:b/>
                <w:spacing w:val="-59"/>
                <w:sz w:val="20"/>
                <w:szCs w:val="20"/>
              </w:rPr>
              <w:t xml:space="preserve"> </w:t>
            </w:r>
            <w:r w:rsidRPr="006028D8">
              <w:rPr>
                <w:rFonts w:ascii="Arial"/>
                <w:b/>
                <w:sz w:val="20"/>
                <w:szCs w:val="20"/>
              </w:rPr>
              <w:t>transparencia</w:t>
            </w:r>
            <w:r w:rsidRPr="006028D8">
              <w:rPr>
                <w:rFonts w:ascii="Arial"/>
                <w:b/>
                <w:spacing w:val="1"/>
                <w:sz w:val="20"/>
                <w:szCs w:val="20"/>
              </w:rPr>
              <w:t xml:space="preserve"> </w:t>
            </w:r>
            <w:r w:rsidRPr="006028D8">
              <w:rPr>
                <w:rFonts w:ascii="Arial"/>
                <w:b/>
                <w:sz w:val="20"/>
                <w:szCs w:val="20"/>
              </w:rPr>
              <w:t>activa</w:t>
            </w:r>
          </w:p>
        </w:tc>
        <w:tc>
          <w:tcPr>
            <w:tcW w:w="2551" w:type="dxa"/>
          </w:tcPr>
          <w:p w:rsidR="00BF38DD" w:rsidRPr="006028D8" w:rsidRDefault="00BF38DD">
            <w:pPr>
              <w:pStyle w:val="TableParagraph"/>
              <w:spacing w:before="10"/>
              <w:rPr>
                <w:rFonts w:ascii="Arial"/>
                <w:b/>
                <w:sz w:val="20"/>
                <w:szCs w:val="20"/>
              </w:rPr>
            </w:pPr>
          </w:p>
          <w:p w:rsidR="00BF38DD" w:rsidRPr="006028D8" w:rsidRDefault="00E22BDD">
            <w:pPr>
              <w:pStyle w:val="TableParagraph"/>
              <w:ind w:left="213" w:right="210" w:firstLine="4"/>
              <w:jc w:val="center"/>
              <w:rPr>
                <w:sz w:val="20"/>
                <w:szCs w:val="20"/>
              </w:rPr>
            </w:pPr>
            <w:r w:rsidRPr="006028D8">
              <w:rPr>
                <w:sz w:val="20"/>
                <w:szCs w:val="20"/>
              </w:rPr>
              <w:t>Actualizar la</w:t>
            </w:r>
            <w:r w:rsidRPr="006028D8">
              <w:rPr>
                <w:spacing w:val="1"/>
                <w:sz w:val="20"/>
                <w:szCs w:val="20"/>
              </w:rPr>
              <w:t xml:space="preserve"> </w:t>
            </w:r>
            <w:r w:rsidRPr="006028D8">
              <w:rPr>
                <w:sz w:val="20"/>
                <w:szCs w:val="20"/>
              </w:rPr>
              <w:t>información que se</w:t>
            </w:r>
            <w:r w:rsidRPr="006028D8">
              <w:rPr>
                <w:spacing w:val="1"/>
                <w:sz w:val="20"/>
                <w:szCs w:val="20"/>
              </w:rPr>
              <w:t xml:space="preserve"> </w:t>
            </w:r>
            <w:r w:rsidRPr="006028D8">
              <w:rPr>
                <w:sz w:val="20"/>
                <w:szCs w:val="20"/>
              </w:rPr>
              <w:t>presenta</w:t>
            </w:r>
            <w:r w:rsidRPr="006028D8">
              <w:rPr>
                <w:spacing w:val="-8"/>
                <w:sz w:val="20"/>
                <w:szCs w:val="20"/>
              </w:rPr>
              <w:t xml:space="preserve"> </w:t>
            </w:r>
            <w:r w:rsidRPr="006028D8">
              <w:rPr>
                <w:sz w:val="20"/>
                <w:szCs w:val="20"/>
              </w:rPr>
              <w:t>en</w:t>
            </w:r>
            <w:r w:rsidRPr="006028D8">
              <w:rPr>
                <w:spacing w:val="-4"/>
                <w:sz w:val="20"/>
                <w:szCs w:val="20"/>
              </w:rPr>
              <w:t xml:space="preserve"> </w:t>
            </w:r>
            <w:r w:rsidRPr="006028D8">
              <w:rPr>
                <w:sz w:val="20"/>
                <w:szCs w:val="20"/>
              </w:rPr>
              <w:t>la</w:t>
            </w:r>
            <w:r w:rsidRPr="006028D8">
              <w:rPr>
                <w:spacing w:val="-5"/>
                <w:sz w:val="20"/>
                <w:szCs w:val="20"/>
              </w:rPr>
              <w:t xml:space="preserve"> </w:t>
            </w:r>
            <w:r w:rsidRPr="006028D8">
              <w:rPr>
                <w:sz w:val="20"/>
                <w:szCs w:val="20"/>
              </w:rPr>
              <w:t>página</w:t>
            </w:r>
            <w:r w:rsidRPr="006028D8">
              <w:rPr>
                <w:spacing w:val="-58"/>
                <w:sz w:val="20"/>
                <w:szCs w:val="20"/>
              </w:rPr>
              <w:t xml:space="preserve"> </w:t>
            </w:r>
            <w:r w:rsidRPr="006028D8">
              <w:rPr>
                <w:sz w:val="20"/>
                <w:szCs w:val="20"/>
              </w:rPr>
              <w:t>web</w:t>
            </w:r>
            <w:r w:rsidRPr="006028D8">
              <w:rPr>
                <w:spacing w:val="-1"/>
                <w:sz w:val="20"/>
                <w:szCs w:val="20"/>
              </w:rPr>
              <w:t xml:space="preserve"> </w:t>
            </w:r>
            <w:r w:rsidRPr="006028D8">
              <w:rPr>
                <w:sz w:val="20"/>
                <w:szCs w:val="20"/>
              </w:rPr>
              <w:t>(Ley 1712)</w:t>
            </w:r>
          </w:p>
        </w:tc>
        <w:tc>
          <w:tcPr>
            <w:tcW w:w="1416" w:type="dxa"/>
          </w:tcPr>
          <w:p w:rsidR="00BF38DD" w:rsidRPr="006028D8" w:rsidRDefault="00E22BDD">
            <w:pPr>
              <w:pStyle w:val="TableParagraph"/>
              <w:ind w:left="127" w:right="113" w:hanging="8"/>
              <w:jc w:val="center"/>
              <w:rPr>
                <w:sz w:val="20"/>
                <w:szCs w:val="20"/>
              </w:rPr>
            </w:pPr>
            <w:r w:rsidRPr="006028D8">
              <w:rPr>
                <w:sz w:val="20"/>
                <w:szCs w:val="20"/>
              </w:rPr>
              <w:t>Link</w:t>
            </w:r>
            <w:r w:rsidRPr="006028D8">
              <w:rPr>
                <w:spacing w:val="1"/>
                <w:sz w:val="20"/>
                <w:szCs w:val="20"/>
              </w:rPr>
              <w:t xml:space="preserve"> </w:t>
            </w:r>
            <w:r w:rsidR="00211A93" w:rsidRPr="006028D8">
              <w:rPr>
                <w:sz w:val="20"/>
                <w:szCs w:val="20"/>
              </w:rPr>
              <w:t>transparencia</w:t>
            </w:r>
            <w:r w:rsidRPr="006028D8">
              <w:rPr>
                <w:spacing w:val="-59"/>
                <w:sz w:val="20"/>
                <w:szCs w:val="20"/>
              </w:rPr>
              <w:t xml:space="preserve"> </w:t>
            </w:r>
            <w:r w:rsidRPr="006028D8">
              <w:rPr>
                <w:sz w:val="20"/>
                <w:szCs w:val="20"/>
              </w:rPr>
              <w:t xml:space="preserve"> y acceso</w:t>
            </w:r>
            <w:r w:rsidRPr="006028D8">
              <w:rPr>
                <w:spacing w:val="1"/>
                <w:sz w:val="20"/>
                <w:szCs w:val="20"/>
              </w:rPr>
              <w:t xml:space="preserve"> </w:t>
            </w:r>
            <w:r w:rsidRPr="006028D8">
              <w:rPr>
                <w:sz w:val="20"/>
                <w:szCs w:val="20"/>
              </w:rPr>
              <w:t>a</w:t>
            </w:r>
            <w:r w:rsidRPr="006028D8">
              <w:rPr>
                <w:spacing w:val="1"/>
                <w:sz w:val="20"/>
                <w:szCs w:val="20"/>
              </w:rPr>
              <w:t xml:space="preserve"> </w:t>
            </w:r>
            <w:r w:rsidRPr="006028D8">
              <w:rPr>
                <w:sz w:val="20"/>
                <w:szCs w:val="20"/>
              </w:rPr>
              <w:t>la</w:t>
            </w:r>
            <w:r w:rsidRPr="006028D8">
              <w:rPr>
                <w:spacing w:val="1"/>
                <w:sz w:val="20"/>
                <w:szCs w:val="20"/>
              </w:rPr>
              <w:t xml:space="preserve"> </w:t>
            </w:r>
            <w:r w:rsidRPr="006028D8">
              <w:rPr>
                <w:sz w:val="20"/>
                <w:szCs w:val="20"/>
              </w:rPr>
              <w:t>información</w:t>
            </w:r>
            <w:r w:rsidRPr="006028D8">
              <w:rPr>
                <w:spacing w:val="-59"/>
                <w:sz w:val="20"/>
                <w:szCs w:val="20"/>
              </w:rPr>
              <w:t xml:space="preserve"> </w:t>
            </w:r>
            <w:r w:rsidRPr="006028D8">
              <w:rPr>
                <w:sz w:val="20"/>
                <w:szCs w:val="20"/>
              </w:rPr>
              <w:t>pública del</w:t>
            </w:r>
            <w:r w:rsidRPr="006028D8">
              <w:rPr>
                <w:spacing w:val="1"/>
                <w:sz w:val="20"/>
                <w:szCs w:val="20"/>
              </w:rPr>
              <w:t xml:space="preserve"> </w:t>
            </w:r>
            <w:r w:rsidRPr="006028D8">
              <w:rPr>
                <w:sz w:val="20"/>
                <w:szCs w:val="20"/>
              </w:rPr>
              <w:t>sitio web</w:t>
            </w:r>
            <w:r w:rsidRPr="006028D8">
              <w:rPr>
                <w:spacing w:val="1"/>
                <w:sz w:val="20"/>
                <w:szCs w:val="20"/>
              </w:rPr>
              <w:t xml:space="preserve"> </w:t>
            </w:r>
            <w:r w:rsidRPr="006028D8">
              <w:rPr>
                <w:sz w:val="20"/>
                <w:szCs w:val="20"/>
              </w:rPr>
              <w:t>institucional</w:t>
            </w:r>
          </w:p>
          <w:p w:rsidR="00BF38DD" w:rsidRPr="006028D8" w:rsidRDefault="00E22BDD">
            <w:pPr>
              <w:pStyle w:val="TableParagraph"/>
              <w:spacing w:line="234" w:lineRule="exact"/>
              <w:ind w:left="8"/>
              <w:jc w:val="center"/>
              <w:rPr>
                <w:sz w:val="20"/>
                <w:szCs w:val="20"/>
              </w:rPr>
            </w:pPr>
            <w:r w:rsidRPr="006028D8">
              <w:rPr>
                <w:sz w:val="20"/>
                <w:szCs w:val="20"/>
              </w:rPr>
              <w:t>.</w:t>
            </w:r>
          </w:p>
        </w:tc>
        <w:tc>
          <w:tcPr>
            <w:tcW w:w="1843" w:type="dxa"/>
          </w:tcPr>
          <w:p w:rsidR="00BF38DD" w:rsidRPr="006028D8" w:rsidRDefault="00BF38DD">
            <w:pPr>
              <w:pStyle w:val="TableParagraph"/>
              <w:spacing w:before="10"/>
              <w:rPr>
                <w:rFonts w:ascii="Arial"/>
                <w:b/>
                <w:sz w:val="20"/>
                <w:szCs w:val="20"/>
              </w:rPr>
            </w:pPr>
          </w:p>
          <w:p w:rsidR="00BF38DD" w:rsidRPr="006028D8" w:rsidRDefault="00E22BDD">
            <w:pPr>
              <w:pStyle w:val="TableParagraph"/>
              <w:ind w:left="88" w:right="77"/>
              <w:jc w:val="center"/>
              <w:rPr>
                <w:sz w:val="20"/>
                <w:szCs w:val="20"/>
              </w:rPr>
            </w:pPr>
            <w:r w:rsidRPr="006028D8">
              <w:rPr>
                <w:sz w:val="20"/>
                <w:szCs w:val="20"/>
              </w:rPr>
              <w:t>Secretaria</w:t>
            </w:r>
            <w:r w:rsidRPr="006028D8">
              <w:rPr>
                <w:spacing w:val="-59"/>
                <w:sz w:val="20"/>
                <w:szCs w:val="20"/>
              </w:rPr>
              <w:t xml:space="preserve"> </w:t>
            </w:r>
            <w:r w:rsidRPr="006028D8">
              <w:rPr>
                <w:sz w:val="20"/>
                <w:szCs w:val="20"/>
              </w:rPr>
              <w:t>General/</w:t>
            </w:r>
          </w:p>
          <w:p w:rsidR="00BF38DD" w:rsidRPr="006028D8" w:rsidRDefault="00E22BDD">
            <w:pPr>
              <w:pStyle w:val="TableParagraph"/>
              <w:spacing w:before="1"/>
              <w:ind w:left="88" w:right="74"/>
              <w:jc w:val="center"/>
              <w:rPr>
                <w:sz w:val="20"/>
                <w:szCs w:val="20"/>
              </w:rPr>
            </w:pPr>
            <w:r w:rsidRPr="006028D8">
              <w:rPr>
                <w:sz w:val="20"/>
                <w:szCs w:val="20"/>
              </w:rPr>
              <w:t>Asesor gobierno</w:t>
            </w:r>
            <w:r w:rsidRPr="006028D8">
              <w:rPr>
                <w:spacing w:val="-59"/>
                <w:sz w:val="20"/>
                <w:szCs w:val="20"/>
              </w:rPr>
              <w:t xml:space="preserve"> </w:t>
            </w:r>
            <w:r w:rsidRPr="006028D8">
              <w:rPr>
                <w:sz w:val="20"/>
                <w:szCs w:val="20"/>
              </w:rPr>
              <w:t>digital/</w:t>
            </w:r>
            <w:r w:rsidRPr="006028D8">
              <w:rPr>
                <w:spacing w:val="1"/>
                <w:sz w:val="20"/>
                <w:szCs w:val="20"/>
              </w:rPr>
              <w:t xml:space="preserve"> </w:t>
            </w:r>
            <w:r w:rsidRPr="006028D8">
              <w:rPr>
                <w:sz w:val="20"/>
                <w:szCs w:val="20"/>
              </w:rPr>
              <w:t>Administrador</w:t>
            </w:r>
            <w:r w:rsidRPr="006028D8">
              <w:rPr>
                <w:spacing w:val="1"/>
                <w:sz w:val="20"/>
                <w:szCs w:val="20"/>
              </w:rPr>
              <w:t xml:space="preserve"> </w:t>
            </w:r>
            <w:r w:rsidRPr="006028D8">
              <w:rPr>
                <w:sz w:val="20"/>
                <w:szCs w:val="20"/>
              </w:rPr>
              <w:t>sitio</w:t>
            </w:r>
            <w:r w:rsidRPr="006028D8">
              <w:rPr>
                <w:spacing w:val="-3"/>
                <w:sz w:val="20"/>
                <w:szCs w:val="20"/>
              </w:rPr>
              <w:t xml:space="preserve"> </w:t>
            </w:r>
            <w:r w:rsidRPr="006028D8">
              <w:rPr>
                <w:sz w:val="20"/>
                <w:szCs w:val="20"/>
              </w:rPr>
              <w:t>web.</w:t>
            </w:r>
          </w:p>
        </w:tc>
        <w:tc>
          <w:tcPr>
            <w:tcW w:w="1418" w:type="dxa"/>
          </w:tcPr>
          <w:p w:rsidR="00BF38DD" w:rsidRPr="006028D8" w:rsidRDefault="00BF38DD">
            <w:pPr>
              <w:pStyle w:val="TableParagraph"/>
              <w:rPr>
                <w:rFonts w:ascii="Arial"/>
                <w:b/>
                <w:sz w:val="20"/>
                <w:szCs w:val="20"/>
              </w:rPr>
            </w:pPr>
          </w:p>
          <w:p w:rsidR="00BF38DD" w:rsidRPr="006028D8" w:rsidRDefault="00BF38DD">
            <w:pPr>
              <w:pStyle w:val="TableParagraph"/>
              <w:spacing w:before="9"/>
              <w:rPr>
                <w:rFonts w:ascii="Arial"/>
                <w:b/>
                <w:sz w:val="20"/>
                <w:szCs w:val="20"/>
              </w:rPr>
            </w:pPr>
          </w:p>
          <w:p w:rsidR="00BF38DD" w:rsidRPr="006028D8" w:rsidRDefault="00E22BDD">
            <w:pPr>
              <w:pStyle w:val="TableParagraph"/>
              <w:ind w:left="106" w:right="98"/>
              <w:jc w:val="center"/>
              <w:rPr>
                <w:sz w:val="20"/>
                <w:szCs w:val="20"/>
              </w:rPr>
            </w:pPr>
            <w:r w:rsidRPr="006028D8">
              <w:rPr>
                <w:sz w:val="20"/>
                <w:szCs w:val="20"/>
              </w:rPr>
              <w:t>1º,2º,3º</w:t>
            </w:r>
            <w:r w:rsidRPr="006028D8">
              <w:rPr>
                <w:spacing w:val="1"/>
                <w:sz w:val="20"/>
                <w:szCs w:val="20"/>
              </w:rPr>
              <w:t xml:space="preserve"> </w:t>
            </w:r>
            <w:r w:rsidRPr="006028D8">
              <w:rPr>
                <w:sz w:val="20"/>
                <w:szCs w:val="20"/>
              </w:rPr>
              <w:t>y</w:t>
            </w:r>
            <w:r w:rsidRPr="006028D8">
              <w:rPr>
                <w:spacing w:val="-4"/>
                <w:sz w:val="20"/>
                <w:szCs w:val="20"/>
              </w:rPr>
              <w:t xml:space="preserve"> </w:t>
            </w:r>
            <w:r w:rsidRPr="006028D8">
              <w:rPr>
                <w:sz w:val="20"/>
                <w:szCs w:val="20"/>
              </w:rPr>
              <w:t>4º</w:t>
            </w:r>
          </w:p>
        </w:tc>
        <w:tc>
          <w:tcPr>
            <w:tcW w:w="2551" w:type="dxa"/>
          </w:tcPr>
          <w:p w:rsidR="00BF38DD" w:rsidRDefault="006028D8" w:rsidP="006028D8">
            <w:pPr>
              <w:pStyle w:val="TableParagraph"/>
              <w:ind w:left="108" w:right="92"/>
              <w:jc w:val="both"/>
              <w:rPr>
                <w:sz w:val="20"/>
                <w:szCs w:val="20"/>
              </w:rPr>
            </w:pPr>
            <w:r w:rsidRPr="006028D8">
              <w:rPr>
                <w:sz w:val="20"/>
                <w:szCs w:val="20"/>
              </w:rPr>
              <w:t xml:space="preserve">Se verifica mediante informe trimestrales consolidado, se trimestre de año 2023, el proceso para su actualización; se procede a la publicación y se envía la evidencia de lo publicado, seguimientos a los planeas de acción, y en la solicitud se tiene la ruta donde debe </w:t>
            </w:r>
            <w:r>
              <w:rPr>
                <w:sz w:val="20"/>
                <w:szCs w:val="20"/>
              </w:rPr>
              <w:t xml:space="preserve">publicar </w:t>
            </w:r>
            <w:r w:rsidRPr="006028D8">
              <w:rPr>
                <w:sz w:val="20"/>
                <w:szCs w:val="20"/>
              </w:rPr>
              <w:t xml:space="preserve"> en sede electrónica </w:t>
            </w:r>
            <w:r w:rsidR="00253779">
              <w:rPr>
                <w:sz w:val="20"/>
                <w:szCs w:val="20"/>
              </w:rPr>
              <w:t xml:space="preserve"> La información fue migrada de la </w:t>
            </w:r>
            <w:r w:rsidR="001A6C95">
              <w:rPr>
                <w:sz w:val="20"/>
                <w:szCs w:val="20"/>
              </w:rPr>
              <w:t>Web</w:t>
            </w:r>
            <w:r w:rsidR="00253779">
              <w:rPr>
                <w:sz w:val="20"/>
                <w:szCs w:val="20"/>
              </w:rPr>
              <w:t xml:space="preserve"> a Sede electrónica</w:t>
            </w:r>
            <w:r w:rsidR="001A6C95">
              <w:rPr>
                <w:sz w:val="20"/>
                <w:szCs w:val="20"/>
              </w:rPr>
              <w:t xml:space="preserve"> e</w:t>
            </w:r>
            <w:r w:rsidR="00253779">
              <w:rPr>
                <w:sz w:val="20"/>
                <w:szCs w:val="20"/>
              </w:rPr>
              <w:t>n el siguiente Link</w:t>
            </w:r>
          </w:p>
          <w:p w:rsidR="00253779" w:rsidRPr="006028D8" w:rsidRDefault="00253779" w:rsidP="006028D8">
            <w:pPr>
              <w:pStyle w:val="TableParagraph"/>
              <w:ind w:left="108" w:right="92"/>
              <w:jc w:val="both"/>
              <w:rPr>
                <w:sz w:val="20"/>
                <w:szCs w:val="20"/>
              </w:rPr>
            </w:pPr>
            <w:hyperlink r:id="rId40" w:history="1">
              <w:r w:rsidRPr="00654706">
                <w:rPr>
                  <w:rStyle w:val="Hipervnculo"/>
                  <w:sz w:val="20"/>
                  <w:szCs w:val="20"/>
                </w:rPr>
                <w:t>https://personeriaitagui.gov.co/</w:t>
              </w:r>
            </w:hyperlink>
            <w:r>
              <w:rPr>
                <w:sz w:val="20"/>
                <w:szCs w:val="20"/>
              </w:rPr>
              <w:t xml:space="preserve"> </w:t>
            </w:r>
          </w:p>
        </w:tc>
        <w:tc>
          <w:tcPr>
            <w:tcW w:w="5102" w:type="dxa"/>
          </w:tcPr>
          <w:p w:rsidR="00253779" w:rsidRDefault="00253779">
            <w:pPr>
              <w:pStyle w:val="TableParagraph"/>
              <w:ind w:left="108"/>
              <w:rPr>
                <w:sz w:val="20"/>
                <w:szCs w:val="20"/>
              </w:rPr>
            </w:pPr>
            <w:r>
              <w:rPr>
                <w:noProof/>
                <w:sz w:val="20"/>
                <w:szCs w:val="20"/>
                <w:lang w:eastAsia="es-ES"/>
              </w:rPr>
              <w:drawing>
                <wp:inline distT="0" distB="0" distL="0" distR="0">
                  <wp:extent cx="2248173" cy="1130060"/>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cstate="print"/>
                          <a:srcRect/>
                          <a:stretch>
                            <a:fillRect/>
                          </a:stretch>
                        </pic:blipFill>
                        <pic:spPr bwMode="auto">
                          <a:xfrm>
                            <a:off x="0" y="0"/>
                            <a:ext cx="2252774" cy="1132373"/>
                          </a:xfrm>
                          <a:prstGeom prst="rect">
                            <a:avLst/>
                          </a:prstGeom>
                          <a:noFill/>
                          <a:ln w="9525">
                            <a:noFill/>
                            <a:miter lim="800000"/>
                            <a:headEnd/>
                            <a:tailEnd/>
                          </a:ln>
                        </pic:spPr>
                      </pic:pic>
                    </a:graphicData>
                  </a:graphic>
                </wp:inline>
              </w:drawing>
            </w:r>
          </w:p>
          <w:p w:rsidR="00253779" w:rsidRPr="00253779" w:rsidRDefault="00253779" w:rsidP="00253779"/>
          <w:p w:rsidR="00253779" w:rsidRDefault="00253779" w:rsidP="00253779"/>
          <w:p w:rsidR="00BF38DD" w:rsidRPr="00253779" w:rsidRDefault="00253779" w:rsidP="00253779">
            <w:r>
              <w:rPr>
                <w:noProof/>
                <w:lang w:eastAsia="es-ES"/>
              </w:rPr>
              <w:drawing>
                <wp:inline distT="0" distB="0" distL="0" distR="0">
                  <wp:extent cx="2012913" cy="1302589"/>
                  <wp:effectExtent l="19050" t="0" r="6387"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cstate="print"/>
                          <a:srcRect/>
                          <a:stretch>
                            <a:fillRect/>
                          </a:stretch>
                        </pic:blipFill>
                        <pic:spPr bwMode="auto">
                          <a:xfrm>
                            <a:off x="0" y="0"/>
                            <a:ext cx="2016610" cy="1304982"/>
                          </a:xfrm>
                          <a:prstGeom prst="rect">
                            <a:avLst/>
                          </a:prstGeom>
                          <a:noFill/>
                          <a:ln w="9525">
                            <a:noFill/>
                            <a:miter lim="800000"/>
                            <a:headEnd/>
                            <a:tailEnd/>
                          </a:ln>
                        </pic:spPr>
                      </pic:pic>
                    </a:graphicData>
                  </a:graphic>
                </wp:inline>
              </w:drawing>
            </w:r>
          </w:p>
        </w:tc>
      </w:tr>
      <w:tr w:rsidR="00BF38DD" w:rsidRPr="006028D8">
        <w:trPr>
          <w:trHeight w:val="1012"/>
        </w:trPr>
        <w:tc>
          <w:tcPr>
            <w:tcW w:w="2100" w:type="dxa"/>
            <w:vMerge/>
            <w:tcBorders>
              <w:top w:val="nil"/>
            </w:tcBorders>
          </w:tcPr>
          <w:p w:rsidR="00BF38DD" w:rsidRPr="006028D8" w:rsidRDefault="00BF38DD">
            <w:pPr>
              <w:rPr>
                <w:sz w:val="20"/>
                <w:szCs w:val="20"/>
              </w:rPr>
            </w:pPr>
          </w:p>
        </w:tc>
        <w:tc>
          <w:tcPr>
            <w:tcW w:w="2551" w:type="dxa"/>
          </w:tcPr>
          <w:p w:rsidR="00BF38DD" w:rsidRPr="006028D8" w:rsidRDefault="00E22BDD">
            <w:pPr>
              <w:pStyle w:val="TableParagraph"/>
              <w:ind w:left="268" w:right="262" w:firstLine="1"/>
              <w:jc w:val="center"/>
              <w:rPr>
                <w:sz w:val="20"/>
                <w:szCs w:val="20"/>
              </w:rPr>
            </w:pPr>
            <w:r w:rsidRPr="006028D8">
              <w:rPr>
                <w:sz w:val="20"/>
                <w:szCs w:val="20"/>
              </w:rPr>
              <w:t>Publicación y</w:t>
            </w:r>
            <w:r w:rsidRPr="006028D8">
              <w:rPr>
                <w:spacing w:val="1"/>
                <w:sz w:val="20"/>
                <w:szCs w:val="20"/>
              </w:rPr>
              <w:t xml:space="preserve"> </w:t>
            </w:r>
            <w:r w:rsidRPr="006028D8">
              <w:rPr>
                <w:sz w:val="20"/>
                <w:szCs w:val="20"/>
              </w:rPr>
              <w:t>divulgación de datos</w:t>
            </w:r>
            <w:r w:rsidRPr="006028D8">
              <w:rPr>
                <w:spacing w:val="-59"/>
                <w:sz w:val="20"/>
                <w:szCs w:val="20"/>
              </w:rPr>
              <w:t xml:space="preserve"> </w:t>
            </w:r>
            <w:r w:rsidRPr="006028D8">
              <w:rPr>
                <w:sz w:val="20"/>
                <w:szCs w:val="20"/>
              </w:rPr>
              <w:t>abiertos</w:t>
            </w:r>
          </w:p>
        </w:tc>
        <w:tc>
          <w:tcPr>
            <w:tcW w:w="1416" w:type="dxa"/>
          </w:tcPr>
          <w:p w:rsidR="00BF38DD" w:rsidRPr="006028D8" w:rsidRDefault="00E22BDD">
            <w:pPr>
              <w:pStyle w:val="TableParagraph"/>
              <w:ind w:left="108" w:right="96"/>
              <w:jc w:val="center"/>
              <w:rPr>
                <w:sz w:val="20"/>
                <w:szCs w:val="20"/>
              </w:rPr>
            </w:pPr>
            <w:r w:rsidRPr="006028D8">
              <w:rPr>
                <w:sz w:val="20"/>
                <w:szCs w:val="20"/>
              </w:rPr>
              <w:t>Publicación</w:t>
            </w:r>
            <w:r w:rsidRPr="006028D8">
              <w:rPr>
                <w:spacing w:val="1"/>
                <w:sz w:val="20"/>
                <w:szCs w:val="20"/>
              </w:rPr>
              <w:t xml:space="preserve"> </w:t>
            </w:r>
            <w:r w:rsidRPr="006028D8">
              <w:rPr>
                <w:sz w:val="20"/>
                <w:szCs w:val="20"/>
              </w:rPr>
              <w:t>en la página</w:t>
            </w:r>
            <w:r w:rsidRPr="006028D8">
              <w:rPr>
                <w:spacing w:val="-59"/>
                <w:sz w:val="20"/>
                <w:szCs w:val="20"/>
              </w:rPr>
              <w:t xml:space="preserve"> </w:t>
            </w:r>
            <w:r w:rsidRPr="006028D8">
              <w:rPr>
                <w:sz w:val="20"/>
                <w:szCs w:val="20"/>
              </w:rPr>
              <w:t>web.</w:t>
            </w:r>
          </w:p>
        </w:tc>
        <w:tc>
          <w:tcPr>
            <w:tcW w:w="1843" w:type="dxa"/>
          </w:tcPr>
          <w:p w:rsidR="00BF38DD" w:rsidRPr="006028D8" w:rsidRDefault="00E22BDD">
            <w:pPr>
              <w:pStyle w:val="TableParagraph"/>
              <w:ind w:left="156" w:right="146" w:firstLine="1"/>
              <w:jc w:val="center"/>
              <w:rPr>
                <w:sz w:val="20"/>
                <w:szCs w:val="20"/>
              </w:rPr>
            </w:pPr>
            <w:r w:rsidRPr="006028D8">
              <w:rPr>
                <w:sz w:val="20"/>
                <w:szCs w:val="20"/>
              </w:rPr>
              <w:t>Secretaria</w:t>
            </w:r>
            <w:r w:rsidRPr="006028D8">
              <w:rPr>
                <w:spacing w:val="1"/>
                <w:sz w:val="20"/>
                <w:szCs w:val="20"/>
              </w:rPr>
              <w:t xml:space="preserve"> </w:t>
            </w:r>
            <w:r w:rsidRPr="006028D8">
              <w:rPr>
                <w:sz w:val="20"/>
                <w:szCs w:val="20"/>
              </w:rPr>
              <w:t>General/Asesor</w:t>
            </w:r>
            <w:r w:rsidRPr="006028D8">
              <w:rPr>
                <w:spacing w:val="-60"/>
                <w:sz w:val="20"/>
                <w:szCs w:val="20"/>
              </w:rPr>
              <w:t xml:space="preserve"> </w:t>
            </w:r>
            <w:r w:rsidRPr="006028D8">
              <w:rPr>
                <w:sz w:val="20"/>
                <w:szCs w:val="20"/>
              </w:rPr>
              <w:t>de</w:t>
            </w:r>
          </w:p>
          <w:p w:rsidR="00BF38DD" w:rsidRPr="006028D8" w:rsidRDefault="00E22BDD">
            <w:pPr>
              <w:pStyle w:val="TableParagraph"/>
              <w:spacing w:line="234" w:lineRule="exact"/>
              <w:ind w:left="88" w:right="77"/>
              <w:jc w:val="center"/>
              <w:rPr>
                <w:sz w:val="20"/>
                <w:szCs w:val="20"/>
              </w:rPr>
            </w:pPr>
            <w:r w:rsidRPr="006028D8">
              <w:rPr>
                <w:sz w:val="20"/>
                <w:szCs w:val="20"/>
              </w:rPr>
              <w:t>TI/Comunicador.</w:t>
            </w:r>
          </w:p>
        </w:tc>
        <w:tc>
          <w:tcPr>
            <w:tcW w:w="1418" w:type="dxa"/>
          </w:tcPr>
          <w:p w:rsidR="00BF38DD" w:rsidRPr="006028D8" w:rsidRDefault="00BF38DD">
            <w:pPr>
              <w:pStyle w:val="TableParagraph"/>
              <w:spacing w:before="10"/>
              <w:rPr>
                <w:rFonts w:ascii="Arial"/>
                <w:b/>
                <w:sz w:val="20"/>
                <w:szCs w:val="20"/>
              </w:rPr>
            </w:pPr>
          </w:p>
          <w:p w:rsidR="00BF38DD" w:rsidRPr="006028D8" w:rsidRDefault="00E22BDD">
            <w:pPr>
              <w:pStyle w:val="TableParagraph"/>
              <w:ind w:left="106" w:right="98"/>
              <w:jc w:val="center"/>
              <w:rPr>
                <w:sz w:val="20"/>
                <w:szCs w:val="20"/>
              </w:rPr>
            </w:pPr>
            <w:r w:rsidRPr="006028D8">
              <w:rPr>
                <w:sz w:val="20"/>
                <w:szCs w:val="20"/>
              </w:rPr>
              <w:t>4º</w:t>
            </w:r>
          </w:p>
        </w:tc>
        <w:tc>
          <w:tcPr>
            <w:tcW w:w="2551" w:type="dxa"/>
          </w:tcPr>
          <w:p w:rsidR="00316D14" w:rsidRPr="006028D8" w:rsidRDefault="00316D14">
            <w:pPr>
              <w:pStyle w:val="TableParagraph"/>
              <w:ind w:left="108" w:right="92"/>
              <w:jc w:val="both"/>
              <w:rPr>
                <w:sz w:val="20"/>
                <w:szCs w:val="20"/>
              </w:rPr>
            </w:pPr>
          </w:p>
        </w:tc>
        <w:tc>
          <w:tcPr>
            <w:tcW w:w="5102" w:type="dxa"/>
          </w:tcPr>
          <w:p w:rsidR="00BF38DD" w:rsidRPr="006028D8" w:rsidRDefault="00BF38DD">
            <w:pPr>
              <w:pStyle w:val="TableParagraph"/>
              <w:rPr>
                <w:rFonts w:ascii="Times New Roman"/>
                <w:sz w:val="20"/>
                <w:szCs w:val="20"/>
              </w:rPr>
            </w:pP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DA2C7A">
      <w:pPr>
        <w:pStyle w:val="Textoindependiente"/>
        <w:rPr>
          <w:rFonts w:ascii="Arial"/>
          <w:b/>
          <w:sz w:val="20"/>
        </w:rPr>
      </w:pPr>
      <w:r w:rsidRPr="00DA2C7A">
        <w:lastRenderedPageBreak/>
        <w:pict>
          <v:group id="_x0000_s1071" style="position:absolute;margin-left:158.95pt;margin-top:0;width:678.65pt;height:612pt;z-index:-17569792;mso-position-horizontal-relative:page;mso-position-vertical-relative:page" coordorigin="3179" coordsize="13573,12240">
            <v:shape id="_x0000_s1074" type="#_x0000_t75" style="position:absolute;left:3179;top:10106;width:4084;height:1271">
              <v:imagedata r:id="rId6" o:title=""/>
            </v:shape>
            <v:shape id="_x0000_s1073" type="#_x0000_t75" style="position:absolute;left:7291;top:9804;width:2352;height:1713">
              <v:imagedata r:id="rId7" o:title=""/>
            </v:shape>
            <v:shape id="_x0000_s1072" type="#_x0000_t75" style="position:absolute;left:4567;width:12185;height:12240">
              <v:imagedata r:id="rId8"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551"/>
        <w:gridCol w:w="1416"/>
        <w:gridCol w:w="1843"/>
        <w:gridCol w:w="1418"/>
        <w:gridCol w:w="2551"/>
        <w:gridCol w:w="5102"/>
      </w:tblGrid>
      <w:tr w:rsidR="00BF38DD">
        <w:trPr>
          <w:trHeight w:val="299"/>
        </w:trPr>
        <w:tc>
          <w:tcPr>
            <w:tcW w:w="9328"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2551" w:type="dxa"/>
          </w:tcPr>
          <w:p w:rsidR="00BF38DD" w:rsidRDefault="00BF38DD">
            <w:pPr>
              <w:pStyle w:val="TableParagraph"/>
              <w:rPr>
                <w:rFonts w:ascii="Times New Roman"/>
              </w:rPr>
            </w:pPr>
          </w:p>
        </w:tc>
        <w:tc>
          <w:tcPr>
            <w:tcW w:w="5102" w:type="dxa"/>
          </w:tcPr>
          <w:p w:rsidR="00BF38DD" w:rsidRDefault="00BF38DD">
            <w:pPr>
              <w:pStyle w:val="TableParagraph"/>
              <w:rPr>
                <w:rFonts w:ascii="Times New Roman"/>
              </w:rPr>
            </w:pPr>
          </w:p>
        </w:tc>
      </w:tr>
      <w:tr w:rsidR="00BF38DD">
        <w:trPr>
          <w:trHeight w:val="299"/>
        </w:trPr>
        <w:tc>
          <w:tcPr>
            <w:tcW w:w="9328"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2551" w:type="dxa"/>
          </w:tcPr>
          <w:p w:rsidR="00BF38DD" w:rsidRDefault="00BF38DD">
            <w:pPr>
              <w:pStyle w:val="TableParagraph"/>
              <w:rPr>
                <w:rFonts w:ascii="Times New Roman"/>
              </w:rPr>
            </w:pPr>
          </w:p>
        </w:tc>
        <w:tc>
          <w:tcPr>
            <w:tcW w:w="5102" w:type="dxa"/>
          </w:tcPr>
          <w:p w:rsidR="00BF38DD" w:rsidRDefault="00BF38DD">
            <w:pPr>
              <w:pStyle w:val="TableParagraph"/>
              <w:rPr>
                <w:rFonts w:ascii="Times New Roman"/>
              </w:rPr>
            </w:pPr>
          </w:p>
        </w:tc>
      </w:tr>
      <w:tr w:rsidR="00BF38DD">
        <w:trPr>
          <w:trHeight w:val="316"/>
        </w:trPr>
        <w:tc>
          <w:tcPr>
            <w:tcW w:w="9328"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5:</w:t>
            </w:r>
            <w:r>
              <w:rPr>
                <w:rFonts w:ascii="Arial" w:hAnsi="Arial"/>
                <w:b/>
                <w:spacing w:val="-1"/>
              </w:rPr>
              <w:t xml:space="preserve"> </w:t>
            </w:r>
            <w:r>
              <w:rPr>
                <w:rFonts w:ascii="Arial" w:hAnsi="Arial"/>
                <w:b/>
              </w:rPr>
              <w:t>Mecanismos para</w:t>
            </w:r>
            <w:r>
              <w:rPr>
                <w:rFonts w:ascii="Arial" w:hAnsi="Arial"/>
                <w:b/>
                <w:spacing w:val="-2"/>
              </w:rPr>
              <w:t xml:space="preserve"> </w:t>
            </w:r>
            <w:r>
              <w:rPr>
                <w:rFonts w:ascii="Arial" w:hAnsi="Arial"/>
                <w:b/>
              </w:rPr>
              <w:t>la</w:t>
            </w:r>
            <w:r>
              <w:rPr>
                <w:rFonts w:ascii="Arial" w:hAnsi="Arial"/>
                <w:b/>
                <w:spacing w:val="-2"/>
              </w:rPr>
              <w:t xml:space="preserve"> </w:t>
            </w:r>
            <w:r>
              <w:rPr>
                <w:rFonts w:ascii="Arial" w:hAnsi="Arial"/>
                <w:b/>
              </w:rPr>
              <w:t>transparencia y</w:t>
            </w:r>
            <w:r>
              <w:rPr>
                <w:rFonts w:ascii="Arial" w:hAnsi="Arial"/>
                <w:b/>
                <w:spacing w:val="-5"/>
              </w:rPr>
              <w:t xml:space="preserve"> </w:t>
            </w:r>
            <w:r>
              <w:rPr>
                <w:rFonts w:ascii="Arial" w:hAnsi="Arial"/>
                <w:b/>
              </w:rPr>
              <w:t>acceso</w:t>
            </w:r>
            <w:r>
              <w:rPr>
                <w:rFonts w:ascii="Arial" w:hAnsi="Arial"/>
                <w:b/>
                <w:spacing w:val="1"/>
              </w:rPr>
              <w:t xml:space="preserve"> </w:t>
            </w:r>
            <w:r>
              <w:rPr>
                <w:rFonts w:ascii="Arial" w:hAnsi="Arial"/>
                <w:b/>
              </w:rPr>
              <w:t>a</w:t>
            </w:r>
            <w:r>
              <w:rPr>
                <w:rFonts w:ascii="Arial" w:hAnsi="Arial"/>
                <w:b/>
                <w:spacing w:val="-2"/>
              </w:rPr>
              <w:t xml:space="preserve"> </w:t>
            </w:r>
            <w:r>
              <w:rPr>
                <w:rFonts w:ascii="Arial" w:hAnsi="Arial"/>
                <w:b/>
              </w:rPr>
              <w:t>la</w:t>
            </w:r>
            <w:r>
              <w:rPr>
                <w:rFonts w:ascii="Arial" w:hAnsi="Arial"/>
                <w:b/>
                <w:spacing w:val="-2"/>
              </w:rPr>
              <w:t xml:space="preserve"> </w:t>
            </w:r>
            <w:r>
              <w:rPr>
                <w:rFonts w:ascii="Arial" w:hAnsi="Arial"/>
                <w:b/>
              </w:rPr>
              <w:t>información</w:t>
            </w:r>
          </w:p>
        </w:tc>
        <w:tc>
          <w:tcPr>
            <w:tcW w:w="2551" w:type="dxa"/>
          </w:tcPr>
          <w:p w:rsidR="00BF38DD" w:rsidRDefault="00BF38DD">
            <w:pPr>
              <w:pStyle w:val="TableParagraph"/>
              <w:rPr>
                <w:rFonts w:ascii="Times New Roman"/>
              </w:rPr>
            </w:pPr>
          </w:p>
        </w:tc>
        <w:tc>
          <w:tcPr>
            <w:tcW w:w="5102" w:type="dxa"/>
          </w:tcPr>
          <w:p w:rsidR="00BF38DD" w:rsidRDefault="00BF38DD">
            <w:pPr>
              <w:pStyle w:val="TableParagraph"/>
              <w:rPr>
                <w:rFonts w:ascii="Times New Roman"/>
              </w:rPr>
            </w:pPr>
          </w:p>
        </w:tc>
      </w:tr>
      <w:tr w:rsidR="00BF38DD">
        <w:trPr>
          <w:trHeight w:val="628"/>
        </w:trPr>
        <w:tc>
          <w:tcPr>
            <w:tcW w:w="2100" w:type="dxa"/>
            <w:vMerge w:val="restart"/>
          </w:tcPr>
          <w:p w:rsidR="00BF38DD" w:rsidRDefault="00E22BDD">
            <w:pPr>
              <w:pStyle w:val="TableParagraph"/>
              <w:spacing w:line="248" w:lineRule="exact"/>
              <w:ind w:left="107"/>
              <w:rPr>
                <w:rFonts w:ascii="Arial"/>
                <w:b/>
              </w:rPr>
            </w:pPr>
            <w:r>
              <w:rPr>
                <w:rFonts w:ascii="Arial"/>
                <w:b/>
              </w:rPr>
              <w:t>Subcomponente</w:t>
            </w:r>
          </w:p>
        </w:tc>
        <w:tc>
          <w:tcPr>
            <w:tcW w:w="2551" w:type="dxa"/>
            <w:vMerge w:val="restart"/>
          </w:tcPr>
          <w:p w:rsidR="00BF38DD" w:rsidRDefault="00E22BDD">
            <w:pPr>
              <w:pStyle w:val="TableParagraph"/>
              <w:spacing w:line="248" w:lineRule="exact"/>
              <w:ind w:left="105"/>
              <w:rPr>
                <w:rFonts w:ascii="Arial"/>
                <w:b/>
              </w:rPr>
            </w:pPr>
            <w:r>
              <w:rPr>
                <w:rFonts w:ascii="Arial"/>
                <w:b/>
              </w:rPr>
              <w:t>Actividades</w:t>
            </w:r>
          </w:p>
        </w:tc>
        <w:tc>
          <w:tcPr>
            <w:tcW w:w="1416" w:type="dxa"/>
            <w:vMerge w:val="restart"/>
          </w:tcPr>
          <w:p w:rsidR="00BF38DD" w:rsidRDefault="00E22BDD">
            <w:pPr>
              <w:pStyle w:val="TableParagraph"/>
              <w:ind w:left="108" w:right="80"/>
              <w:rPr>
                <w:rFonts w:ascii="Arial"/>
                <w:b/>
              </w:rPr>
            </w:pPr>
            <w:r>
              <w:rPr>
                <w:rFonts w:ascii="Arial"/>
                <w:b/>
              </w:rPr>
              <w:t>Meta/Produ</w:t>
            </w:r>
            <w:r>
              <w:rPr>
                <w:rFonts w:ascii="Arial"/>
                <w:b/>
                <w:spacing w:val="-59"/>
              </w:rPr>
              <w:t xml:space="preserve"> </w:t>
            </w:r>
            <w:r>
              <w:rPr>
                <w:rFonts w:ascii="Arial"/>
                <w:b/>
              </w:rPr>
              <w:t>cto</w:t>
            </w:r>
          </w:p>
        </w:tc>
        <w:tc>
          <w:tcPr>
            <w:tcW w:w="1843" w:type="dxa"/>
            <w:vMerge w:val="restart"/>
          </w:tcPr>
          <w:p w:rsidR="00BF38DD" w:rsidRDefault="00E22BDD">
            <w:pPr>
              <w:pStyle w:val="TableParagraph"/>
              <w:spacing w:line="248" w:lineRule="exact"/>
              <w:ind w:left="107"/>
              <w:rPr>
                <w:rFonts w:ascii="Arial"/>
                <w:b/>
              </w:rPr>
            </w:pPr>
            <w:r>
              <w:rPr>
                <w:rFonts w:ascii="Arial"/>
                <w:b/>
              </w:rPr>
              <w:t>Responsable</w:t>
            </w:r>
          </w:p>
        </w:tc>
        <w:tc>
          <w:tcPr>
            <w:tcW w:w="1418" w:type="dxa"/>
            <w:vMerge w:val="restart"/>
          </w:tcPr>
          <w:p w:rsidR="00BF38DD" w:rsidRDefault="00E22BDD">
            <w:pPr>
              <w:pStyle w:val="TableParagraph"/>
              <w:ind w:left="108" w:right="93"/>
              <w:rPr>
                <w:rFonts w:ascii="Arial"/>
                <w:b/>
              </w:rPr>
            </w:pPr>
            <w:r>
              <w:rPr>
                <w:rFonts w:ascii="Arial"/>
                <w:b/>
              </w:rPr>
              <w:t>Trimestre</w:t>
            </w:r>
            <w:r>
              <w:rPr>
                <w:rFonts w:ascii="Arial"/>
                <w:b/>
                <w:spacing w:val="1"/>
              </w:rPr>
              <w:t xml:space="preserve"> </w:t>
            </w:r>
            <w:r>
              <w:rPr>
                <w:rFonts w:ascii="Arial"/>
                <w:b/>
              </w:rPr>
              <w:t>en</w:t>
            </w:r>
            <w:r>
              <w:rPr>
                <w:rFonts w:ascii="Arial"/>
                <w:b/>
                <w:spacing w:val="1"/>
              </w:rPr>
              <w:t xml:space="preserve"> </w:t>
            </w:r>
            <w:r>
              <w:rPr>
                <w:rFonts w:ascii="Arial"/>
                <w:b/>
              </w:rPr>
              <w:t>que</w:t>
            </w:r>
            <w:r>
              <w:rPr>
                <w:rFonts w:ascii="Arial"/>
                <w:b/>
                <w:spacing w:val="1"/>
              </w:rPr>
              <w:t xml:space="preserve"> </w:t>
            </w:r>
            <w:r>
              <w:rPr>
                <w:rFonts w:ascii="Arial"/>
                <w:b/>
              </w:rPr>
              <w:t>se</w:t>
            </w:r>
            <w:r>
              <w:rPr>
                <w:rFonts w:ascii="Arial"/>
                <w:b/>
                <w:spacing w:val="-59"/>
              </w:rPr>
              <w:t xml:space="preserve"> </w:t>
            </w:r>
            <w:r>
              <w:rPr>
                <w:rFonts w:ascii="Arial"/>
                <w:b/>
              </w:rPr>
              <w:t>desarrolla</w:t>
            </w:r>
            <w:r>
              <w:rPr>
                <w:rFonts w:ascii="Arial"/>
                <w:b/>
                <w:spacing w:val="1"/>
              </w:rPr>
              <w:t xml:space="preserve"> </w:t>
            </w:r>
            <w:r>
              <w:rPr>
                <w:rFonts w:ascii="Arial"/>
                <w:b/>
              </w:rPr>
              <w:t>la</w:t>
            </w:r>
            <w:r>
              <w:rPr>
                <w:rFonts w:ascii="Arial"/>
                <w:b/>
                <w:spacing w:val="-12"/>
              </w:rPr>
              <w:t xml:space="preserve"> </w:t>
            </w:r>
            <w:r>
              <w:rPr>
                <w:rFonts w:ascii="Arial"/>
                <w:b/>
              </w:rPr>
              <w:t>actividad</w:t>
            </w:r>
          </w:p>
        </w:tc>
        <w:tc>
          <w:tcPr>
            <w:tcW w:w="2551" w:type="dxa"/>
            <w:vMerge w:val="restart"/>
          </w:tcPr>
          <w:p w:rsidR="00BF38DD" w:rsidRDefault="00E22BDD">
            <w:pPr>
              <w:pStyle w:val="TableParagraph"/>
              <w:ind w:left="108" w:right="289"/>
              <w:rPr>
                <w:rFonts w:ascii="Arial"/>
                <w:b/>
              </w:rPr>
            </w:pPr>
            <w:r>
              <w:rPr>
                <w:rFonts w:ascii="Arial"/>
                <w:b/>
              </w:rPr>
              <w:t>SEGUIMIENTO</w:t>
            </w:r>
            <w:r>
              <w:rPr>
                <w:rFonts w:ascii="Arial"/>
                <w:b/>
                <w:spacing w:val="1"/>
              </w:rPr>
              <w:t xml:space="preserve"> </w:t>
            </w:r>
            <w:r>
              <w:rPr>
                <w:rFonts w:ascii="Arial"/>
                <w:b/>
              </w:rPr>
              <w:t>CONTROL</w:t>
            </w:r>
            <w:r>
              <w:rPr>
                <w:rFonts w:ascii="Arial"/>
                <w:b/>
                <w:spacing w:val="-15"/>
              </w:rPr>
              <w:t xml:space="preserve"> </w:t>
            </w:r>
            <w:r>
              <w:rPr>
                <w:rFonts w:ascii="Arial"/>
                <w:b/>
              </w:rPr>
              <w:t>INTERNO</w:t>
            </w:r>
          </w:p>
        </w:tc>
        <w:tc>
          <w:tcPr>
            <w:tcW w:w="5102" w:type="dxa"/>
          </w:tcPr>
          <w:p w:rsidR="00BF38DD" w:rsidRDefault="00E22BDD">
            <w:pPr>
              <w:pStyle w:val="TableParagraph"/>
              <w:spacing w:line="248" w:lineRule="exact"/>
              <w:ind w:left="1775" w:right="1762"/>
              <w:jc w:val="center"/>
              <w:rPr>
                <w:rFonts w:ascii="Arial"/>
                <w:b/>
              </w:rPr>
            </w:pPr>
            <w:r>
              <w:rPr>
                <w:rFonts w:ascii="Arial"/>
                <w:b/>
              </w:rPr>
              <w:t>EVIDENCIA</w:t>
            </w:r>
          </w:p>
        </w:tc>
      </w:tr>
      <w:tr w:rsidR="00BF38DD">
        <w:trPr>
          <w:trHeight w:val="659"/>
        </w:trPr>
        <w:tc>
          <w:tcPr>
            <w:tcW w:w="2100" w:type="dxa"/>
            <w:vMerge/>
            <w:tcBorders>
              <w:top w:val="nil"/>
            </w:tcBorders>
          </w:tcPr>
          <w:p w:rsidR="00BF38DD" w:rsidRDefault="00BF38DD">
            <w:pPr>
              <w:rPr>
                <w:sz w:val="2"/>
                <w:szCs w:val="2"/>
              </w:rPr>
            </w:pPr>
          </w:p>
        </w:tc>
        <w:tc>
          <w:tcPr>
            <w:tcW w:w="2551" w:type="dxa"/>
            <w:vMerge/>
            <w:tcBorders>
              <w:top w:val="nil"/>
            </w:tcBorders>
          </w:tcPr>
          <w:p w:rsidR="00BF38DD" w:rsidRDefault="00BF38DD">
            <w:pPr>
              <w:rPr>
                <w:sz w:val="2"/>
                <w:szCs w:val="2"/>
              </w:rPr>
            </w:pPr>
          </w:p>
        </w:tc>
        <w:tc>
          <w:tcPr>
            <w:tcW w:w="1416" w:type="dxa"/>
            <w:vMerge/>
            <w:tcBorders>
              <w:top w:val="nil"/>
            </w:tcBorders>
          </w:tcPr>
          <w:p w:rsidR="00BF38DD" w:rsidRDefault="00BF38DD">
            <w:pPr>
              <w:rPr>
                <w:sz w:val="2"/>
                <w:szCs w:val="2"/>
              </w:rPr>
            </w:pPr>
          </w:p>
        </w:tc>
        <w:tc>
          <w:tcPr>
            <w:tcW w:w="1843" w:type="dxa"/>
            <w:vMerge/>
            <w:tcBorders>
              <w:top w:val="nil"/>
            </w:tcBorders>
          </w:tcPr>
          <w:p w:rsidR="00BF38DD" w:rsidRDefault="00BF38DD">
            <w:pPr>
              <w:rPr>
                <w:sz w:val="2"/>
                <w:szCs w:val="2"/>
              </w:rPr>
            </w:pPr>
          </w:p>
        </w:tc>
        <w:tc>
          <w:tcPr>
            <w:tcW w:w="1418" w:type="dxa"/>
            <w:vMerge/>
            <w:tcBorders>
              <w:top w:val="nil"/>
            </w:tcBorders>
          </w:tcPr>
          <w:p w:rsidR="00BF38DD" w:rsidRDefault="00BF38DD">
            <w:pPr>
              <w:rPr>
                <w:sz w:val="2"/>
                <w:szCs w:val="2"/>
              </w:rPr>
            </w:pPr>
          </w:p>
        </w:tc>
        <w:tc>
          <w:tcPr>
            <w:tcW w:w="2551" w:type="dxa"/>
            <w:vMerge/>
            <w:tcBorders>
              <w:top w:val="nil"/>
            </w:tcBorders>
          </w:tcPr>
          <w:p w:rsidR="00BF38DD" w:rsidRDefault="00BF38DD">
            <w:pPr>
              <w:rPr>
                <w:sz w:val="2"/>
                <w:szCs w:val="2"/>
              </w:rPr>
            </w:pPr>
          </w:p>
        </w:tc>
        <w:tc>
          <w:tcPr>
            <w:tcW w:w="5102" w:type="dxa"/>
          </w:tcPr>
          <w:p w:rsidR="00BF38DD" w:rsidRDefault="00BF38DD">
            <w:pPr>
              <w:pStyle w:val="TableParagraph"/>
              <w:rPr>
                <w:rFonts w:ascii="Times New Roman"/>
              </w:rPr>
            </w:pPr>
          </w:p>
        </w:tc>
      </w:tr>
      <w:tr w:rsidR="00BF38DD">
        <w:trPr>
          <w:trHeight w:val="2308"/>
        </w:trPr>
        <w:tc>
          <w:tcPr>
            <w:tcW w:w="2100" w:type="dxa"/>
          </w:tcPr>
          <w:p w:rsidR="00BF38DD" w:rsidRDefault="00E22BDD">
            <w:pPr>
              <w:pStyle w:val="TableParagraph"/>
              <w:ind w:left="179" w:right="169"/>
              <w:jc w:val="center"/>
              <w:rPr>
                <w:rFonts w:ascii="Arial"/>
                <w:b/>
              </w:rPr>
            </w:pPr>
            <w:r>
              <w:rPr>
                <w:rFonts w:ascii="Arial"/>
                <w:b/>
              </w:rPr>
              <w:t>Lineamientos de</w:t>
            </w:r>
            <w:r>
              <w:rPr>
                <w:rFonts w:ascii="Arial"/>
                <w:b/>
                <w:spacing w:val="-59"/>
              </w:rPr>
              <w:t xml:space="preserve"> </w:t>
            </w:r>
            <w:r>
              <w:rPr>
                <w:rFonts w:ascii="Arial"/>
                <w:b/>
              </w:rPr>
              <w:t>transparencia</w:t>
            </w:r>
            <w:r>
              <w:rPr>
                <w:rFonts w:ascii="Arial"/>
                <w:b/>
                <w:spacing w:val="1"/>
              </w:rPr>
              <w:t xml:space="preserve"> </w:t>
            </w:r>
            <w:r>
              <w:rPr>
                <w:rFonts w:ascii="Arial"/>
                <w:b/>
              </w:rPr>
              <w:t>pasiva</w:t>
            </w:r>
          </w:p>
        </w:tc>
        <w:tc>
          <w:tcPr>
            <w:tcW w:w="2551" w:type="dxa"/>
          </w:tcPr>
          <w:p w:rsidR="00BF38DD" w:rsidRDefault="00BF38DD">
            <w:pPr>
              <w:pStyle w:val="TableParagraph"/>
              <w:spacing w:before="10"/>
              <w:rPr>
                <w:rFonts w:ascii="Arial"/>
                <w:b/>
                <w:sz w:val="21"/>
              </w:rPr>
            </w:pPr>
          </w:p>
          <w:p w:rsidR="00BF38DD" w:rsidRDefault="00E22BDD">
            <w:pPr>
              <w:pStyle w:val="TableParagraph"/>
              <w:ind w:left="129" w:right="121" w:hanging="4"/>
              <w:jc w:val="center"/>
            </w:pPr>
            <w:r>
              <w:t>Realizar publicación</w:t>
            </w:r>
            <w:r>
              <w:rPr>
                <w:spacing w:val="1"/>
              </w:rPr>
              <w:t xml:space="preserve"> </w:t>
            </w:r>
            <w:r>
              <w:t>sobre el derecho de los</w:t>
            </w:r>
            <w:r>
              <w:rPr>
                <w:spacing w:val="-59"/>
              </w:rPr>
              <w:t xml:space="preserve"> </w:t>
            </w:r>
            <w:r>
              <w:t>ciudadanos a solicitar</w:t>
            </w:r>
            <w:r>
              <w:rPr>
                <w:spacing w:val="1"/>
              </w:rPr>
              <w:t xml:space="preserve"> </w:t>
            </w:r>
            <w:r>
              <w:t>información.</w:t>
            </w:r>
          </w:p>
        </w:tc>
        <w:tc>
          <w:tcPr>
            <w:tcW w:w="1416" w:type="dxa"/>
          </w:tcPr>
          <w:p w:rsidR="00BF38DD" w:rsidRDefault="00E22BDD">
            <w:pPr>
              <w:pStyle w:val="TableParagraph"/>
              <w:ind w:left="108" w:right="96"/>
              <w:jc w:val="center"/>
            </w:pPr>
            <w:r>
              <w:t>Publicación</w:t>
            </w:r>
            <w:r>
              <w:rPr>
                <w:spacing w:val="1"/>
              </w:rPr>
              <w:t xml:space="preserve"> </w:t>
            </w:r>
            <w:r>
              <w:t>en la página</w:t>
            </w:r>
            <w:r>
              <w:rPr>
                <w:spacing w:val="-59"/>
              </w:rPr>
              <w:t xml:space="preserve"> </w:t>
            </w:r>
            <w:r>
              <w:t>web.</w:t>
            </w:r>
          </w:p>
        </w:tc>
        <w:tc>
          <w:tcPr>
            <w:tcW w:w="1843" w:type="dxa"/>
          </w:tcPr>
          <w:p w:rsidR="00BF38DD" w:rsidRDefault="00BF38DD">
            <w:pPr>
              <w:pStyle w:val="TableParagraph"/>
              <w:spacing w:before="10"/>
              <w:rPr>
                <w:rFonts w:ascii="Arial"/>
                <w:b/>
                <w:sz w:val="21"/>
              </w:rPr>
            </w:pPr>
          </w:p>
          <w:p w:rsidR="00BF38DD" w:rsidRDefault="00E22BDD">
            <w:pPr>
              <w:pStyle w:val="TableParagraph"/>
              <w:ind w:left="107" w:right="92" w:hanging="5"/>
              <w:jc w:val="center"/>
            </w:pPr>
            <w:r>
              <w:t>Secretaria</w:t>
            </w:r>
            <w:r>
              <w:rPr>
                <w:spacing w:val="1"/>
              </w:rPr>
              <w:t xml:space="preserve"> </w:t>
            </w:r>
            <w:r>
              <w:t>General/Asesor</w:t>
            </w:r>
            <w:r>
              <w:rPr>
                <w:spacing w:val="1"/>
              </w:rPr>
              <w:t xml:space="preserve"> </w:t>
            </w:r>
            <w:r>
              <w:t>gobierno</w:t>
            </w:r>
            <w:r>
              <w:rPr>
                <w:spacing w:val="1"/>
              </w:rPr>
              <w:t xml:space="preserve"> </w:t>
            </w:r>
            <w:r>
              <w:t>digital/Comunica</w:t>
            </w:r>
            <w:r>
              <w:rPr>
                <w:spacing w:val="-59"/>
              </w:rPr>
              <w:t xml:space="preserve"> </w:t>
            </w:r>
            <w:r>
              <w:t>dor.</w:t>
            </w:r>
          </w:p>
        </w:tc>
        <w:tc>
          <w:tcPr>
            <w:tcW w:w="1418"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106" w:right="98"/>
              <w:jc w:val="center"/>
            </w:pPr>
            <w:r>
              <w:t>3º</w:t>
            </w:r>
          </w:p>
        </w:tc>
        <w:tc>
          <w:tcPr>
            <w:tcW w:w="2551" w:type="dxa"/>
          </w:tcPr>
          <w:p w:rsidR="00BF38DD" w:rsidRDefault="00BF38DD">
            <w:pPr>
              <w:pStyle w:val="TableParagraph"/>
              <w:ind w:left="108"/>
              <w:jc w:val="both"/>
            </w:pPr>
          </w:p>
        </w:tc>
        <w:tc>
          <w:tcPr>
            <w:tcW w:w="5102" w:type="dxa"/>
          </w:tcPr>
          <w:p w:rsidR="00BF38DD" w:rsidRDefault="00BF38DD">
            <w:pPr>
              <w:pStyle w:val="TableParagraph"/>
              <w:ind w:left="200"/>
              <w:rPr>
                <w:rFonts w:ascii="Arial"/>
                <w:sz w:val="20"/>
              </w:rPr>
            </w:pPr>
          </w:p>
        </w:tc>
      </w:tr>
      <w:tr w:rsidR="00BF38DD">
        <w:trPr>
          <w:trHeight w:val="1266"/>
        </w:trPr>
        <w:tc>
          <w:tcPr>
            <w:tcW w:w="2100" w:type="dxa"/>
          </w:tcPr>
          <w:p w:rsidR="00BF38DD" w:rsidRDefault="00E22BDD">
            <w:pPr>
              <w:pStyle w:val="TableParagraph"/>
              <w:ind w:left="160" w:right="152" w:firstLine="2"/>
              <w:jc w:val="center"/>
              <w:rPr>
                <w:rFonts w:ascii="Arial" w:hAnsi="Arial"/>
                <w:b/>
              </w:rPr>
            </w:pPr>
            <w:r>
              <w:rPr>
                <w:rFonts w:ascii="Arial" w:hAnsi="Arial"/>
                <w:b/>
              </w:rPr>
              <w:t>Elaboración de</w:t>
            </w:r>
            <w:r>
              <w:rPr>
                <w:rFonts w:ascii="Arial" w:hAnsi="Arial"/>
                <w:b/>
                <w:spacing w:val="1"/>
              </w:rPr>
              <w:t xml:space="preserve"> </w:t>
            </w:r>
            <w:r>
              <w:rPr>
                <w:rFonts w:ascii="Arial" w:hAnsi="Arial"/>
                <w:b/>
              </w:rPr>
              <w:t>los instrumentos</w:t>
            </w:r>
            <w:r>
              <w:rPr>
                <w:rFonts w:ascii="Arial" w:hAnsi="Arial"/>
                <w:b/>
                <w:spacing w:val="-59"/>
              </w:rPr>
              <w:t xml:space="preserve"> </w:t>
            </w:r>
            <w:r>
              <w:rPr>
                <w:rFonts w:ascii="Arial" w:hAnsi="Arial"/>
                <w:b/>
              </w:rPr>
              <w:t>de gestión de la</w:t>
            </w:r>
            <w:r>
              <w:rPr>
                <w:rFonts w:ascii="Arial" w:hAnsi="Arial"/>
                <w:b/>
                <w:spacing w:val="1"/>
              </w:rPr>
              <w:t xml:space="preserve"> </w:t>
            </w:r>
            <w:r>
              <w:rPr>
                <w:rFonts w:ascii="Arial" w:hAnsi="Arial"/>
                <w:b/>
              </w:rPr>
              <w:t>información</w:t>
            </w:r>
          </w:p>
        </w:tc>
        <w:tc>
          <w:tcPr>
            <w:tcW w:w="2551" w:type="dxa"/>
          </w:tcPr>
          <w:p w:rsidR="00BF38DD" w:rsidRDefault="00E22BDD">
            <w:pPr>
              <w:pStyle w:val="TableParagraph"/>
              <w:ind w:left="105" w:right="96" w:hanging="2"/>
              <w:jc w:val="center"/>
            </w:pPr>
            <w:r>
              <w:t>Verificar los</w:t>
            </w:r>
            <w:r>
              <w:rPr>
                <w:spacing w:val="1"/>
              </w:rPr>
              <w:t xml:space="preserve"> </w:t>
            </w:r>
            <w:r>
              <w:t>instrumentos de gestión</w:t>
            </w:r>
            <w:r>
              <w:rPr>
                <w:spacing w:val="-59"/>
              </w:rPr>
              <w:t xml:space="preserve"> </w:t>
            </w:r>
            <w:r>
              <w:t>de la información de la</w:t>
            </w:r>
            <w:r>
              <w:rPr>
                <w:spacing w:val="1"/>
              </w:rPr>
              <w:t xml:space="preserve"> </w:t>
            </w:r>
            <w:r>
              <w:t>entidad.</w:t>
            </w:r>
          </w:p>
        </w:tc>
        <w:tc>
          <w:tcPr>
            <w:tcW w:w="1416" w:type="dxa"/>
          </w:tcPr>
          <w:p w:rsidR="00BF38DD" w:rsidRDefault="00E22BDD">
            <w:pPr>
              <w:pStyle w:val="TableParagraph"/>
              <w:ind w:left="112" w:right="103" w:firstLine="4"/>
              <w:jc w:val="center"/>
            </w:pPr>
            <w:r>
              <w:t>Instrumento</w:t>
            </w:r>
            <w:r>
              <w:rPr>
                <w:spacing w:val="-59"/>
              </w:rPr>
              <w:t xml:space="preserve"> </w:t>
            </w:r>
            <w:r>
              <w:t>s de gestión</w:t>
            </w:r>
            <w:r>
              <w:rPr>
                <w:spacing w:val="-59"/>
              </w:rPr>
              <w:t xml:space="preserve"> </w:t>
            </w:r>
            <w:r>
              <w:t>de</w:t>
            </w:r>
            <w:r>
              <w:rPr>
                <w:spacing w:val="1"/>
              </w:rPr>
              <w:t xml:space="preserve"> </w:t>
            </w:r>
            <w:r>
              <w:t>la</w:t>
            </w:r>
          </w:p>
          <w:p w:rsidR="00BF38DD" w:rsidRDefault="00211A93">
            <w:pPr>
              <w:pStyle w:val="TableParagraph"/>
              <w:spacing w:line="252" w:lineRule="exact"/>
              <w:ind w:left="108" w:right="94"/>
              <w:jc w:val="center"/>
            </w:pPr>
            <w:r>
              <w:t>Información</w:t>
            </w:r>
            <w:r>
              <w:rPr>
                <w:spacing w:val="-59"/>
              </w:rPr>
              <w:t xml:space="preserve"> </w:t>
            </w:r>
            <w:r>
              <w:t>revisada</w:t>
            </w:r>
            <w:r w:rsidR="00E22BDD">
              <w:t>.</w:t>
            </w:r>
          </w:p>
        </w:tc>
        <w:tc>
          <w:tcPr>
            <w:tcW w:w="1843" w:type="dxa"/>
          </w:tcPr>
          <w:p w:rsidR="00BF38DD" w:rsidRDefault="00E22BDD">
            <w:pPr>
              <w:pStyle w:val="TableParagraph"/>
              <w:ind w:left="107" w:right="92" w:hanging="5"/>
              <w:jc w:val="center"/>
            </w:pPr>
            <w:r>
              <w:t>Secretaria</w:t>
            </w:r>
            <w:r>
              <w:rPr>
                <w:spacing w:val="1"/>
              </w:rPr>
              <w:t xml:space="preserve"> </w:t>
            </w:r>
            <w:r>
              <w:t>General/Asesor</w:t>
            </w:r>
            <w:r>
              <w:rPr>
                <w:spacing w:val="1"/>
              </w:rPr>
              <w:t xml:space="preserve"> </w:t>
            </w:r>
            <w:r>
              <w:t>gobierno</w:t>
            </w:r>
          </w:p>
          <w:p w:rsidR="00BF38DD" w:rsidRDefault="00211A93">
            <w:pPr>
              <w:pStyle w:val="TableParagraph"/>
              <w:spacing w:line="252" w:lineRule="exact"/>
              <w:ind w:left="88" w:right="73"/>
              <w:jc w:val="center"/>
            </w:pPr>
            <w:r>
              <w:t>Digital/</w:t>
            </w:r>
            <w:r w:rsidR="00E22BDD">
              <w:t>Comunica</w:t>
            </w:r>
            <w:r w:rsidR="00E22BDD">
              <w:rPr>
                <w:spacing w:val="-59"/>
              </w:rPr>
              <w:t xml:space="preserve"> </w:t>
            </w:r>
            <w:r w:rsidR="00E22BDD">
              <w:t>dor.</w:t>
            </w:r>
          </w:p>
        </w:tc>
        <w:tc>
          <w:tcPr>
            <w:tcW w:w="1418" w:type="dxa"/>
          </w:tcPr>
          <w:p w:rsidR="00BF38DD" w:rsidRDefault="00BF38DD">
            <w:pPr>
              <w:pStyle w:val="TableParagraph"/>
              <w:rPr>
                <w:rFonts w:ascii="Arial"/>
                <w:b/>
                <w:sz w:val="24"/>
              </w:rPr>
            </w:pPr>
          </w:p>
          <w:p w:rsidR="00BF38DD" w:rsidRDefault="00BF38DD">
            <w:pPr>
              <w:pStyle w:val="TableParagraph"/>
              <w:spacing w:before="9"/>
              <w:rPr>
                <w:rFonts w:ascii="Arial"/>
                <w:b/>
                <w:sz w:val="19"/>
              </w:rPr>
            </w:pPr>
          </w:p>
          <w:p w:rsidR="00BF38DD" w:rsidRDefault="00E22BDD">
            <w:pPr>
              <w:pStyle w:val="TableParagraph"/>
              <w:ind w:left="106" w:right="98"/>
              <w:jc w:val="center"/>
            </w:pPr>
            <w:r>
              <w:t>4º</w:t>
            </w:r>
          </w:p>
        </w:tc>
        <w:tc>
          <w:tcPr>
            <w:tcW w:w="2551" w:type="dxa"/>
          </w:tcPr>
          <w:p w:rsidR="00BF38DD" w:rsidRDefault="00BF38DD">
            <w:pPr>
              <w:pStyle w:val="TableParagraph"/>
              <w:spacing w:before="10"/>
              <w:rPr>
                <w:rFonts w:ascii="Arial"/>
                <w:b/>
                <w:sz w:val="21"/>
              </w:rPr>
            </w:pPr>
          </w:p>
          <w:p w:rsidR="00BF38DD" w:rsidRDefault="00BF38DD">
            <w:pPr>
              <w:pStyle w:val="TableParagraph"/>
              <w:tabs>
                <w:tab w:val="left" w:pos="2212"/>
              </w:tabs>
              <w:ind w:left="108" w:right="92"/>
              <w:jc w:val="both"/>
            </w:pPr>
          </w:p>
        </w:tc>
        <w:tc>
          <w:tcPr>
            <w:tcW w:w="5102" w:type="dxa"/>
          </w:tcPr>
          <w:p w:rsidR="00BF38DD" w:rsidRDefault="00BF38DD">
            <w:pPr>
              <w:pStyle w:val="TableParagraph"/>
              <w:rPr>
                <w:rFonts w:ascii="Times New Roman"/>
              </w:rPr>
            </w:pPr>
          </w:p>
        </w:tc>
      </w:tr>
    </w:tbl>
    <w:p w:rsidR="00BF38DD" w:rsidRDefault="00BF38DD">
      <w:pPr>
        <w:rPr>
          <w:rFonts w:ascii="Times New Roman"/>
        </w:rPr>
        <w:sectPr w:rsidR="00BF38DD">
          <w:pgSz w:w="20160" w:h="12240" w:orient="landscape"/>
          <w:pgMar w:top="0" w:right="680" w:bottom="0" w:left="1760" w:header="720" w:footer="720" w:gutter="0"/>
          <w:cols w:space="720"/>
        </w:sectPr>
      </w:pPr>
    </w:p>
    <w:p w:rsidR="00BF38DD" w:rsidRDefault="00DA2C7A">
      <w:pPr>
        <w:pStyle w:val="Textoindependiente"/>
        <w:rPr>
          <w:rFonts w:ascii="Arial"/>
          <w:b/>
          <w:sz w:val="20"/>
        </w:rPr>
      </w:pPr>
      <w:r w:rsidRPr="00DA2C7A">
        <w:lastRenderedPageBreak/>
        <w:pict>
          <v:shape id="_x0000_s1070" type="#_x0000_t202" style="position:absolute;margin-left:364.5pt;margin-top:211.15pt;width:5.55pt;height:12.35pt;z-index:-17569280;mso-position-horizontal-relative:page;mso-position-vertical-relative:page" filled="f" stroked="f">
            <v:textbox inset="0,0,0,0">
              <w:txbxContent>
                <w:p w:rsidR="0028415A" w:rsidRDefault="0028415A">
                  <w:pPr>
                    <w:spacing w:line="246" w:lineRule="exact"/>
                  </w:pPr>
                  <w:r>
                    <w:t>c</w:t>
                  </w:r>
                </w:p>
              </w:txbxContent>
            </v:textbox>
            <w10:wrap anchorx="page" anchory="page"/>
          </v:shape>
        </w:pict>
      </w:r>
      <w:r w:rsidRPr="00DA2C7A">
        <w:pict>
          <v:shape id="_x0000_s1069" type="#_x0000_t202" style="position:absolute;margin-left:660.95pt;margin-top:223.75pt;width:6.15pt;height:12.35pt;z-index:-17568768;mso-position-horizontal-relative:page;mso-position-vertical-relative:page" filled="f" stroked="f">
            <v:textbox inset="0,0,0,0">
              <w:txbxContent>
                <w:p w:rsidR="0028415A" w:rsidRDefault="0028415A">
                  <w:pPr>
                    <w:spacing w:line="246" w:lineRule="exact"/>
                  </w:pPr>
                  <w:r>
                    <w:t>e</w:t>
                  </w:r>
                </w:p>
              </w:txbxContent>
            </v:textbox>
            <w10:wrap anchorx="page" anchory="page"/>
          </v:shape>
        </w:pict>
      </w:r>
      <w:r w:rsidRPr="00DA2C7A">
        <w:pict>
          <v:group id="_x0000_s1065" style="position:absolute;margin-left:100.1pt;margin-top:0;width:268pt;height:612pt;z-index:-17568256;mso-position-horizontal-relative:page;mso-position-vertical-relative:page" coordorigin="2002" coordsize="5360,12240">
            <v:shape id="_x0000_s1068" type="#_x0000_t75" style="position:absolute;left:2971;top:9804;width:4390;height:1728">
              <v:imagedata r:id="rId14" o:title=""/>
            </v:shape>
            <v:shape id="_x0000_s1067" type="#_x0000_t75" style="position:absolute;left:4567;width:2794;height:12240">
              <v:imagedata r:id="rId15" o:title=""/>
            </v:shape>
            <v:rect id="_x0000_s1066" style="position:absolute;left:2001;top:1701;width:5360;height:10" fillcolor="black" stroked="f"/>
            <w10:wrap anchorx="page" anchory="page"/>
          </v:group>
        </w:pict>
      </w:r>
      <w:r w:rsidRPr="00DA2C7A">
        <w:pict>
          <v:group id="_x0000_s1061" style="position:absolute;margin-left:368.05pt;margin-top:0;width:420pt;height:612pt;z-index:-17567744;mso-position-horizontal-relative:page;mso-position-vertical-relative:page" coordorigin="7361" coordsize="8400,12240">
            <v:shape id="_x0000_s1064" type="#_x0000_t75" style="position:absolute;left:7360;top:9804;width:2283;height:1713">
              <v:imagedata r:id="rId16" o:title=""/>
            </v:shape>
            <v:shape id="_x0000_s1063" type="#_x0000_t75" style="position:absolute;left:7360;width:5921;height:12240">
              <v:imagedata r:id="rId12" o:title=""/>
            </v:shape>
            <v:shape id="_x0000_s1062" type="#_x0000_t75" style="position:absolute;left:13281;width:2479;height:7762">
              <v:imagedata r:id="rId20" o:title=""/>
            </v:shape>
            <w10:wrap anchorx="page" anchory="page"/>
          </v:group>
        </w:pict>
      </w: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rPr>
          <w:rFonts w:ascii="Arial"/>
          <w:b/>
          <w:sz w:val="20"/>
        </w:rPr>
      </w:pPr>
    </w:p>
    <w:p w:rsidR="00BF38DD" w:rsidRDefault="00BF38DD">
      <w:pPr>
        <w:pStyle w:val="Textoindependiente"/>
        <w:spacing w:before="11"/>
        <w:rPr>
          <w:rFonts w:ascii="Arial"/>
          <w:b/>
          <w:sz w:val="27"/>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551"/>
        <w:gridCol w:w="1416"/>
        <w:gridCol w:w="1843"/>
        <w:gridCol w:w="1200"/>
        <w:gridCol w:w="2771"/>
        <w:gridCol w:w="3182"/>
      </w:tblGrid>
      <w:tr w:rsidR="00BF38DD" w:rsidRPr="006028D8" w:rsidTr="006028D8">
        <w:trPr>
          <w:trHeight w:val="299"/>
        </w:trPr>
        <w:tc>
          <w:tcPr>
            <w:tcW w:w="9110" w:type="dxa"/>
            <w:gridSpan w:val="5"/>
            <w:tcBorders>
              <w:top w:val="nil"/>
            </w:tcBorders>
          </w:tcPr>
          <w:p w:rsidR="00BF38DD" w:rsidRPr="006028D8" w:rsidRDefault="00E22BDD">
            <w:pPr>
              <w:pStyle w:val="TableParagraph"/>
              <w:spacing w:line="248" w:lineRule="exact"/>
              <w:ind w:left="107"/>
              <w:rPr>
                <w:rFonts w:ascii="Arial" w:hAnsi="Arial"/>
                <w:b/>
                <w:sz w:val="20"/>
                <w:szCs w:val="20"/>
              </w:rPr>
            </w:pPr>
            <w:r w:rsidRPr="006028D8">
              <w:rPr>
                <w:rFonts w:ascii="Arial" w:hAnsi="Arial"/>
                <w:b/>
                <w:sz w:val="20"/>
                <w:szCs w:val="20"/>
              </w:rPr>
              <w:t>PLAN</w:t>
            </w:r>
            <w:r w:rsidRPr="006028D8">
              <w:rPr>
                <w:rFonts w:ascii="Arial" w:hAnsi="Arial"/>
                <w:b/>
                <w:spacing w:val="1"/>
                <w:sz w:val="20"/>
                <w:szCs w:val="20"/>
              </w:rPr>
              <w:t xml:space="preserve"> </w:t>
            </w:r>
            <w:r w:rsidRPr="006028D8">
              <w:rPr>
                <w:rFonts w:ascii="Arial" w:hAnsi="Arial"/>
                <w:b/>
                <w:sz w:val="20"/>
                <w:szCs w:val="20"/>
              </w:rPr>
              <w:t>ANTICORRUPCIÓN</w:t>
            </w:r>
            <w:r w:rsidRPr="006028D8">
              <w:rPr>
                <w:rFonts w:ascii="Arial" w:hAnsi="Arial"/>
                <w:b/>
                <w:spacing w:val="-3"/>
                <w:sz w:val="20"/>
                <w:szCs w:val="20"/>
              </w:rPr>
              <w:t xml:space="preserve"> </w:t>
            </w:r>
            <w:r w:rsidRPr="006028D8">
              <w:rPr>
                <w:rFonts w:ascii="Arial" w:hAnsi="Arial"/>
                <w:b/>
                <w:sz w:val="20"/>
                <w:szCs w:val="20"/>
              </w:rPr>
              <w:t>Y</w:t>
            </w:r>
            <w:r w:rsidRPr="006028D8">
              <w:rPr>
                <w:rFonts w:ascii="Arial" w:hAnsi="Arial"/>
                <w:b/>
                <w:spacing w:val="-2"/>
                <w:sz w:val="20"/>
                <w:szCs w:val="20"/>
              </w:rPr>
              <w:t xml:space="preserve"> </w:t>
            </w:r>
            <w:r w:rsidRPr="006028D8">
              <w:rPr>
                <w:rFonts w:ascii="Arial" w:hAnsi="Arial"/>
                <w:b/>
                <w:sz w:val="20"/>
                <w:szCs w:val="20"/>
              </w:rPr>
              <w:t>ATENCIÓN AL</w:t>
            </w:r>
            <w:r w:rsidRPr="006028D8">
              <w:rPr>
                <w:rFonts w:ascii="Arial" w:hAnsi="Arial"/>
                <w:b/>
                <w:spacing w:val="-4"/>
                <w:sz w:val="20"/>
                <w:szCs w:val="20"/>
              </w:rPr>
              <w:t xml:space="preserve"> </w:t>
            </w:r>
            <w:r w:rsidRPr="006028D8">
              <w:rPr>
                <w:rFonts w:ascii="Arial" w:hAnsi="Arial"/>
                <w:b/>
                <w:sz w:val="20"/>
                <w:szCs w:val="20"/>
              </w:rPr>
              <w:t>CIUDADANO</w:t>
            </w:r>
          </w:p>
        </w:tc>
        <w:tc>
          <w:tcPr>
            <w:tcW w:w="2771" w:type="dxa"/>
          </w:tcPr>
          <w:p w:rsidR="00BF38DD" w:rsidRPr="006028D8" w:rsidRDefault="00BF38DD">
            <w:pPr>
              <w:pStyle w:val="TableParagraph"/>
              <w:rPr>
                <w:rFonts w:ascii="Times New Roman"/>
                <w:sz w:val="20"/>
                <w:szCs w:val="20"/>
              </w:rPr>
            </w:pPr>
          </w:p>
        </w:tc>
        <w:tc>
          <w:tcPr>
            <w:tcW w:w="3182" w:type="dxa"/>
          </w:tcPr>
          <w:p w:rsidR="00BF38DD" w:rsidRPr="006028D8" w:rsidRDefault="00BF38DD">
            <w:pPr>
              <w:pStyle w:val="TableParagraph"/>
              <w:rPr>
                <w:rFonts w:ascii="Times New Roman"/>
                <w:sz w:val="20"/>
                <w:szCs w:val="20"/>
              </w:rPr>
            </w:pPr>
          </w:p>
        </w:tc>
      </w:tr>
      <w:tr w:rsidR="00BF38DD" w:rsidRPr="006028D8" w:rsidTr="006028D8">
        <w:trPr>
          <w:trHeight w:val="299"/>
        </w:trPr>
        <w:tc>
          <w:tcPr>
            <w:tcW w:w="9110" w:type="dxa"/>
            <w:gridSpan w:val="5"/>
          </w:tcPr>
          <w:p w:rsidR="00BF38DD" w:rsidRPr="006028D8" w:rsidRDefault="00E22BDD">
            <w:pPr>
              <w:pStyle w:val="TableParagraph"/>
              <w:spacing w:line="248" w:lineRule="exact"/>
              <w:ind w:left="107"/>
              <w:rPr>
                <w:rFonts w:ascii="Arial"/>
                <w:b/>
                <w:sz w:val="20"/>
                <w:szCs w:val="20"/>
              </w:rPr>
            </w:pPr>
            <w:r w:rsidRPr="006028D8">
              <w:rPr>
                <w:rFonts w:ascii="Arial"/>
                <w:b/>
                <w:sz w:val="20"/>
                <w:szCs w:val="20"/>
              </w:rPr>
              <w:t>PERSONERIA</w:t>
            </w:r>
            <w:r w:rsidRPr="006028D8">
              <w:rPr>
                <w:rFonts w:ascii="Arial"/>
                <w:b/>
                <w:spacing w:val="-5"/>
                <w:sz w:val="20"/>
                <w:szCs w:val="20"/>
              </w:rPr>
              <w:t xml:space="preserve"> </w:t>
            </w:r>
            <w:r w:rsidRPr="006028D8">
              <w:rPr>
                <w:rFonts w:ascii="Arial"/>
                <w:b/>
                <w:sz w:val="20"/>
                <w:szCs w:val="20"/>
              </w:rPr>
              <w:t>MUNICIPAL</w:t>
            </w:r>
            <w:r w:rsidRPr="006028D8">
              <w:rPr>
                <w:rFonts w:ascii="Arial"/>
                <w:b/>
                <w:spacing w:val="2"/>
                <w:sz w:val="20"/>
                <w:szCs w:val="20"/>
              </w:rPr>
              <w:t xml:space="preserve"> </w:t>
            </w:r>
            <w:r w:rsidRPr="006028D8">
              <w:rPr>
                <w:rFonts w:ascii="Arial"/>
                <w:b/>
                <w:sz w:val="20"/>
                <w:szCs w:val="20"/>
              </w:rPr>
              <w:t>DE</w:t>
            </w:r>
            <w:r w:rsidRPr="006028D8">
              <w:rPr>
                <w:rFonts w:ascii="Arial"/>
                <w:b/>
                <w:spacing w:val="-2"/>
                <w:sz w:val="20"/>
                <w:szCs w:val="20"/>
              </w:rPr>
              <w:t xml:space="preserve"> </w:t>
            </w:r>
            <w:r w:rsidRPr="006028D8">
              <w:rPr>
                <w:rFonts w:ascii="Arial"/>
                <w:b/>
                <w:sz w:val="20"/>
                <w:szCs w:val="20"/>
              </w:rPr>
              <w:t>ITAGUI</w:t>
            </w:r>
          </w:p>
        </w:tc>
        <w:tc>
          <w:tcPr>
            <w:tcW w:w="2771" w:type="dxa"/>
          </w:tcPr>
          <w:p w:rsidR="00BF38DD" w:rsidRPr="006028D8" w:rsidRDefault="00BF38DD">
            <w:pPr>
              <w:pStyle w:val="TableParagraph"/>
              <w:rPr>
                <w:rFonts w:ascii="Times New Roman"/>
                <w:sz w:val="20"/>
                <w:szCs w:val="20"/>
              </w:rPr>
            </w:pPr>
          </w:p>
        </w:tc>
        <w:tc>
          <w:tcPr>
            <w:tcW w:w="3182" w:type="dxa"/>
          </w:tcPr>
          <w:p w:rsidR="00BF38DD" w:rsidRPr="006028D8" w:rsidRDefault="00BF38DD">
            <w:pPr>
              <w:pStyle w:val="TableParagraph"/>
              <w:rPr>
                <w:rFonts w:ascii="Times New Roman"/>
                <w:sz w:val="20"/>
                <w:szCs w:val="20"/>
              </w:rPr>
            </w:pPr>
          </w:p>
        </w:tc>
      </w:tr>
      <w:tr w:rsidR="00BF38DD" w:rsidRPr="006028D8" w:rsidTr="006028D8">
        <w:trPr>
          <w:trHeight w:val="316"/>
        </w:trPr>
        <w:tc>
          <w:tcPr>
            <w:tcW w:w="9110" w:type="dxa"/>
            <w:gridSpan w:val="5"/>
          </w:tcPr>
          <w:p w:rsidR="00BF38DD" w:rsidRPr="006028D8" w:rsidRDefault="00E22BDD">
            <w:pPr>
              <w:pStyle w:val="TableParagraph"/>
              <w:spacing w:line="248" w:lineRule="exact"/>
              <w:ind w:left="107"/>
              <w:rPr>
                <w:rFonts w:ascii="Arial" w:hAnsi="Arial"/>
                <w:b/>
                <w:sz w:val="20"/>
                <w:szCs w:val="20"/>
              </w:rPr>
            </w:pPr>
            <w:r w:rsidRPr="006028D8">
              <w:rPr>
                <w:rFonts w:ascii="Arial" w:hAnsi="Arial"/>
                <w:b/>
                <w:sz w:val="20"/>
                <w:szCs w:val="20"/>
              </w:rPr>
              <w:t>Componente</w:t>
            </w:r>
            <w:r w:rsidRPr="006028D8">
              <w:rPr>
                <w:rFonts w:ascii="Arial" w:hAnsi="Arial"/>
                <w:b/>
                <w:spacing w:val="-1"/>
                <w:sz w:val="20"/>
                <w:szCs w:val="20"/>
              </w:rPr>
              <w:t xml:space="preserve"> </w:t>
            </w:r>
            <w:r w:rsidRPr="006028D8">
              <w:rPr>
                <w:rFonts w:ascii="Arial" w:hAnsi="Arial"/>
                <w:b/>
                <w:sz w:val="20"/>
                <w:szCs w:val="20"/>
              </w:rPr>
              <w:t>5:</w:t>
            </w:r>
            <w:r w:rsidRPr="006028D8">
              <w:rPr>
                <w:rFonts w:ascii="Arial" w:hAnsi="Arial"/>
                <w:b/>
                <w:spacing w:val="-1"/>
                <w:sz w:val="20"/>
                <w:szCs w:val="20"/>
              </w:rPr>
              <w:t xml:space="preserve"> </w:t>
            </w:r>
            <w:r w:rsidRPr="006028D8">
              <w:rPr>
                <w:rFonts w:ascii="Arial" w:hAnsi="Arial"/>
                <w:b/>
                <w:sz w:val="20"/>
                <w:szCs w:val="20"/>
              </w:rPr>
              <w:t>Mecanismos para</w:t>
            </w:r>
            <w:r w:rsidRPr="006028D8">
              <w:rPr>
                <w:rFonts w:ascii="Arial" w:hAnsi="Arial"/>
                <w:b/>
                <w:spacing w:val="-2"/>
                <w:sz w:val="20"/>
                <w:szCs w:val="20"/>
              </w:rPr>
              <w:t xml:space="preserve"> </w:t>
            </w:r>
            <w:r w:rsidRPr="006028D8">
              <w:rPr>
                <w:rFonts w:ascii="Arial" w:hAnsi="Arial"/>
                <w:b/>
                <w:sz w:val="20"/>
                <w:szCs w:val="20"/>
              </w:rPr>
              <w:t>la</w:t>
            </w:r>
            <w:r w:rsidRPr="006028D8">
              <w:rPr>
                <w:rFonts w:ascii="Arial" w:hAnsi="Arial"/>
                <w:b/>
                <w:spacing w:val="-2"/>
                <w:sz w:val="20"/>
                <w:szCs w:val="20"/>
              </w:rPr>
              <w:t xml:space="preserve"> </w:t>
            </w:r>
            <w:r w:rsidRPr="006028D8">
              <w:rPr>
                <w:rFonts w:ascii="Arial" w:hAnsi="Arial"/>
                <w:b/>
                <w:sz w:val="20"/>
                <w:szCs w:val="20"/>
              </w:rPr>
              <w:t>transparencia y</w:t>
            </w:r>
            <w:r w:rsidRPr="006028D8">
              <w:rPr>
                <w:rFonts w:ascii="Arial" w:hAnsi="Arial"/>
                <w:b/>
                <w:spacing w:val="-5"/>
                <w:sz w:val="20"/>
                <w:szCs w:val="20"/>
              </w:rPr>
              <w:t xml:space="preserve"> </w:t>
            </w:r>
            <w:r w:rsidRPr="006028D8">
              <w:rPr>
                <w:rFonts w:ascii="Arial" w:hAnsi="Arial"/>
                <w:b/>
                <w:sz w:val="20"/>
                <w:szCs w:val="20"/>
              </w:rPr>
              <w:t>acceso</w:t>
            </w:r>
            <w:r w:rsidRPr="006028D8">
              <w:rPr>
                <w:rFonts w:ascii="Arial" w:hAnsi="Arial"/>
                <w:b/>
                <w:spacing w:val="1"/>
                <w:sz w:val="20"/>
                <w:szCs w:val="20"/>
              </w:rPr>
              <w:t xml:space="preserve"> </w:t>
            </w:r>
            <w:r w:rsidRPr="006028D8">
              <w:rPr>
                <w:rFonts w:ascii="Arial" w:hAnsi="Arial"/>
                <w:b/>
                <w:sz w:val="20"/>
                <w:szCs w:val="20"/>
              </w:rPr>
              <w:t>a</w:t>
            </w:r>
            <w:r w:rsidRPr="006028D8">
              <w:rPr>
                <w:rFonts w:ascii="Arial" w:hAnsi="Arial"/>
                <w:b/>
                <w:spacing w:val="-2"/>
                <w:sz w:val="20"/>
                <w:szCs w:val="20"/>
              </w:rPr>
              <w:t xml:space="preserve"> </w:t>
            </w:r>
            <w:r w:rsidRPr="006028D8">
              <w:rPr>
                <w:rFonts w:ascii="Arial" w:hAnsi="Arial"/>
                <w:b/>
                <w:sz w:val="20"/>
                <w:szCs w:val="20"/>
              </w:rPr>
              <w:t>la</w:t>
            </w:r>
            <w:r w:rsidRPr="006028D8">
              <w:rPr>
                <w:rFonts w:ascii="Arial" w:hAnsi="Arial"/>
                <w:b/>
                <w:spacing w:val="-2"/>
                <w:sz w:val="20"/>
                <w:szCs w:val="20"/>
              </w:rPr>
              <w:t xml:space="preserve"> </w:t>
            </w:r>
            <w:r w:rsidRPr="006028D8">
              <w:rPr>
                <w:rFonts w:ascii="Arial" w:hAnsi="Arial"/>
                <w:b/>
                <w:sz w:val="20"/>
                <w:szCs w:val="20"/>
              </w:rPr>
              <w:t>información</w:t>
            </w:r>
          </w:p>
        </w:tc>
        <w:tc>
          <w:tcPr>
            <w:tcW w:w="2771" w:type="dxa"/>
          </w:tcPr>
          <w:p w:rsidR="00BF38DD" w:rsidRPr="006028D8" w:rsidRDefault="00BF38DD">
            <w:pPr>
              <w:pStyle w:val="TableParagraph"/>
              <w:rPr>
                <w:rFonts w:ascii="Times New Roman"/>
                <w:sz w:val="20"/>
                <w:szCs w:val="20"/>
              </w:rPr>
            </w:pPr>
          </w:p>
        </w:tc>
        <w:tc>
          <w:tcPr>
            <w:tcW w:w="3182" w:type="dxa"/>
          </w:tcPr>
          <w:p w:rsidR="00BF38DD" w:rsidRPr="006028D8" w:rsidRDefault="00BF38DD">
            <w:pPr>
              <w:pStyle w:val="TableParagraph"/>
              <w:rPr>
                <w:rFonts w:ascii="Times New Roman"/>
                <w:sz w:val="20"/>
                <w:szCs w:val="20"/>
              </w:rPr>
            </w:pPr>
          </w:p>
        </w:tc>
      </w:tr>
      <w:tr w:rsidR="00BF38DD" w:rsidRPr="006028D8" w:rsidTr="006028D8">
        <w:trPr>
          <w:trHeight w:val="628"/>
        </w:trPr>
        <w:tc>
          <w:tcPr>
            <w:tcW w:w="2100" w:type="dxa"/>
            <w:vMerge w:val="restart"/>
          </w:tcPr>
          <w:p w:rsidR="00BF38DD" w:rsidRPr="006028D8" w:rsidRDefault="00E22BDD">
            <w:pPr>
              <w:pStyle w:val="TableParagraph"/>
              <w:spacing w:line="248" w:lineRule="exact"/>
              <w:ind w:left="107"/>
              <w:rPr>
                <w:rFonts w:ascii="Arial"/>
                <w:b/>
                <w:sz w:val="20"/>
                <w:szCs w:val="20"/>
              </w:rPr>
            </w:pPr>
            <w:r w:rsidRPr="006028D8">
              <w:rPr>
                <w:rFonts w:ascii="Arial"/>
                <w:b/>
                <w:sz w:val="20"/>
                <w:szCs w:val="20"/>
              </w:rPr>
              <w:t>Subcomponente</w:t>
            </w:r>
          </w:p>
        </w:tc>
        <w:tc>
          <w:tcPr>
            <w:tcW w:w="2551" w:type="dxa"/>
            <w:vMerge w:val="restart"/>
          </w:tcPr>
          <w:p w:rsidR="00BF38DD" w:rsidRPr="006028D8" w:rsidRDefault="00E22BDD">
            <w:pPr>
              <w:pStyle w:val="TableParagraph"/>
              <w:spacing w:line="248" w:lineRule="exact"/>
              <w:ind w:left="105"/>
              <w:rPr>
                <w:rFonts w:ascii="Arial"/>
                <w:b/>
                <w:sz w:val="20"/>
                <w:szCs w:val="20"/>
              </w:rPr>
            </w:pPr>
            <w:r w:rsidRPr="006028D8">
              <w:rPr>
                <w:rFonts w:ascii="Arial"/>
                <w:b/>
                <w:sz w:val="20"/>
                <w:szCs w:val="20"/>
              </w:rPr>
              <w:t>Actividades</w:t>
            </w:r>
          </w:p>
        </w:tc>
        <w:tc>
          <w:tcPr>
            <w:tcW w:w="1416" w:type="dxa"/>
            <w:vMerge w:val="restart"/>
          </w:tcPr>
          <w:p w:rsidR="00BF38DD" w:rsidRPr="006028D8" w:rsidRDefault="00E22BDD">
            <w:pPr>
              <w:pStyle w:val="TableParagraph"/>
              <w:ind w:left="108" w:right="80"/>
              <w:rPr>
                <w:rFonts w:ascii="Arial"/>
                <w:b/>
                <w:sz w:val="20"/>
                <w:szCs w:val="20"/>
              </w:rPr>
            </w:pPr>
            <w:r w:rsidRPr="006028D8">
              <w:rPr>
                <w:rFonts w:ascii="Arial"/>
                <w:b/>
                <w:sz w:val="20"/>
                <w:szCs w:val="20"/>
              </w:rPr>
              <w:t>Meta/Produ</w:t>
            </w:r>
            <w:r w:rsidRPr="006028D8">
              <w:rPr>
                <w:rFonts w:ascii="Arial"/>
                <w:b/>
                <w:spacing w:val="-59"/>
                <w:sz w:val="20"/>
                <w:szCs w:val="20"/>
              </w:rPr>
              <w:t xml:space="preserve"> </w:t>
            </w:r>
            <w:r w:rsidRPr="006028D8">
              <w:rPr>
                <w:rFonts w:ascii="Arial"/>
                <w:b/>
                <w:sz w:val="20"/>
                <w:szCs w:val="20"/>
              </w:rPr>
              <w:t>cto</w:t>
            </w:r>
          </w:p>
        </w:tc>
        <w:tc>
          <w:tcPr>
            <w:tcW w:w="1843" w:type="dxa"/>
            <w:vMerge w:val="restart"/>
          </w:tcPr>
          <w:p w:rsidR="00BF38DD" w:rsidRPr="006028D8" w:rsidRDefault="00E22BDD">
            <w:pPr>
              <w:pStyle w:val="TableParagraph"/>
              <w:spacing w:line="248" w:lineRule="exact"/>
              <w:ind w:left="107"/>
              <w:rPr>
                <w:rFonts w:ascii="Arial"/>
                <w:b/>
                <w:sz w:val="20"/>
                <w:szCs w:val="20"/>
              </w:rPr>
            </w:pPr>
            <w:r w:rsidRPr="006028D8">
              <w:rPr>
                <w:rFonts w:ascii="Arial"/>
                <w:b/>
                <w:sz w:val="20"/>
                <w:szCs w:val="20"/>
              </w:rPr>
              <w:t>Responsable</w:t>
            </w:r>
          </w:p>
        </w:tc>
        <w:tc>
          <w:tcPr>
            <w:tcW w:w="1200" w:type="dxa"/>
            <w:vMerge w:val="restart"/>
          </w:tcPr>
          <w:p w:rsidR="00BF38DD" w:rsidRPr="006028D8" w:rsidRDefault="00E22BDD">
            <w:pPr>
              <w:pStyle w:val="TableParagraph"/>
              <w:ind w:left="108" w:right="93"/>
              <w:rPr>
                <w:rFonts w:ascii="Arial"/>
                <w:b/>
                <w:sz w:val="20"/>
                <w:szCs w:val="20"/>
              </w:rPr>
            </w:pPr>
            <w:r w:rsidRPr="006028D8">
              <w:rPr>
                <w:rFonts w:ascii="Arial"/>
                <w:b/>
                <w:sz w:val="20"/>
                <w:szCs w:val="20"/>
              </w:rPr>
              <w:t>Trimestre</w:t>
            </w:r>
            <w:r w:rsidRPr="006028D8">
              <w:rPr>
                <w:rFonts w:ascii="Arial"/>
                <w:b/>
                <w:spacing w:val="1"/>
                <w:sz w:val="20"/>
                <w:szCs w:val="20"/>
              </w:rPr>
              <w:t xml:space="preserve"> </w:t>
            </w:r>
            <w:r w:rsidRPr="006028D8">
              <w:rPr>
                <w:rFonts w:ascii="Arial"/>
                <w:b/>
                <w:sz w:val="20"/>
                <w:szCs w:val="20"/>
              </w:rPr>
              <w:t>en</w:t>
            </w:r>
            <w:r w:rsidRPr="006028D8">
              <w:rPr>
                <w:rFonts w:ascii="Arial"/>
                <w:b/>
                <w:spacing w:val="1"/>
                <w:sz w:val="20"/>
                <w:szCs w:val="20"/>
              </w:rPr>
              <w:t xml:space="preserve"> </w:t>
            </w:r>
            <w:r w:rsidRPr="006028D8">
              <w:rPr>
                <w:rFonts w:ascii="Arial"/>
                <w:b/>
                <w:sz w:val="20"/>
                <w:szCs w:val="20"/>
              </w:rPr>
              <w:t>que</w:t>
            </w:r>
            <w:r w:rsidRPr="006028D8">
              <w:rPr>
                <w:rFonts w:ascii="Arial"/>
                <w:b/>
                <w:spacing w:val="1"/>
                <w:sz w:val="20"/>
                <w:szCs w:val="20"/>
              </w:rPr>
              <w:t xml:space="preserve"> </w:t>
            </w:r>
            <w:r w:rsidRPr="006028D8">
              <w:rPr>
                <w:rFonts w:ascii="Arial"/>
                <w:b/>
                <w:sz w:val="20"/>
                <w:szCs w:val="20"/>
              </w:rPr>
              <w:t>se</w:t>
            </w:r>
            <w:r w:rsidRPr="006028D8">
              <w:rPr>
                <w:rFonts w:ascii="Arial"/>
                <w:b/>
                <w:spacing w:val="-59"/>
                <w:sz w:val="20"/>
                <w:szCs w:val="20"/>
              </w:rPr>
              <w:t xml:space="preserve"> </w:t>
            </w:r>
            <w:r w:rsidRPr="006028D8">
              <w:rPr>
                <w:rFonts w:ascii="Arial"/>
                <w:b/>
                <w:sz w:val="20"/>
                <w:szCs w:val="20"/>
              </w:rPr>
              <w:t>desarrolla</w:t>
            </w:r>
            <w:r w:rsidRPr="006028D8">
              <w:rPr>
                <w:rFonts w:ascii="Arial"/>
                <w:b/>
                <w:spacing w:val="1"/>
                <w:sz w:val="20"/>
                <w:szCs w:val="20"/>
              </w:rPr>
              <w:t xml:space="preserve"> </w:t>
            </w:r>
            <w:r w:rsidRPr="006028D8">
              <w:rPr>
                <w:rFonts w:ascii="Arial"/>
                <w:b/>
                <w:sz w:val="20"/>
                <w:szCs w:val="20"/>
              </w:rPr>
              <w:t>la</w:t>
            </w:r>
            <w:r w:rsidRPr="006028D8">
              <w:rPr>
                <w:rFonts w:ascii="Arial"/>
                <w:b/>
                <w:spacing w:val="-12"/>
                <w:sz w:val="20"/>
                <w:szCs w:val="20"/>
              </w:rPr>
              <w:t xml:space="preserve"> </w:t>
            </w:r>
            <w:r w:rsidRPr="006028D8">
              <w:rPr>
                <w:rFonts w:ascii="Arial"/>
                <w:b/>
                <w:sz w:val="20"/>
                <w:szCs w:val="20"/>
              </w:rPr>
              <w:t>actividad</w:t>
            </w:r>
          </w:p>
        </w:tc>
        <w:tc>
          <w:tcPr>
            <w:tcW w:w="2771" w:type="dxa"/>
            <w:vMerge w:val="restart"/>
          </w:tcPr>
          <w:p w:rsidR="00BF38DD" w:rsidRPr="006028D8" w:rsidRDefault="00E22BDD">
            <w:pPr>
              <w:pStyle w:val="TableParagraph"/>
              <w:ind w:left="108" w:right="290"/>
              <w:rPr>
                <w:rFonts w:ascii="Arial"/>
                <w:b/>
                <w:sz w:val="20"/>
                <w:szCs w:val="20"/>
              </w:rPr>
            </w:pPr>
            <w:r w:rsidRPr="006028D8">
              <w:rPr>
                <w:rFonts w:ascii="Arial"/>
                <w:b/>
                <w:sz w:val="20"/>
                <w:szCs w:val="20"/>
              </w:rPr>
              <w:t>SEGUIMIENTO</w:t>
            </w:r>
            <w:r w:rsidRPr="006028D8">
              <w:rPr>
                <w:rFonts w:ascii="Arial"/>
                <w:b/>
                <w:spacing w:val="1"/>
                <w:sz w:val="20"/>
                <w:szCs w:val="20"/>
              </w:rPr>
              <w:t xml:space="preserve"> </w:t>
            </w:r>
            <w:r w:rsidRPr="006028D8">
              <w:rPr>
                <w:rFonts w:ascii="Arial"/>
                <w:b/>
                <w:sz w:val="20"/>
                <w:szCs w:val="20"/>
              </w:rPr>
              <w:t>CONTROL</w:t>
            </w:r>
            <w:r w:rsidRPr="006028D8">
              <w:rPr>
                <w:rFonts w:ascii="Arial"/>
                <w:b/>
                <w:spacing w:val="-14"/>
                <w:sz w:val="20"/>
                <w:szCs w:val="20"/>
              </w:rPr>
              <w:t xml:space="preserve"> </w:t>
            </w:r>
            <w:r w:rsidRPr="006028D8">
              <w:rPr>
                <w:rFonts w:ascii="Arial"/>
                <w:b/>
                <w:sz w:val="20"/>
                <w:szCs w:val="20"/>
              </w:rPr>
              <w:t>INTERNO</w:t>
            </w:r>
          </w:p>
        </w:tc>
        <w:tc>
          <w:tcPr>
            <w:tcW w:w="3182" w:type="dxa"/>
          </w:tcPr>
          <w:p w:rsidR="00BF38DD" w:rsidRPr="006028D8" w:rsidRDefault="00E22BDD" w:rsidP="00FD0343">
            <w:pPr>
              <w:pStyle w:val="TableParagraph"/>
              <w:spacing w:line="248" w:lineRule="exact"/>
              <w:ind w:right="1762"/>
              <w:rPr>
                <w:rFonts w:ascii="Arial"/>
                <w:b/>
                <w:sz w:val="20"/>
                <w:szCs w:val="20"/>
              </w:rPr>
            </w:pPr>
            <w:r w:rsidRPr="006028D8">
              <w:rPr>
                <w:rFonts w:ascii="Arial"/>
                <w:b/>
                <w:sz w:val="20"/>
                <w:szCs w:val="20"/>
              </w:rPr>
              <w:t>EVIDENCIA</w:t>
            </w:r>
          </w:p>
        </w:tc>
      </w:tr>
      <w:tr w:rsidR="00BF38DD" w:rsidRPr="006028D8" w:rsidTr="006028D8">
        <w:trPr>
          <w:trHeight w:val="659"/>
        </w:trPr>
        <w:tc>
          <w:tcPr>
            <w:tcW w:w="2100" w:type="dxa"/>
            <w:vMerge/>
            <w:tcBorders>
              <w:top w:val="nil"/>
            </w:tcBorders>
          </w:tcPr>
          <w:p w:rsidR="00BF38DD" w:rsidRPr="006028D8" w:rsidRDefault="00BF38DD">
            <w:pPr>
              <w:rPr>
                <w:sz w:val="20"/>
                <w:szCs w:val="20"/>
              </w:rPr>
            </w:pPr>
          </w:p>
        </w:tc>
        <w:tc>
          <w:tcPr>
            <w:tcW w:w="2551" w:type="dxa"/>
            <w:vMerge/>
            <w:tcBorders>
              <w:top w:val="nil"/>
            </w:tcBorders>
          </w:tcPr>
          <w:p w:rsidR="00BF38DD" w:rsidRPr="006028D8" w:rsidRDefault="00BF38DD">
            <w:pPr>
              <w:rPr>
                <w:sz w:val="20"/>
                <w:szCs w:val="20"/>
              </w:rPr>
            </w:pPr>
          </w:p>
        </w:tc>
        <w:tc>
          <w:tcPr>
            <w:tcW w:w="1416" w:type="dxa"/>
            <w:vMerge/>
            <w:tcBorders>
              <w:top w:val="nil"/>
            </w:tcBorders>
          </w:tcPr>
          <w:p w:rsidR="00BF38DD" w:rsidRPr="006028D8" w:rsidRDefault="00BF38DD">
            <w:pPr>
              <w:rPr>
                <w:sz w:val="20"/>
                <w:szCs w:val="20"/>
              </w:rPr>
            </w:pPr>
          </w:p>
        </w:tc>
        <w:tc>
          <w:tcPr>
            <w:tcW w:w="1843" w:type="dxa"/>
            <w:vMerge/>
            <w:tcBorders>
              <w:top w:val="nil"/>
            </w:tcBorders>
          </w:tcPr>
          <w:p w:rsidR="00BF38DD" w:rsidRPr="006028D8" w:rsidRDefault="00BF38DD">
            <w:pPr>
              <w:rPr>
                <w:sz w:val="20"/>
                <w:szCs w:val="20"/>
              </w:rPr>
            </w:pPr>
          </w:p>
        </w:tc>
        <w:tc>
          <w:tcPr>
            <w:tcW w:w="1200" w:type="dxa"/>
            <w:vMerge/>
            <w:tcBorders>
              <w:top w:val="nil"/>
            </w:tcBorders>
          </w:tcPr>
          <w:p w:rsidR="00BF38DD" w:rsidRPr="006028D8" w:rsidRDefault="00BF38DD">
            <w:pPr>
              <w:rPr>
                <w:sz w:val="20"/>
                <w:szCs w:val="20"/>
              </w:rPr>
            </w:pPr>
          </w:p>
        </w:tc>
        <w:tc>
          <w:tcPr>
            <w:tcW w:w="2771" w:type="dxa"/>
            <w:vMerge/>
            <w:tcBorders>
              <w:top w:val="nil"/>
            </w:tcBorders>
          </w:tcPr>
          <w:p w:rsidR="00BF38DD" w:rsidRPr="006028D8" w:rsidRDefault="00BF38DD">
            <w:pPr>
              <w:rPr>
                <w:sz w:val="20"/>
                <w:szCs w:val="20"/>
              </w:rPr>
            </w:pPr>
          </w:p>
        </w:tc>
        <w:tc>
          <w:tcPr>
            <w:tcW w:w="3182" w:type="dxa"/>
          </w:tcPr>
          <w:p w:rsidR="00BF38DD" w:rsidRPr="006028D8" w:rsidRDefault="00BF38DD">
            <w:pPr>
              <w:pStyle w:val="TableParagraph"/>
              <w:rPr>
                <w:rFonts w:ascii="Times New Roman"/>
                <w:sz w:val="20"/>
                <w:szCs w:val="20"/>
              </w:rPr>
            </w:pPr>
          </w:p>
        </w:tc>
      </w:tr>
      <w:tr w:rsidR="00BF38DD" w:rsidRPr="006028D8" w:rsidTr="006028D8">
        <w:trPr>
          <w:trHeight w:val="1421"/>
        </w:trPr>
        <w:tc>
          <w:tcPr>
            <w:tcW w:w="2100" w:type="dxa"/>
          </w:tcPr>
          <w:p w:rsidR="00BF38DD" w:rsidRPr="006028D8" w:rsidRDefault="00BF38DD">
            <w:pPr>
              <w:pStyle w:val="TableParagraph"/>
              <w:spacing w:before="7"/>
              <w:rPr>
                <w:rFonts w:ascii="Arial"/>
                <w:b/>
                <w:sz w:val="20"/>
                <w:szCs w:val="20"/>
              </w:rPr>
            </w:pPr>
          </w:p>
          <w:p w:rsidR="00BF38DD" w:rsidRPr="006028D8" w:rsidRDefault="00E22BDD">
            <w:pPr>
              <w:pStyle w:val="TableParagraph"/>
              <w:spacing w:before="1"/>
              <w:ind w:left="338" w:right="313" w:firstLine="319"/>
              <w:rPr>
                <w:rFonts w:ascii="Arial"/>
                <w:b/>
                <w:sz w:val="20"/>
                <w:szCs w:val="20"/>
              </w:rPr>
            </w:pPr>
            <w:r w:rsidRPr="006028D8">
              <w:rPr>
                <w:rFonts w:ascii="Arial"/>
                <w:b/>
                <w:sz w:val="20"/>
                <w:szCs w:val="20"/>
              </w:rPr>
              <w:t>Criterio</w:t>
            </w:r>
            <w:r w:rsidRPr="006028D8">
              <w:rPr>
                <w:rFonts w:ascii="Arial"/>
                <w:b/>
                <w:spacing w:val="1"/>
                <w:sz w:val="20"/>
                <w:szCs w:val="20"/>
              </w:rPr>
              <w:t xml:space="preserve"> </w:t>
            </w:r>
            <w:r w:rsidRPr="006028D8">
              <w:rPr>
                <w:rFonts w:ascii="Arial"/>
                <w:b/>
                <w:sz w:val="20"/>
                <w:szCs w:val="20"/>
              </w:rPr>
              <w:t>diferencial de</w:t>
            </w:r>
            <w:r w:rsidRPr="006028D8">
              <w:rPr>
                <w:rFonts w:ascii="Arial"/>
                <w:b/>
                <w:spacing w:val="-59"/>
                <w:sz w:val="20"/>
                <w:szCs w:val="20"/>
              </w:rPr>
              <w:t xml:space="preserve"> </w:t>
            </w:r>
            <w:r w:rsidRPr="006028D8">
              <w:rPr>
                <w:rFonts w:ascii="Arial"/>
                <w:b/>
                <w:sz w:val="20"/>
                <w:szCs w:val="20"/>
              </w:rPr>
              <w:t>accesibilidad</w:t>
            </w:r>
          </w:p>
        </w:tc>
        <w:tc>
          <w:tcPr>
            <w:tcW w:w="2551" w:type="dxa"/>
          </w:tcPr>
          <w:p w:rsidR="00BF38DD" w:rsidRPr="006028D8" w:rsidRDefault="00BF38DD">
            <w:pPr>
              <w:pStyle w:val="TableParagraph"/>
              <w:spacing w:before="10"/>
              <w:rPr>
                <w:rFonts w:ascii="Arial"/>
                <w:b/>
                <w:sz w:val="20"/>
                <w:szCs w:val="20"/>
              </w:rPr>
            </w:pPr>
          </w:p>
          <w:p w:rsidR="00BF38DD" w:rsidRPr="006028D8" w:rsidRDefault="00E22BDD">
            <w:pPr>
              <w:pStyle w:val="TableParagraph"/>
              <w:ind w:left="275" w:right="271" w:firstLine="1"/>
              <w:jc w:val="center"/>
              <w:rPr>
                <w:sz w:val="20"/>
                <w:szCs w:val="20"/>
              </w:rPr>
            </w:pPr>
            <w:r w:rsidRPr="006028D8">
              <w:rPr>
                <w:sz w:val="20"/>
                <w:szCs w:val="20"/>
              </w:rPr>
              <w:t>Capacitar a la</w:t>
            </w:r>
            <w:r w:rsidRPr="006028D8">
              <w:rPr>
                <w:spacing w:val="1"/>
                <w:sz w:val="20"/>
                <w:szCs w:val="20"/>
              </w:rPr>
              <w:t xml:space="preserve"> </w:t>
            </w:r>
            <w:r w:rsidRPr="006028D8">
              <w:rPr>
                <w:sz w:val="20"/>
                <w:szCs w:val="20"/>
              </w:rPr>
              <w:t>comunidad en el</w:t>
            </w:r>
            <w:r w:rsidRPr="006028D8">
              <w:rPr>
                <w:spacing w:val="1"/>
                <w:sz w:val="20"/>
                <w:szCs w:val="20"/>
              </w:rPr>
              <w:t xml:space="preserve"> </w:t>
            </w:r>
            <w:r w:rsidRPr="006028D8">
              <w:rPr>
                <w:sz w:val="20"/>
                <w:szCs w:val="20"/>
              </w:rPr>
              <w:t>manejo</w:t>
            </w:r>
            <w:r w:rsidRPr="006028D8">
              <w:rPr>
                <w:spacing w:val="-8"/>
                <w:sz w:val="20"/>
                <w:szCs w:val="20"/>
              </w:rPr>
              <w:t xml:space="preserve"> </w:t>
            </w:r>
            <w:r w:rsidRPr="006028D8">
              <w:rPr>
                <w:sz w:val="20"/>
                <w:szCs w:val="20"/>
              </w:rPr>
              <w:t>del</w:t>
            </w:r>
            <w:r w:rsidRPr="006028D8">
              <w:rPr>
                <w:spacing w:val="-3"/>
                <w:sz w:val="20"/>
                <w:szCs w:val="20"/>
              </w:rPr>
              <w:t xml:space="preserve"> </w:t>
            </w:r>
            <w:r w:rsidRPr="006028D8">
              <w:rPr>
                <w:sz w:val="20"/>
                <w:szCs w:val="20"/>
              </w:rPr>
              <w:t>sitio</w:t>
            </w:r>
            <w:r w:rsidRPr="006028D8">
              <w:rPr>
                <w:spacing w:val="-7"/>
                <w:sz w:val="20"/>
                <w:szCs w:val="20"/>
              </w:rPr>
              <w:t xml:space="preserve"> </w:t>
            </w:r>
            <w:r w:rsidRPr="006028D8">
              <w:rPr>
                <w:sz w:val="20"/>
                <w:szCs w:val="20"/>
              </w:rPr>
              <w:t>web</w:t>
            </w:r>
            <w:r w:rsidRPr="006028D8">
              <w:rPr>
                <w:spacing w:val="-58"/>
                <w:sz w:val="20"/>
                <w:szCs w:val="20"/>
              </w:rPr>
              <w:t xml:space="preserve"> </w:t>
            </w:r>
            <w:r w:rsidRPr="006028D8">
              <w:rPr>
                <w:sz w:val="20"/>
                <w:szCs w:val="20"/>
              </w:rPr>
              <w:t>institucional.</w:t>
            </w:r>
          </w:p>
        </w:tc>
        <w:tc>
          <w:tcPr>
            <w:tcW w:w="1416" w:type="dxa"/>
          </w:tcPr>
          <w:p w:rsidR="00BF38DD" w:rsidRPr="006028D8" w:rsidRDefault="00BF38DD">
            <w:pPr>
              <w:pStyle w:val="TableParagraph"/>
              <w:spacing w:before="10"/>
              <w:rPr>
                <w:rFonts w:ascii="Arial"/>
                <w:b/>
                <w:sz w:val="20"/>
                <w:szCs w:val="20"/>
              </w:rPr>
            </w:pPr>
          </w:p>
          <w:p w:rsidR="00BF38DD" w:rsidRPr="006028D8" w:rsidRDefault="00E22BDD" w:rsidP="00F8436D">
            <w:pPr>
              <w:pStyle w:val="TableParagraph"/>
              <w:ind w:left="108" w:right="96"/>
              <w:jc w:val="center"/>
              <w:rPr>
                <w:sz w:val="20"/>
                <w:szCs w:val="20"/>
              </w:rPr>
            </w:pPr>
            <w:r w:rsidRPr="006028D8">
              <w:rPr>
                <w:sz w:val="20"/>
                <w:szCs w:val="20"/>
              </w:rPr>
              <w:t>Publi</w:t>
            </w:r>
            <w:r w:rsidR="00F8436D" w:rsidRPr="006028D8">
              <w:rPr>
                <w:spacing w:val="32"/>
                <w:sz w:val="20"/>
                <w:szCs w:val="20"/>
              </w:rPr>
              <w:t>ca</w:t>
            </w:r>
            <w:r w:rsidRPr="006028D8">
              <w:rPr>
                <w:sz w:val="20"/>
                <w:szCs w:val="20"/>
              </w:rPr>
              <w:t>ción</w:t>
            </w:r>
            <w:r w:rsidRPr="006028D8">
              <w:rPr>
                <w:spacing w:val="-58"/>
                <w:sz w:val="20"/>
                <w:szCs w:val="20"/>
              </w:rPr>
              <w:t xml:space="preserve"> </w:t>
            </w:r>
            <w:r w:rsidRPr="006028D8">
              <w:rPr>
                <w:sz w:val="20"/>
                <w:szCs w:val="20"/>
              </w:rPr>
              <w:t>por</w:t>
            </w:r>
            <w:r w:rsidRPr="006028D8">
              <w:rPr>
                <w:spacing w:val="1"/>
                <w:sz w:val="20"/>
                <w:szCs w:val="20"/>
              </w:rPr>
              <w:t xml:space="preserve"> </w:t>
            </w:r>
            <w:r w:rsidRPr="006028D8">
              <w:rPr>
                <w:sz w:val="20"/>
                <w:szCs w:val="20"/>
              </w:rPr>
              <w:t>Facebook.</w:t>
            </w:r>
          </w:p>
        </w:tc>
        <w:tc>
          <w:tcPr>
            <w:tcW w:w="1843" w:type="dxa"/>
          </w:tcPr>
          <w:p w:rsidR="00BF38DD" w:rsidRPr="006028D8" w:rsidRDefault="00BF38DD">
            <w:pPr>
              <w:pStyle w:val="TableParagraph"/>
              <w:spacing w:before="10"/>
              <w:rPr>
                <w:rFonts w:ascii="Arial"/>
                <w:b/>
                <w:sz w:val="20"/>
                <w:szCs w:val="20"/>
              </w:rPr>
            </w:pPr>
          </w:p>
          <w:p w:rsidR="00BF38DD" w:rsidRPr="006028D8" w:rsidRDefault="00E22BDD">
            <w:pPr>
              <w:pStyle w:val="TableParagraph"/>
              <w:ind w:left="266" w:right="256" w:firstLine="1"/>
              <w:jc w:val="center"/>
              <w:rPr>
                <w:sz w:val="20"/>
                <w:szCs w:val="20"/>
              </w:rPr>
            </w:pPr>
            <w:r w:rsidRPr="006028D8">
              <w:rPr>
                <w:sz w:val="20"/>
                <w:szCs w:val="20"/>
              </w:rPr>
              <w:t>Secretaria</w:t>
            </w:r>
            <w:r w:rsidRPr="006028D8">
              <w:rPr>
                <w:spacing w:val="1"/>
                <w:sz w:val="20"/>
                <w:szCs w:val="20"/>
              </w:rPr>
              <w:t xml:space="preserve"> </w:t>
            </w:r>
            <w:r w:rsidRPr="006028D8">
              <w:rPr>
                <w:sz w:val="20"/>
                <w:szCs w:val="20"/>
              </w:rPr>
              <w:t>General/</w:t>
            </w:r>
            <w:r w:rsidRPr="006028D8">
              <w:rPr>
                <w:spacing w:val="1"/>
                <w:sz w:val="20"/>
                <w:szCs w:val="20"/>
              </w:rPr>
              <w:t xml:space="preserve"> </w:t>
            </w:r>
            <w:r w:rsidRPr="006028D8">
              <w:rPr>
                <w:sz w:val="20"/>
                <w:szCs w:val="20"/>
              </w:rPr>
              <w:t>Comunicador</w:t>
            </w:r>
          </w:p>
        </w:tc>
        <w:tc>
          <w:tcPr>
            <w:tcW w:w="1200" w:type="dxa"/>
          </w:tcPr>
          <w:p w:rsidR="00BF38DD" w:rsidRPr="006028D8" w:rsidRDefault="00BF38DD">
            <w:pPr>
              <w:pStyle w:val="TableParagraph"/>
              <w:rPr>
                <w:rFonts w:ascii="Arial"/>
                <w:b/>
                <w:sz w:val="20"/>
                <w:szCs w:val="20"/>
              </w:rPr>
            </w:pPr>
          </w:p>
          <w:p w:rsidR="00BF38DD" w:rsidRPr="006028D8" w:rsidRDefault="00BF38DD">
            <w:pPr>
              <w:pStyle w:val="TableParagraph"/>
              <w:spacing w:before="9"/>
              <w:rPr>
                <w:rFonts w:ascii="Arial"/>
                <w:b/>
                <w:sz w:val="20"/>
                <w:szCs w:val="20"/>
              </w:rPr>
            </w:pPr>
          </w:p>
          <w:p w:rsidR="00BF38DD" w:rsidRPr="006028D8" w:rsidRDefault="003912B3">
            <w:pPr>
              <w:pStyle w:val="TableParagraph"/>
              <w:ind w:left="106" w:right="98"/>
              <w:jc w:val="center"/>
              <w:rPr>
                <w:sz w:val="20"/>
                <w:szCs w:val="20"/>
              </w:rPr>
            </w:pPr>
            <w:r w:rsidRPr="006028D8">
              <w:rPr>
                <w:sz w:val="20"/>
                <w:szCs w:val="20"/>
              </w:rPr>
              <w:t>1°</w:t>
            </w:r>
          </w:p>
        </w:tc>
        <w:tc>
          <w:tcPr>
            <w:tcW w:w="2771" w:type="dxa"/>
          </w:tcPr>
          <w:p w:rsidR="00BF38DD" w:rsidRPr="006028D8" w:rsidRDefault="002E3C46">
            <w:pPr>
              <w:pStyle w:val="TableParagraph"/>
              <w:ind w:left="108" w:right="91"/>
              <w:jc w:val="both"/>
              <w:rPr>
                <w:sz w:val="20"/>
                <w:szCs w:val="20"/>
              </w:rPr>
            </w:pPr>
            <w:r w:rsidRPr="006028D8">
              <w:rPr>
                <w:sz w:val="20"/>
                <w:szCs w:val="20"/>
              </w:rPr>
              <w:t>Se Verificar con el Ingeniero sistemas y planeación, los instrumentos de gestión de la información</w:t>
            </w:r>
          </w:p>
        </w:tc>
        <w:tc>
          <w:tcPr>
            <w:tcW w:w="3182" w:type="dxa"/>
          </w:tcPr>
          <w:p w:rsidR="00BF38DD" w:rsidRPr="006028D8" w:rsidRDefault="002E3C46">
            <w:pPr>
              <w:pStyle w:val="TableParagraph"/>
              <w:rPr>
                <w:rFonts w:ascii="Times New Roman"/>
                <w:sz w:val="20"/>
                <w:szCs w:val="20"/>
              </w:rPr>
            </w:pPr>
            <w:r w:rsidRPr="006028D8">
              <w:rPr>
                <w:rFonts w:ascii="Times New Roman"/>
                <w:sz w:val="20"/>
                <w:szCs w:val="20"/>
              </w:rPr>
              <w:drawing>
                <wp:inline distT="0" distB="0" distL="0" distR="0">
                  <wp:extent cx="1723485" cy="845389"/>
                  <wp:effectExtent l="19050" t="0" r="0" b="0"/>
                  <wp:docPr id="32" name="Imagen 28"/>
                  <wp:cNvGraphicFramePr/>
                  <a:graphic xmlns:a="http://schemas.openxmlformats.org/drawingml/2006/main">
                    <a:graphicData uri="http://schemas.openxmlformats.org/drawingml/2006/picture">
                      <pic:pic xmlns:pic="http://schemas.openxmlformats.org/drawingml/2006/picture">
                        <pic:nvPicPr>
                          <pic:cNvPr id="4111" name="Picture 1"/>
                          <pic:cNvPicPr>
                            <a:picLocks noChangeAspect="1" noChangeArrowheads="1"/>
                          </pic:cNvPicPr>
                        </pic:nvPicPr>
                        <pic:blipFill>
                          <a:blip r:embed="rId43" cstate="print"/>
                          <a:srcRect/>
                          <a:stretch>
                            <a:fillRect/>
                          </a:stretch>
                        </pic:blipFill>
                        <pic:spPr bwMode="auto">
                          <a:xfrm>
                            <a:off x="0" y="0"/>
                            <a:ext cx="1730685" cy="848921"/>
                          </a:xfrm>
                          <a:prstGeom prst="rect">
                            <a:avLst/>
                          </a:prstGeom>
                          <a:noFill/>
                          <a:ln w="1">
                            <a:noFill/>
                            <a:miter lim="800000"/>
                            <a:headEnd/>
                            <a:tailEnd/>
                          </a:ln>
                        </pic:spPr>
                      </pic:pic>
                    </a:graphicData>
                  </a:graphic>
                </wp:inline>
              </w:drawing>
            </w:r>
          </w:p>
        </w:tc>
      </w:tr>
      <w:tr w:rsidR="00FD0343" w:rsidRPr="006028D8" w:rsidTr="006028D8">
        <w:trPr>
          <w:trHeight w:val="3108"/>
        </w:trPr>
        <w:tc>
          <w:tcPr>
            <w:tcW w:w="2100" w:type="dxa"/>
          </w:tcPr>
          <w:p w:rsidR="00FD0343" w:rsidRPr="006028D8" w:rsidRDefault="00FD0343" w:rsidP="00FD0343">
            <w:pPr>
              <w:pStyle w:val="TableParagraph"/>
              <w:ind w:left="179" w:right="169"/>
              <w:jc w:val="center"/>
              <w:rPr>
                <w:rFonts w:ascii="Arial" w:hAnsi="Arial"/>
                <w:b/>
                <w:sz w:val="20"/>
                <w:szCs w:val="20"/>
              </w:rPr>
            </w:pPr>
            <w:r w:rsidRPr="006028D8">
              <w:rPr>
                <w:rFonts w:ascii="Arial" w:hAnsi="Arial"/>
                <w:b/>
                <w:sz w:val="20"/>
                <w:szCs w:val="20"/>
              </w:rPr>
              <w:t>Monitoreo de</w:t>
            </w:r>
            <w:r w:rsidRPr="006028D8">
              <w:rPr>
                <w:rFonts w:ascii="Arial" w:hAnsi="Arial"/>
                <w:b/>
                <w:spacing w:val="-59"/>
                <w:sz w:val="20"/>
                <w:szCs w:val="20"/>
              </w:rPr>
              <w:t xml:space="preserve"> </w:t>
            </w:r>
            <w:r w:rsidRPr="006028D8">
              <w:rPr>
                <w:rFonts w:ascii="Arial" w:hAnsi="Arial"/>
                <w:b/>
                <w:sz w:val="20"/>
                <w:szCs w:val="20"/>
              </w:rPr>
              <w:t>acceso a la</w:t>
            </w:r>
            <w:r w:rsidRPr="006028D8">
              <w:rPr>
                <w:rFonts w:ascii="Arial" w:hAnsi="Arial"/>
                <w:b/>
                <w:spacing w:val="1"/>
                <w:sz w:val="20"/>
                <w:szCs w:val="20"/>
              </w:rPr>
              <w:t xml:space="preserve"> </w:t>
            </w:r>
            <w:r w:rsidRPr="006028D8">
              <w:rPr>
                <w:rFonts w:ascii="Arial" w:hAnsi="Arial"/>
                <w:b/>
                <w:sz w:val="20"/>
                <w:szCs w:val="20"/>
              </w:rPr>
              <w:t>información</w:t>
            </w:r>
            <w:r w:rsidRPr="006028D8">
              <w:rPr>
                <w:rFonts w:ascii="Arial" w:hAnsi="Arial"/>
                <w:b/>
                <w:spacing w:val="1"/>
                <w:sz w:val="20"/>
                <w:szCs w:val="20"/>
              </w:rPr>
              <w:t xml:space="preserve"> </w:t>
            </w:r>
            <w:r w:rsidRPr="006028D8">
              <w:rPr>
                <w:rFonts w:ascii="Arial" w:hAnsi="Arial"/>
                <w:b/>
                <w:sz w:val="20"/>
                <w:szCs w:val="20"/>
              </w:rPr>
              <w:t>pública</w:t>
            </w:r>
          </w:p>
        </w:tc>
        <w:tc>
          <w:tcPr>
            <w:tcW w:w="2551" w:type="dxa"/>
          </w:tcPr>
          <w:p w:rsidR="00FD0343" w:rsidRPr="006028D8" w:rsidRDefault="00FD0343" w:rsidP="00FD0343">
            <w:pPr>
              <w:pStyle w:val="TableParagraph"/>
              <w:rPr>
                <w:rFonts w:ascii="Arial"/>
                <w:b/>
                <w:sz w:val="20"/>
                <w:szCs w:val="20"/>
              </w:rPr>
            </w:pPr>
          </w:p>
          <w:p w:rsidR="00FD0343" w:rsidRPr="006028D8" w:rsidRDefault="00FD0343" w:rsidP="00FD0343">
            <w:pPr>
              <w:pStyle w:val="TableParagraph"/>
              <w:spacing w:before="9"/>
              <w:rPr>
                <w:rFonts w:ascii="Arial"/>
                <w:b/>
                <w:sz w:val="20"/>
                <w:szCs w:val="20"/>
              </w:rPr>
            </w:pPr>
          </w:p>
          <w:p w:rsidR="00FD0343" w:rsidRPr="006028D8" w:rsidRDefault="00FD0343" w:rsidP="00FD0343">
            <w:pPr>
              <w:pStyle w:val="TableParagraph"/>
              <w:ind w:left="122" w:right="120" w:firstLine="7"/>
              <w:jc w:val="center"/>
              <w:rPr>
                <w:sz w:val="20"/>
                <w:szCs w:val="20"/>
              </w:rPr>
            </w:pPr>
            <w:r w:rsidRPr="006028D8">
              <w:rPr>
                <w:sz w:val="20"/>
                <w:szCs w:val="20"/>
              </w:rPr>
              <w:t>Realizar informe de</w:t>
            </w:r>
            <w:r w:rsidRPr="006028D8">
              <w:rPr>
                <w:spacing w:val="1"/>
                <w:sz w:val="20"/>
                <w:szCs w:val="20"/>
              </w:rPr>
              <w:t xml:space="preserve"> </w:t>
            </w:r>
            <w:r w:rsidRPr="006028D8">
              <w:rPr>
                <w:sz w:val="20"/>
                <w:szCs w:val="20"/>
              </w:rPr>
              <w:t>PQRDS el cual incluya</w:t>
            </w:r>
            <w:r w:rsidRPr="006028D8">
              <w:rPr>
                <w:spacing w:val="1"/>
                <w:sz w:val="20"/>
                <w:szCs w:val="20"/>
              </w:rPr>
              <w:t xml:space="preserve"> </w:t>
            </w:r>
            <w:r w:rsidRPr="006028D8">
              <w:rPr>
                <w:sz w:val="20"/>
                <w:szCs w:val="20"/>
              </w:rPr>
              <w:t>número total de</w:t>
            </w:r>
            <w:r w:rsidRPr="006028D8">
              <w:rPr>
                <w:spacing w:val="1"/>
                <w:sz w:val="20"/>
                <w:szCs w:val="20"/>
              </w:rPr>
              <w:t xml:space="preserve"> </w:t>
            </w:r>
            <w:r w:rsidRPr="006028D8">
              <w:rPr>
                <w:spacing w:val="-1"/>
                <w:sz w:val="20"/>
                <w:szCs w:val="20"/>
              </w:rPr>
              <w:t xml:space="preserve">actuaciones </w:t>
            </w:r>
            <w:r w:rsidRPr="006028D8">
              <w:rPr>
                <w:sz w:val="20"/>
                <w:szCs w:val="20"/>
              </w:rPr>
              <w:t>realizadas,</w:t>
            </w:r>
            <w:r w:rsidRPr="006028D8">
              <w:rPr>
                <w:spacing w:val="-59"/>
                <w:sz w:val="20"/>
                <w:szCs w:val="20"/>
              </w:rPr>
              <w:t xml:space="preserve"> </w:t>
            </w:r>
            <w:r w:rsidRPr="006028D8">
              <w:rPr>
                <w:sz w:val="20"/>
                <w:szCs w:val="20"/>
              </w:rPr>
              <w:t>solicitudes trasladadas,</w:t>
            </w:r>
            <w:r w:rsidRPr="006028D8">
              <w:rPr>
                <w:spacing w:val="-59"/>
                <w:sz w:val="20"/>
                <w:szCs w:val="20"/>
              </w:rPr>
              <w:t xml:space="preserve"> </w:t>
            </w:r>
            <w:r w:rsidRPr="006028D8">
              <w:rPr>
                <w:sz w:val="20"/>
                <w:szCs w:val="20"/>
              </w:rPr>
              <w:t>tiempo de respuesta a</w:t>
            </w:r>
            <w:r w:rsidRPr="006028D8">
              <w:rPr>
                <w:spacing w:val="1"/>
                <w:sz w:val="20"/>
                <w:szCs w:val="20"/>
              </w:rPr>
              <w:t xml:space="preserve"> </w:t>
            </w:r>
            <w:r w:rsidRPr="006028D8">
              <w:rPr>
                <w:sz w:val="20"/>
                <w:szCs w:val="20"/>
              </w:rPr>
              <w:t>cada solicitud y</w:t>
            </w:r>
            <w:r w:rsidRPr="006028D8">
              <w:rPr>
                <w:spacing w:val="1"/>
                <w:sz w:val="20"/>
                <w:szCs w:val="20"/>
              </w:rPr>
              <w:t xml:space="preserve"> </w:t>
            </w:r>
            <w:r w:rsidRPr="006028D8">
              <w:rPr>
                <w:sz w:val="20"/>
                <w:szCs w:val="20"/>
              </w:rPr>
              <w:t>solicitudes</w:t>
            </w:r>
            <w:r w:rsidRPr="006028D8">
              <w:rPr>
                <w:spacing w:val="1"/>
                <w:sz w:val="20"/>
                <w:szCs w:val="20"/>
              </w:rPr>
              <w:t xml:space="preserve"> </w:t>
            </w:r>
            <w:r w:rsidRPr="006028D8">
              <w:rPr>
                <w:sz w:val="20"/>
                <w:szCs w:val="20"/>
              </w:rPr>
              <w:t>en</w:t>
            </w:r>
            <w:r w:rsidRPr="006028D8">
              <w:rPr>
                <w:spacing w:val="-1"/>
                <w:sz w:val="20"/>
                <w:szCs w:val="20"/>
              </w:rPr>
              <w:t xml:space="preserve"> </w:t>
            </w:r>
            <w:r w:rsidRPr="006028D8">
              <w:rPr>
                <w:sz w:val="20"/>
                <w:szCs w:val="20"/>
              </w:rPr>
              <w:t>las</w:t>
            </w:r>
            <w:r w:rsidRPr="006028D8">
              <w:rPr>
                <w:spacing w:val="1"/>
                <w:sz w:val="20"/>
                <w:szCs w:val="20"/>
              </w:rPr>
              <w:t xml:space="preserve"> </w:t>
            </w:r>
            <w:r w:rsidRPr="006028D8">
              <w:rPr>
                <w:sz w:val="20"/>
                <w:szCs w:val="20"/>
              </w:rPr>
              <w:t>cuales se negó el</w:t>
            </w:r>
            <w:r w:rsidRPr="006028D8">
              <w:rPr>
                <w:spacing w:val="1"/>
                <w:sz w:val="20"/>
                <w:szCs w:val="20"/>
              </w:rPr>
              <w:t xml:space="preserve"> </w:t>
            </w:r>
            <w:r w:rsidRPr="006028D8">
              <w:rPr>
                <w:sz w:val="20"/>
                <w:szCs w:val="20"/>
              </w:rPr>
              <w:t>acceso a la</w:t>
            </w:r>
            <w:r w:rsidRPr="006028D8">
              <w:rPr>
                <w:spacing w:val="1"/>
                <w:sz w:val="20"/>
                <w:szCs w:val="20"/>
              </w:rPr>
              <w:t xml:space="preserve"> </w:t>
            </w:r>
            <w:r w:rsidRPr="006028D8">
              <w:rPr>
                <w:sz w:val="20"/>
                <w:szCs w:val="20"/>
              </w:rPr>
              <w:t>información.</w:t>
            </w:r>
          </w:p>
        </w:tc>
        <w:tc>
          <w:tcPr>
            <w:tcW w:w="1416" w:type="dxa"/>
          </w:tcPr>
          <w:p w:rsidR="00FD0343" w:rsidRPr="006028D8" w:rsidRDefault="00FD0343" w:rsidP="00FD0343">
            <w:pPr>
              <w:pStyle w:val="TableParagraph"/>
              <w:rPr>
                <w:rFonts w:ascii="Arial"/>
                <w:b/>
                <w:sz w:val="20"/>
                <w:szCs w:val="20"/>
              </w:rPr>
            </w:pPr>
          </w:p>
          <w:p w:rsidR="00FD0343" w:rsidRPr="006028D8" w:rsidRDefault="00FD0343" w:rsidP="00FD0343">
            <w:pPr>
              <w:pStyle w:val="TableParagraph"/>
              <w:rPr>
                <w:rFonts w:ascii="Arial"/>
                <w:b/>
                <w:sz w:val="20"/>
                <w:szCs w:val="20"/>
              </w:rPr>
            </w:pPr>
          </w:p>
          <w:p w:rsidR="00FD0343" w:rsidRPr="006028D8" w:rsidRDefault="00FD0343" w:rsidP="00FD0343">
            <w:pPr>
              <w:pStyle w:val="TableParagraph"/>
              <w:spacing w:before="206"/>
              <w:ind w:left="316" w:right="155" w:hanging="137"/>
              <w:rPr>
                <w:sz w:val="20"/>
                <w:szCs w:val="20"/>
              </w:rPr>
            </w:pPr>
            <w:r w:rsidRPr="006028D8">
              <w:rPr>
                <w:sz w:val="20"/>
                <w:szCs w:val="20"/>
              </w:rPr>
              <w:t>Informe de</w:t>
            </w:r>
            <w:r w:rsidRPr="006028D8">
              <w:rPr>
                <w:spacing w:val="-59"/>
                <w:sz w:val="20"/>
                <w:szCs w:val="20"/>
              </w:rPr>
              <w:t xml:space="preserve"> </w:t>
            </w:r>
            <w:r w:rsidRPr="006028D8">
              <w:rPr>
                <w:sz w:val="20"/>
                <w:szCs w:val="20"/>
              </w:rPr>
              <w:t>PQRDS</w:t>
            </w:r>
          </w:p>
        </w:tc>
        <w:tc>
          <w:tcPr>
            <w:tcW w:w="1843" w:type="dxa"/>
          </w:tcPr>
          <w:p w:rsidR="00FD0343" w:rsidRPr="006028D8" w:rsidRDefault="00FD0343" w:rsidP="00FD0343">
            <w:pPr>
              <w:pStyle w:val="TableParagraph"/>
              <w:spacing w:before="10"/>
              <w:rPr>
                <w:rFonts w:ascii="Arial"/>
                <w:b/>
                <w:sz w:val="20"/>
                <w:szCs w:val="20"/>
              </w:rPr>
            </w:pPr>
          </w:p>
          <w:p w:rsidR="00FD0343" w:rsidRPr="006028D8" w:rsidRDefault="00FD0343" w:rsidP="00FD0343">
            <w:pPr>
              <w:pStyle w:val="TableParagraph"/>
              <w:ind w:left="199" w:right="189" w:firstLine="1"/>
              <w:jc w:val="center"/>
              <w:rPr>
                <w:sz w:val="20"/>
                <w:szCs w:val="20"/>
              </w:rPr>
            </w:pPr>
            <w:r w:rsidRPr="006028D8">
              <w:rPr>
                <w:sz w:val="20"/>
                <w:szCs w:val="20"/>
              </w:rPr>
              <w:t>Secretaria</w:t>
            </w:r>
            <w:r w:rsidRPr="006028D8">
              <w:rPr>
                <w:spacing w:val="1"/>
                <w:sz w:val="20"/>
                <w:szCs w:val="20"/>
              </w:rPr>
              <w:t xml:space="preserve"> </w:t>
            </w:r>
            <w:r w:rsidRPr="006028D8">
              <w:rPr>
                <w:sz w:val="20"/>
                <w:szCs w:val="20"/>
              </w:rPr>
              <w:t>General/</w:t>
            </w:r>
            <w:r w:rsidRPr="006028D8">
              <w:rPr>
                <w:spacing w:val="1"/>
                <w:sz w:val="20"/>
                <w:szCs w:val="20"/>
              </w:rPr>
              <w:t xml:space="preserve"> </w:t>
            </w:r>
            <w:r w:rsidRPr="006028D8">
              <w:rPr>
                <w:sz w:val="20"/>
                <w:szCs w:val="20"/>
              </w:rPr>
              <w:t>Auxiliar</w:t>
            </w:r>
            <w:r w:rsidRPr="006028D8">
              <w:rPr>
                <w:spacing w:val="1"/>
                <w:sz w:val="20"/>
                <w:szCs w:val="20"/>
              </w:rPr>
              <w:t xml:space="preserve"> </w:t>
            </w:r>
            <w:r w:rsidRPr="006028D8">
              <w:rPr>
                <w:spacing w:val="-1"/>
                <w:sz w:val="20"/>
                <w:szCs w:val="20"/>
              </w:rPr>
              <w:t>Administrativo.</w:t>
            </w:r>
          </w:p>
        </w:tc>
        <w:tc>
          <w:tcPr>
            <w:tcW w:w="1200" w:type="dxa"/>
          </w:tcPr>
          <w:p w:rsidR="00FD0343" w:rsidRPr="006028D8" w:rsidRDefault="00FD0343" w:rsidP="00FD0343">
            <w:pPr>
              <w:pStyle w:val="TableParagraph"/>
              <w:rPr>
                <w:rFonts w:ascii="Arial"/>
                <w:b/>
                <w:sz w:val="20"/>
                <w:szCs w:val="20"/>
              </w:rPr>
            </w:pPr>
          </w:p>
          <w:p w:rsidR="00FD0343" w:rsidRPr="006028D8" w:rsidRDefault="00FD0343" w:rsidP="00FD0343">
            <w:pPr>
              <w:pStyle w:val="TableParagraph"/>
              <w:spacing w:before="9"/>
              <w:rPr>
                <w:rFonts w:ascii="Arial"/>
                <w:b/>
                <w:sz w:val="20"/>
                <w:szCs w:val="20"/>
              </w:rPr>
            </w:pPr>
          </w:p>
          <w:p w:rsidR="00FD0343" w:rsidRPr="006028D8" w:rsidRDefault="00FD0343" w:rsidP="00FD0343">
            <w:pPr>
              <w:pStyle w:val="TableParagraph"/>
              <w:ind w:left="125"/>
              <w:rPr>
                <w:sz w:val="20"/>
                <w:szCs w:val="20"/>
              </w:rPr>
            </w:pPr>
            <w:r w:rsidRPr="006028D8">
              <w:rPr>
                <w:sz w:val="20"/>
                <w:szCs w:val="20"/>
              </w:rPr>
              <w:t>1º,2º,3º</w:t>
            </w:r>
            <w:r w:rsidRPr="006028D8">
              <w:rPr>
                <w:spacing w:val="1"/>
                <w:sz w:val="20"/>
                <w:szCs w:val="20"/>
              </w:rPr>
              <w:t xml:space="preserve"> </w:t>
            </w:r>
            <w:r w:rsidRPr="006028D8">
              <w:rPr>
                <w:sz w:val="20"/>
                <w:szCs w:val="20"/>
              </w:rPr>
              <w:t>y</w:t>
            </w:r>
            <w:r w:rsidRPr="006028D8">
              <w:rPr>
                <w:spacing w:val="-4"/>
                <w:sz w:val="20"/>
                <w:szCs w:val="20"/>
              </w:rPr>
              <w:t xml:space="preserve"> </w:t>
            </w:r>
            <w:r w:rsidRPr="006028D8">
              <w:rPr>
                <w:sz w:val="20"/>
                <w:szCs w:val="20"/>
              </w:rPr>
              <w:t>4º</w:t>
            </w:r>
          </w:p>
        </w:tc>
        <w:tc>
          <w:tcPr>
            <w:tcW w:w="2771" w:type="dxa"/>
          </w:tcPr>
          <w:p w:rsidR="00FD0343" w:rsidRPr="006028D8" w:rsidRDefault="00FD0343" w:rsidP="00FD0343">
            <w:pPr>
              <w:pStyle w:val="TableParagraph"/>
              <w:ind w:left="108" w:right="91"/>
              <w:jc w:val="both"/>
              <w:rPr>
                <w:sz w:val="20"/>
                <w:szCs w:val="20"/>
              </w:rPr>
            </w:pPr>
            <w:r w:rsidRPr="006028D8">
              <w:rPr>
                <w:sz w:val="20"/>
                <w:szCs w:val="20"/>
              </w:rPr>
              <w:t xml:space="preserve">se verifica en la preforma SISGED, EL SISTEMA LAS </w:t>
            </w:r>
            <w:r w:rsidR="0082517D" w:rsidRPr="006028D8">
              <w:rPr>
                <w:sz w:val="20"/>
                <w:szCs w:val="20"/>
              </w:rPr>
              <w:t>PQRS</w:t>
            </w:r>
            <w:r w:rsidRPr="006028D8">
              <w:rPr>
                <w:sz w:val="20"/>
                <w:szCs w:val="20"/>
              </w:rPr>
              <w:t>,   y se deja evidencia en actas acta  de oportunidad de la respuesta y se archiva en  carpeta de actas generales</w:t>
            </w:r>
          </w:p>
          <w:p w:rsidR="0082517D" w:rsidRPr="006028D8" w:rsidRDefault="0082517D" w:rsidP="00FD0343">
            <w:pPr>
              <w:pStyle w:val="TableParagraph"/>
              <w:ind w:left="108" w:right="91"/>
              <w:jc w:val="both"/>
              <w:rPr>
                <w:sz w:val="20"/>
                <w:szCs w:val="20"/>
              </w:rPr>
            </w:pPr>
          </w:p>
          <w:p w:rsidR="00FD0343" w:rsidRPr="006028D8" w:rsidRDefault="00FD0343" w:rsidP="00FD0343">
            <w:pPr>
              <w:pStyle w:val="TableParagraph"/>
              <w:ind w:left="108" w:right="91"/>
              <w:jc w:val="both"/>
              <w:rPr>
                <w:sz w:val="20"/>
                <w:szCs w:val="20"/>
              </w:rPr>
            </w:pPr>
            <w:r w:rsidRPr="006028D8">
              <w:rPr>
                <w:sz w:val="20"/>
                <w:szCs w:val="20"/>
              </w:rPr>
              <w:t xml:space="preserve"> Actas N° 04 de enero de 2023, </w:t>
            </w:r>
          </w:p>
          <w:p w:rsidR="00FD0343" w:rsidRPr="006028D8" w:rsidRDefault="00FD0343" w:rsidP="00FD0343">
            <w:pPr>
              <w:pStyle w:val="TableParagraph"/>
              <w:ind w:left="108" w:right="91"/>
              <w:jc w:val="both"/>
              <w:rPr>
                <w:sz w:val="20"/>
                <w:szCs w:val="20"/>
              </w:rPr>
            </w:pPr>
            <w:r w:rsidRPr="006028D8">
              <w:rPr>
                <w:sz w:val="20"/>
                <w:szCs w:val="20"/>
              </w:rPr>
              <w:t xml:space="preserve">Acta N°26 14 febrero de 2023, </w:t>
            </w:r>
          </w:p>
          <w:p w:rsidR="00FD0343" w:rsidRPr="006028D8" w:rsidRDefault="00FD0343" w:rsidP="00FD0343">
            <w:pPr>
              <w:pStyle w:val="TableParagraph"/>
              <w:ind w:left="108" w:right="91"/>
              <w:jc w:val="both"/>
              <w:rPr>
                <w:sz w:val="20"/>
                <w:szCs w:val="20"/>
              </w:rPr>
            </w:pPr>
            <w:r w:rsidRPr="006028D8">
              <w:rPr>
                <w:sz w:val="20"/>
                <w:szCs w:val="20"/>
              </w:rPr>
              <w:t xml:space="preserve">Acta N° 60 </w:t>
            </w:r>
            <w:r w:rsidR="002E3C46" w:rsidRPr="006028D8">
              <w:rPr>
                <w:sz w:val="20"/>
                <w:szCs w:val="20"/>
              </w:rPr>
              <w:t xml:space="preserve"> el </w:t>
            </w:r>
            <w:r w:rsidRPr="006028D8">
              <w:rPr>
                <w:sz w:val="20"/>
                <w:szCs w:val="20"/>
              </w:rPr>
              <w:t>14 de marzo de 2023, corte al 28 de febrero, sin novedades</w:t>
            </w:r>
          </w:p>
          <w:p w:rsidR="00FD0343" w:rsidRPr="006028D8" w:rsidRDefault="00FD0343" w:rsidP="00FD0343">
            <w:pPr>
              <w:pStyle w:val="TableParagraph"/>
              <w:ind w:left="108" w:right="91"/>
              <w:jc w:val="both"/>
              <w:rPr>
                <w:sz w:val="20"/>
                <w:szCs w:val="20"/>
              </w:rPr>
            </w:pPr>
            <w:r w:rsidRPr="006028D8">
              <w:rPr>
                <w:sz w:val="20"/>
                <w:szCs w:val="20"/>
              </w:rPr>
              <w:t xml:space="preserve">Acta N° 80 14 de abril de 2023, </w:t>
            </w:r>
          </w:p>
          <w:p w:rsidR="00FD0343" w:rsidRPr="006028D8" w:rsidRDefault="00FD0343" w:rsidP="00211A93">
            <w:pPr>
              <w:pStyle w:val="TableParagraph"/>
              <w:ind w:left="108" w:right="91"/>
              <w:jc w:val="both"/>
              <w:rPr>
                <w:sz w:val="20"/>
                <w:szCs w:val="20"/>
              </w:rPr>
            </w:pPr>
            <w:r w:rsidRPr="006028D8">
              <w:rPr>
                <w:sz w:val="20"/>
                <w:szCs w:val="20"/>
              </w:rPr>
              <w:t xml:space="preserve">Acta N° 105 con fecha del 12 de mayo de 2023, </w:t>
            </w:r>
          </w:p>
          <w:p w:rsidR="0082517D" w:rsidRPr="006028D8" w:rsidRDefault="0082517D" w:rsidP="00211A93">
            <w:pPr>
              <w:pStyle w:val="TableParagraph"/>
              <w:ind w:left="108" w:right="91"/>
              <w:jc w:val="both"/>
              <w:rPr>
                <w:sz w:val="20"/>
                <w:szCs w:val="20"/>
              </w:rPr>
            </w:pPr>
            <w:r w:rsidRPr="006028D8">
              <w:rPr>
                <w:sz w:val="20"/>
                <w:szCs w:val="20"/>
              </w:rPr>
              <w:t>Acta N° 172 de fecha del 14 de julio de de 2023 y</w:t>
            </w:r>
          </w:p>
          <w:p w:rsidR="0082517D" w:rsidRPr="006028D8" w:rsidRDefault="0082517D" w:rsidP="00211A93">
            <w:pPr>
              <w:pStyle w:val="TableParagraph"/>
              <w:ind w:left="108" w:right="91"/>
              <w:jc w:val="both"/>
              <w:rPr>
                <w:sz w:val="20"/>
                <w:szCs w:val="20"/>
              </w:rPr>
            </w:pPr>
            <w:r w:rsidRPr="006028D8">
              <w:rPr>
                <w:sz w:val="20"/>
                <w:szCs w:val="20"/>
              </w:rPr>
              <w:t>Acta N° 199 de fecha del 08/08/2023</w:t>
            </w:r>
          </w:p>
        </w:tc>
        <w:tc>
          <w:tcPr>
            <w:tcW w:w="3182" w:type="dxa"/>
          </w:tcPr>
          <w:p w:rsidR="00FD0343" w:rsidRPr="006028D8" w:rsidRDefault="00FD0343">
            <w:pPr>
              <w:pStyle w:val="TableParagraph"/>
              <w:rPr>
                <w:rFonts w:ascii="Times New Roman"/>
                <w:sz w:val="20"/>
                <w:szCs w:val="20"/>
              </w:rPr>
            </w:pPr>
            <w:r w:rsidRPr="006028D8">
              <w:rPr>
                <w:rFonts w:ascii="Times New Roman"/>
                <w:sz w:val="20"/>
                <w:szCs w:val="20"/>
              </w:rPr>
              <w:drawing>
                <wp:inline distT="0" distB="0" distL="0" distR="0">
                  <wp:extent cx="1585463" cy="1630392"/>
                  <wp:effectExtent l="19050" t="0" r="0" b="0"/>
                  <wp:docPr id="30" name="Imagen 26"/>
                  <wp:cNvGraphicFramePr/>
                  <a:graphic xmlns:a="http://schemas.openxmlformats.org/drawingml/2006/main">
                    <a:graphicData uri="http://schemas.openxmlformats.org/drawingml/2006/picture">
                      <pic:pic xmlns:pic="http://schemas.openxmlformats.org/drawingml/2006/picture">
                        <pic:nvPicPr>
                          <pic:cNvPr id="4113" name="Picture 5"/>
                          <pic:cNvPicPr>
                            <a:picLocks noChangeAspect="1" noChangeArrowheads="1"/>
                          </pic:cNvPicPr>
                        </pic:nvPicPr>
                        <pic:blipFill>
                          <a:blip r:embed="rId44"/>
                          <a:srcRect/>
                          <a:stretch>
                            <a:fillRect/>
                          </a:stretch>
                        </pic:blipFill>
                        <pic:spPr bwMode="auto">
                          <a:xfrm>
                            <a:off x="0" y="0"/>
                            <a:ext cx="1584250" cy="1629144"/>
                          </a:xfrm>
                          <a:prstGeom prst="rect">
                            <a:avLst/>
                          </a:prstGeom>
                          <a:noFill/>
                          <a:ln w="1">
                            <a:noFill/>
                            <a:miter lim="800000"/>
                            <a:headEnd/>
                            <a:tailEnd/>
                          </a:ln>
                        </pic:spPr>
                      </pic:pic>
                    </a:graphicData>
                  </a:graphic>
                </wp:inline>
              </w:drawing>
            </w:r>
          </w:p>
          <w:p w:rsidR="00FD0343" w:rsidRPr="006028D8" w:rsidRDefault="00FD0343" w:rsidP="00FD0343">
            <w:pPr>
              <w:rPr>
                <w:sz w:val="20"/>
                <w:szCs w:val="20"/>
              </w:rPr>
            </w:pPr>
          </w:p>
          <w:p w:rsidR="00FD0343" w:rsidRPr="006028D8" w:rsidRDefault="00FD0343" w:rsidP="00FD0343">
            <w:pPr>
              <w:rPr>
                <w:sz w:val="20"/>
                <w:szCs w:val="20"/>
              </w:rPr>
            </w:pPr>
          </w:p>
          <w:p w:rsidR="00FD0343" w:rsidRPr="006028D8" w:rsidRDefault="00FD0343" w:rsidP="00FD0343">
            <w:pPr>
              <w:rPr>
                <w:sz w:val="20"/>
                <w:szCs w:val="20"/>
              </w:rPr>
            </w:pPr>
          </w:p>
          <w:p w:rsidR="00FD0343" w:rsidRPr="006028D8" w:rsidRDefault="00FD0343" w:rsidP="00FD0343">
            <w:pPr>
              <w:jc w:val="both"/>
              <w:rPr>
                <w:sz w:val="20"/>
                <w:szCs w:val="20"/>
              </w:rPr>
            </w:pPr>
            <w:r w:rsidRPr="006028D8">
              <w:rPr>
                <w:sz w:val="20"/>
                <w:szCs w:val="20"/>
              </w:rPr>
              <w:t>Las evidencia se puede verificar en la carpeta de actas 2023, de la Secretaria Ejecutiva y Siste</w:t>
            </w:r>
            <w:r w:rsidR="00211A93" w:rsidRPr="006028D8">
              <w:rPr>
                <w:sz w:val="20"/>
                <w:szCs w:val="20"/>
              </w:rPr>
              <w:t>ma</w:t>
            </w:r>
            <w:r w:rsidRPr="006028D8">
              <w:rPr>
                <w:sz w:val="20"/>
                <w:szCs w:val="20"/>
              </w:rPr>
              <w:t xml:space="preserve"> SISGED, Sistema de Gestión Documental de la </w:t>
            </w:r>
            <w:r w:rsidR="00211A93" w:rsidRPr="006028D8">
              <w:rPr>
                <w:sz w:val="20"/>
                <w:szCs w:val="20"/>
              </w:rPr>
              <w:t>Personería</w:t>
            </w:r>
            <w:r w:rsidRPr="006028D8">
              <w:rPr>
                <w:sz w:val="20"/>
                <w:szCs w:val="20"/>
              </w:rPr>
              <w:t xml:space="preserve"> de Itagüí.</w:t>
            </w:r>
          </w:p>
        </w:tc>
      </w:tr>
    </w:tbl>
    <w:p w:rsidR="00BF38DD" w:rsidRDefault="00DA2C7A" w:rsidP="007A0568">
      <w:pPr>
        <w:pStyle w:val="Textoindependiente"/>
        <w:rPr>
          <w:rFonts w:ascii="Arial"/>
          <w:b/>
          <w:sz w:val="27"/>
        </w:rPr>
      </w:pPr>
      <w:r w:rsidRPr="00DA2C7A">
        <w:pict>
          <v:group id="_x0000_s1055" style="position:absolute;margin-left:148.55pt;margin-top:0;width:689.05pt;height:612pt;z-index:-17566720;mso-position-horizontal-relative:page;mso-position-vertical-relative:page" coordorigin="2971" coordsize="13781,12240">
            <v:shape id="_x0000_s1060" type="#_x0000_t75" style="position:absolute;left:2971;top:9804;width:4390;height:1728">
              <v:imagedata r:id="rId14" o:title=""/>
            </v:shape>
            <v:shape id="_x0000_s1059" type="#_x0000_t75" style="position:absolute;left:4567;width:2794;height:12240">
              <v:imagedata r:id="rId15" o:title=""/>
            </v:shape>
            <v:shape id="_x0000_s1058" type="#_x0000_t75" style="position:absolute;left:7360;top:9804;width:2283;height:1713">
              <v:imagedata r:id="rId16" o:title=""/>
            </v:shape>
            <v:shape id="_x0000_s1057" type="#_x0000_t75" style="position:absolute;left:7360;width:5921;height:12240">
              <v:imagedata r:id="rId12" o:title=""/>
            </v:shape>
            <v:shape id="_x0000_s1056" type="#_x0000_t75" style="position:absolute;left:13281;width:3471;height:12240">
              <v:imagedata r:id="rId13" o:title=""/>
            </v:shape>
            <w10:wrap anchorx="page" anchory="page"/>
          </v:group>
        </w:pict>
      </w:r>
    </w:p>
    <w:tbl>
      <w:tblPr>
        <w:tblStyle w:val="TableNormal"/>
        <w:tblW w:w="16620" w:type="dxa"/>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55"/>
        <w:gridCol w:w="2496"/>
        <w:gridCol w:w="1385"/>
        <w:gridCol w:w="1804"/>
        <w:gridCol w:w="1390"/>
        <w:gridCol w:w="2499"/>
        <w:gridCol w:w="4991"/>
      </w:tblGrid>
      <w:tr w:rsidR="00BF38DD" w:rsidTr="006028D8">
        <w:trPr>
          <w:trHeight w:val="337"/>
        </w:trPr>
        <w:tc>
          <w:tcPr>
            <w:tcW w:w="9130" w:type="dxa"/>
            <w:gridSpan w:val="5"/>
          </w:tcPr>
          <w:p w:rsidR="00BF38DD" w:rsidRDefault="00E22BDD">
            <w:pPr>
              <w:pStyle w:val="TableParagraph"/>
              <w:spacing w:line="248" w:lineRule="exact"/>
              <w:ind w:left="107"/>
              <w:rPr>
                <w:rFonts w:ascii="Arial" w:hAnsi="Arial"/>
                <w:b/>
              </w:rPr>
            </w:pPr>
            <w:r>
              <w:rPr>
                <w:rFonts w:ascii="Arial" w:hAnsi="Arial"/>
                <w:b/>
              </w:rPr>
              <w:t>PLAN</w:t>
            </w:r>
            <w:r>
              <w:rPr>
                <w:rFonts w:ascii="Arial" w:hAnsi="Arial"/>
                <w:b/>
                <w:spacing w:val="1"/>
              </w:rPr>
              <w:t xml:space="preserve"> </w:t>
            </w:r>
            <w:r>
              <w:rPr>
                <w:rFonts w:ascii="Arial" w:hAnsi="Arial"/>
                <w:b/>
              </w:rPr>
              <w:t>ANTICORRUPCIÓN</w:t>
            </w:r>
            <w:r>
              <w:rPr>
                <w:rFonts w:ascii="Arial" w:hAnsi="Arial"/>
                <w:b/>
                <w:spacing w:val="-3"/>
              </w:rPr>
              <w:t xml:space="preserve"> </w:t>
            </w:r>
            <w:r>
              <w:rPr>
                <w:rFonts w:ascii="Arial" w:hAnsi="Arial"/>
                <w:b/>
              </w:rPr>
              <w:t>Y</w:t>
            </w:r>
            <w:r>
              <w:rPr>
                <w:rFonts w:ascii="Arial" w:hAnsi="Arial"/>
                <w:b/>
                <w:spacing w:val="-2"/>
              </w:rPr>
              <w:t xml:space="preserve"> </w:t>
            </w:r>
            <w:r>
              <w:rPr>
                <w:rFonts w:ascii="Arial" w:hAnsi="Arial"/>
                <w:b/>
              </w:rPr>
              <w:t>ATENCIÓN AL</w:t>
            </w:r>
            <w:r>
              <w:rPr>
                <w:rFonts w:ascii="Arial" w:hAnsi="Arial"/>
                <w:b/>
                <w:spacing w:val="-4"/>
              </w:rPr>
              <w:t xml:space="preserve"> </w:t>
            </w:r>
            <w:r>
              <w:rPr>
                <w:rFonts w:ascii="Arial" w:hAnsi="Arial"/>
                <w:b/>
              </w:rPr>
              <w:t>CIUDADANO</w:t>
            </w:r>
          </w:p>
        </w:tc>
        <w:tc>
          <w:tcPr>
            <w:tcW w:w="2499" w:type="dxa"/>
          </w:tcPr>
          <w:p w:rsidR="00BF38DD" w:rsidRDefault="00BF38DD">
            <w:pPr>
              <w:pStyle w:val="TableParagraph"/>
              <w:rPr>
                <w:rFonts w:ascii="Times New Roman"/>
              </w:rPr>
            </w:pPr>
          </w:p>
        </w:tc>
        <w:tc>
          <w:tcPr>
            <w:tcW w:w="4991" w:type="dxa"/>
          </w:tcPr>
          <w:p w:rsidR="00BF38DD" w:rsidRDefault="00BF38DD">
            <w:pPr>
              <w:pStyle w:val="TableParagraph"/>
              <w:rPr>
                <w:rFonts w:ascii="Times New Roman"/>
              </w:rPr>
            </w:pPr>
          </w:p>
        </w:tc>
      </w:tr>
      <w:tr w:rsidR="00BF38DD" w:rsidTr="006028D8">
        <w:trPr>
          <w:trHeight w:val="337"/>
        </w:trPr>
        <w:tc>
          <w:tcPr>
            <w:tcW w:w="9130" w:type="dxa"/>
            <w:gridSpan w:val="5"/>
          </w:tcPr>
          <w:p w:rsidR="00BF38DD" w:rsidRDefault="00E22BDD">
            <w:pPr>
              <w:pStyle w:val="TableParagraph"/>
              <w:spacing w:line="248" w:lineRule="exact"/>
              <w:ind w:left="107"/>
              <w:rPr>
                <w:rFonts w:ascii="Arial"/>
                <w:b/>
              </w:rPr>
            </w:pPr>
            <w:r>
              <w:rPr>
                <w:rFonts w:ascii="Arial"/>
                <w:b/>
              </w:rPr>
              <w:t>PERSONERIA</w:t>
            </w:r>
            <w:r>
              <w:rPr>
                <w:rFonts w:ascii="Arial"/>
                <w:b/>
                <w:spacing w:val="-5"/>
              </w:rPr>
              <w:t xml:space="preserve"> </w:t>
            </w:r>
            <w:r>
              <w:rPr>
                <w:rFonts w:ascii="Arial"/>
                <w:b/>
              </w:rPr>
              <w:t>MUNICIPAL</w:t>
            </w:r>
            <w:r>
              <w:rPr>
                <w:rFonts w:ascii="Arial"/>
                <w:b/>
                <w:spacing w:val="2"/>
              </w:rPr>
              <w:t xml:space="preserve"> </w:t>
            </w:r>
            <w:r>
              <w:rPr>
                <w:rFonts w:ascii="Arial"/>
                <w:b/>
              </w:rPr>
              <w:t>DE</w:t>
            </w:r>
            <w:r>
              <w:rPr>
                <w:rFonts w:ascii="Arial"/>
                <w:b/>
                <w:spacing w:val="-2"/>
              </w:rPr>
              <w:t xml:space="preserve"> </w:t>
            </w:r>
            <w:r>
              <w:rPr>
                <w:rFonts w:ascii="Arial"/>
                <w:b/>
              </w:rPr>
              <w:t>ITAGUI</w:t>
            </w:r>
          </w:p>
        </w:tc>
        <w:tc>
          <w:tcPr>
            <w:tcW w:w="2499" w:type="dxa"/>
          </w:tcPr>
          <w:p w:rsidR="00BF38DD" w:rsidRDefault="00BF38DD">
            <w:pPr>
              <w:pStyle w:val="TableParagraph"/>
              <w:rPr>
                <w:rFonts w:ascii="Times New Roman"/>
              </w:rPr>
            </w:pPr>
          </w:p>
        </w:tc>
        <w:tc>
          <w:tcPr>
            <w:tcW w:w="4991" w:type="dxa"/>
          </w:tcPr>
          <w:p w:rsidR="00BF38DD" w:rsidRDefault="00BF38DD">
            <w:pPr>
              <w:pStyle w:val="TableParagraph"/>
              <w:rPr>
                <w:rFonts w:ascii="Times New Roman"/>
              </w:rPr>
            </w:pPr>
          </w:p>
        </w:tc>
      </w:tr>
      <w:tr w:rsidR="00BF38DD" w:rsidTr="006028D8">
        <w:trPr>
          <w:trHeight w:val="354"/>
        </w:trPr>
        <w:tc>
          <w:tcPr>
            <w:tcW w:w="9130" w:type="dxa"/>
            <w:gridSpan w:val="5"/>
          </w:tcPr>
          <w:p w:rsidR="00BF38DD" w:rsidRDefault="00E22BDD">
            <w:pPr>
              <w:pStyle w:val="TableParagraph"/>
              <w:spacing w:line="248" w:lineRule="exact"/>
              <w:ind w:left="107"/>
              <w:rPr>
                <w:rFonts w:ascii="Arial" w:hAnsi="Arial"/>
                <w:b/>
              </w:rPr>
            </w:pPr>
            <w:r>
              <w:rPr>
                <w:rFonts w:ascii="Arial" w:hAnsi="Arial"/>
                <w:b/>
              </w:rPr>
              <w:t>Componente</w:t>
            </w:r>
            <w:r>
              <w:rPr>
                <w:rFonts w:ascii="Arial" w:hAnsi="Arial"/>
                <w:b/>
                <w:spacing w:val="-1"/>
              </w:rPr>
              <w:t xml:space="preserve"> </w:t>
            </w:r>
            <w:r>
              <w:rPr>
                <w:rFonts w:ascii="Arial" w:hAnsi="Arial"/>
                <w:b/>
              </w:rPr>
              <w:t>5:</w:t>
            </w:r>
            <w:r>
              <w:rPr>
                <w:rFonts w:ascii="Arial" w:hAnsi="Arial"/>
                <w:b/>
                <w:spacing w:val="-1"/>
              </w:rPr>
              <w:t xml:space="preserve"> </w:t>
            </w:r>
            <w:r>
              <w:rPr>
                <w:rFonts w:ascii="Arial" w:hAnsi="Arial"/>
                <w:b/>
              </w:rPr>
              <w:t>Mecanismos para</w:t>
            </w:r>
            <w:r>
              <w:rPr>
                <w:rFonts w:ascii="Arial" w:hAnsi="Arial"/>
                <w:b/>
                <w:spacing w:val="-2"/>
              </w:rPr>
              <w:t xml:space="preserve"> </w:t>
            </w:r>
            <w:r>
              <w:rPr>
                <w:rFonts w:ascii="Arial" w:hAnsi="Arial"/>
                <w:b/>
              </w:rPr>
              <w:t>la</w:t>
            </w:r>
            <w:r>
              <w:rPr>
                <w:rFonts w:ascii="Arial" w:hAnsi="Arial"/>
                <w:b/>
                <w:spacing w:val="-2"/>
              </w:rPr>
              <w:t xml:space="preserve"> </w:t>
            </w:r>
            <w:r>
              <w:rPr>
                <w:rFonts w:ascii="Arial" w:hAnsi="Arial"/>
                <w:b/>
              </w:rPr>
              <w:t>transparencia y</w:t>
            </w:r>
            <w:r>
              <w:rPr>
                <w:rFonts w:ascii="Arial" w:hAnsi="Arial"/>
                <w:b/>
                <w:spacing w:val="-5"/>
              </w:rPr>
              <w:t xml:space="preserve"> </w:t>
            </w:r>
            <w:r>
              <w:rPr>
                <w:rFonts w:ascii="Arial" w:hAnsi="Arial"/>
                <w:b/>
              </w:rPr>
              <w:t>acceso</w:t>
            </w:r>
            <w:r>
              <w:rPr>
                <w:rFonts w:ascii="Arial" w:hAnsi="Arial"/>
                <w:b/>
                <w:spacing w:val="1"/>
              </w:rPr>
              <w:t xml:space="preserve"> </w:t>
            </w:r>
            <w:r>
              <w:rPr>
                <w:rFonts w:ascii="Arial" w:hAnsi="Arial"/>
                <w:b/>
              </w:rPr>
              <w:t>a</w:t>
            </w:r>
            <w:r>
              <w:rPr>
                <w:rFonts w:ascii="Arial" w:hAnsi="Arial"/>
                <w:b/>
                <w:spacing w:val="-2"/>
              </w:rPr>
              <w:t xml:space="preserve"> </w:t>
            </w:r>
            <w:r>
              <w:rPr>
                <w:rFonts w:ascii="Arial" w:hAnsi="Arial"/>
                <w:b/>
              </w:rPr>
              <w:t>la</w:t>
            </w:r>
            <w:r>
              <w:rPr>
                <w:rFonts w:ascii="Arial" w:hAnsi="Arial"/>
                <w:b/>
                <w:spacing w:val="-2"/>
              </w:rPr>
              <w:t xml:space="preserve"> </w:t>
            </w:r>
            <w:r>
              <w:rPr>
                <w:rFonts w:ascii="Arial" w:hAnsi="Arial"/>
                <w:b/>
              </w:rPr>
              <w:t>información</w:t>
            </w:r>
          </w:p>
        </w:tc>
        <w:tc>
          <w:tcPr>
            <w:tcW w:w="2499" w:type="dxa"/>
          </w:tcPr>
          <w:p w:rsidR="00BF38DD" w:rsidRDefault="00BF38DD">
            <w:pPr>
              <w:pStyle w:val="TableParagraph"/>
              <w:rPr>
                <w:rFonts w:ascii="Times New Roman"/>
              </w:rPr>
            </w:pPr>
          </w:p>
        </w:tc>
        <w:tc>
          <w:tcPr>
            <w:tcW w:w="4991" w:type="dxa"/>
          </w:tcPr>
          <w:p w:rsidR="00BF38DD" w:rsidRDefault="00BF38DD">
            <w:pPr>
              <w:pStyle w:val="TableParagraph"/>
              <w:rPr>
                <w:rFonts w:ascii="Times New Roman"/>
              </w:rPr>
            </w:pPr>
          </w:p>
        </w:tc>
      </w:tr>
      <w:tr w:rsidR="00BF38DD" w:rsidTr="006028D8">
        <w:trPr>
          <w:trHeight w:val="706"/>
        </w:trPr>
        <w:tc>
          <w:tcPr>
            <w:tcW w:w="2055" w:type="dxa"/>
            <w:vMerge w:val="restart"/>
          </w:tcPr>
          <w:p w:rsidR="00BF38DD" w:rsidRDefault="00E22BDD">
            <w:pPr>
              <w:pStyle w:val="TableParagraph"/>
              <w:spacing w:line="248" w:lineRule="exact"/>
              <w:ind w:left="107"/>
              <w:rPr>
                <w:rFonts w:ascii="Arial"/>
                <w:b/>
              </w:rPr>
            </w:pPr>
            <w:r>
              <w:rPr>
                <w:rFonts w:ascii="Arial"/>
                <w:b/>
              </w:rPr>
              <w:lastRenderedPageBreak/>
              <w:t>Subcomponente</w:t>
            </w:r>
          </w:p>
        </w:tc>
        <w:tc>
          <w:tcPr>
            <w:tcW w:w="2496" w:type="dxa"/>
            <w:vMerge w:val="restart"/>
          </w:tcPr>
          <w:p w:rsidR="00BF38DD" w:rsidRDefault="00E22BDD">
            <w:pPr>
              <w:pStyle w:val="TableParagraph"/>
              <w:spacing w:line="248" w:lineRule="exact"/>
              <w:ind w:left="105"/>
              <w:rPr>
                <w:rFonts w:ascii="Arial"/>
                <w:b/>
              </w:rPr>
            </w:pPr>
            <w:r>
              <w:rPr>
                <w:rFonts w:ascii="Arial"/>
                <w:b/>
              </w:rPr>
              <w:t>Actividades</w:t>
            </w:r>
          </w:p>
        </w:tc>
        <w:tc>
          <w:tcPr>
            <w:tcW w:w="1385" w:type="dxa"/>
            <w:vMerge w:val="restart"/>
          </w:tcPr>
          <w:p w:rsidR="00BF38DD" w:rsidRDefault="00E22BDD">
            <w:pPr>
              <w:pStyle w:val="TableParagraph"/>
              <w:ind w:left="108" w:right="80"/>
              <w:rPr>
                <w:rFonts w:ascii="Arial"/>
                <w:b/>
              </w:rPr>
            </w:pPr>
            <w:r>
              <w:rPr>
                <w:rFonts w:ascii="Arial"/>
                <w:b/>
              </w:rPr>
              <w:t>Meta/Produ</w:t>
            </w:r>
            <w:r>
              <w:rPr>
                <w:rFonts w:ascii="Arial"/>
                <w:b/>
                <w:spacing w:val="-59"/>
              </w:rPr>
              <w:t xml:space="preserve"> </w:t>
            </w:r>
            <w:r>
              <w:rPr>
                <w:rFonts w:ascii="Arial"/>
                <w:b/>
              </w:rPr>
              <w:t>cto</w:t>
            </w:r>
          </w:p>
        </w:tc>
        <w:tc>
          <w:tcPr>
            <w:tcW w:w="1804" w:type="dxa"/>
            <w:vMerge w:val="restart"/>
          </w:tcPr>
          <w:p w:rsidR="00BF38DD" w:rsidRDefault="00E22BDD">
            <w:pPr>
              <w:pStyle w:val="TableParagraph"/>
              <w:spacing w:line="248" w:lineRule="exact"/>
              <w:ind w:left="108"/>
              <w:rPr>
                <w:rFonts w:ascii="Arial"/>
                <w:b/>
              </w:rPr>
            </w:pPr>
            <w:r>
              <w:rPr>
                <w:rFonts w:ascii="Arial"/>
                <w:b/>
              </w:rPr>
              <w:t>Responsable</w:t>
            </w:r>
          </w:p>
        </w:tc>
        <w:tc>
          <w:tcPr>
            <w:tcW w:w="1389" w:type="dxa"/>
            <w:vMerge w:val="restart"/>
          </w:tcPr>
          <w:p w:rsidR="00BF38DD" w:rsidRDefault="00E22BDD">
            <w:pPr>
              <w:pStyle w:val="TableParagraph"/>
              <w:ind w:left="108" w:right="93"/>
              <w:rPr>
                <w:rFonts w:ascii="Arial"/>
                <w:b/>
              </w:rPr>
            </w:pPr>
            <w:r>
              <w:rPr>
                <w:rFonts w:ascii="Arial"/>
                <w:b/>
              </w:rPr>
              <w:t>Trimestre</w:t>
            </w:r>
            <w:r>
              <w:rPr>
                <w:rFonts w:ascii="Arial"/>
                <w:b/>
                <w:spacing w:val="1"/>
              </w:rPr>
              <w:t xml:space="preserve"> </w:t>
            </w:r>
            <w:r>
              <w:rPr>
                <w:rFonts w:ascii="Arial"/>
                <w:b/>
              </w:rPr>
              <w:t>en</w:t>
            </w:r>
            <w:r>
              <w:rPr>
                <w:rFonts w:ascii="Arial"/>
                <w:b/>
                <w:spacing w:val="1"/>
              </w:rPr>
              <w:t xml:space="preserve"> </w:t>
            </w:r>
            <w:r>
              <w:rPr>
                <w:rFonts w:ascii="Arial"/>
                <w:b/>
              </w:rPr>
              <w:t>que</w:t>
            </w:r>
            <w:r>
              <w:rPr>
                <w:rFonts w:ascii="Arial"/>
                <w:b/>
                <w:spacing w:val="1"/>
              </w:rPr>
              <w:t xml:space="preserve"> </w:t>
            </w:r>
            <w:r>
              <w:rPr>
                <w:rFonts w:ascii="Arial"/>
                <w:b/>
              </w:rPr>
              <w:t>se</w:t>
            </w:r>
            <w:r>
              <w:rPr>
                <w:rFonts w:ascii="Arial"/>
                <w:b/>
                <w:spacing w:val="-59"/>
              </w:rPr>
              <w:t xml:space="preserve"> </w:t>
            </w:r>
            <w:r>
              <w:rPr>
                <w:rFonts w:ascii="Arial"/>
                <w:b/>
              </w:rPr>
              <w:t>desarrolla</w:t>
            </w:r>
            <w:r>
              <w:rPr>
                <w:rFonts w:ascii="Arial"/>
                <w:b/>
                <w:spacing w:val="1"/>
              </w:rPr>
              <w:t xml:space="preserve"> </w:t>
            </w:r>
            <w:r>
              <w:rPr>
                <w:rFonts w:ascii="Arial"/>
                <w:b/>
              </w:rPr>
              <w:t>la</w:t>
            </w:r>
            <w:r>
              <w:rPr>
                <w:rFonts w:ascii="Arial"/>
                <w:b/>
                <w:spacing w:val="-12"/>
              </w:rPr>
              <w:t xml:space="preserve"> </w:t>
            </w:r>
            <w:r>
              <w:rPr>
                <w:rFonts w:ascii="Arial"/>
                <w:b/>
              </w:rPr>
              <w:t>actividad</w:t>
            </w:r>
          </w:p>
        </w:tc>
        <w:tc>
          <w:tcPr>
            <w:tcW w:w="2499" w:type="dxa"/>
            <w:vMerge w:val="restart"/>
          </w:tcPr>
          <w:p w:rsidR="00BF38DD" w:rsidRDefault="00E22BDD">
            <w:pPr>
              <w:pStyle w:val="TableParagraph"/>
              <w:ind w:left="108" w:right="290"/>
              <w:rPr>
                <w:rFonts w:ascii="Arial"/>
                <w:b/>
              </w:rPr>
            </w:pPr>
            <w:r>
              <w:rPr>
                <w:rFonts w:ascii="Arial"/>
                <w:b/>
              </w:rPr>
              <w:t>SEGUIMIENTO</w:t>
            </w:r>
            <w:r>
              <w:rPr>
                <w:rFonts w:ascii="Arial"/>
                <w:b/>
                <w:spacing w:val="1"/>
              </w:rPr>
              <w:t xml:space="preserve"> </w:t>
            </w:r>
            <w:r>
              <w:rPr>
                <w:rFonts w:ascii="Arial"/>
                <w:b/>
              </w:rPr>
              <w:t>CONTROL</w:t>
            </w:r>
            <w:r>
              <w:rPr>
                <w:rFonts w:ascii="Arial"/>
                <w:b/>
                <w:spacing w:val="-14"/>
              </w:rPr>
              <w:t xml:space="preserve"> </w:t>
            </w:r>
            <w:r>
              <w:rPr>
                <w:rFonts w:ascii="Arial"/>
                <w:b/>
              </w:rPr>
              <w:t>INTERNO</w:t>
            </w:r>
          </w:p>
        </w:tc>
        <w:tc>
          <w:tcPr>
            <w:tcW w:w="4991" w:type="dxa"/>
          </w:tcPr>
          <w:p w:rsidR="00BF38DD" w:rsidRDefault="00E22BDD">
            <w:pPr>
              <w:pStyle w:val="TableParagraph"/>
              <w:spacing w:line="248" w:lineRule="exact"/>
              <w:ind w:left="1775" w:right="1762"/>
              <w:jc w:val="center"/>
              <w:rPr>
                <w:rFonts w:ascii="Arial"/>
                <w:b/>
              </w:rPr>
            </w:pPr>
            <w:r>
              <w:rPr>
                <w:rFonts w:ascii="Arial"/>
                <w:b/>
              </w:rPr>
              <w:t>EVIDENCIA</w:t>
            </w:r>
          </w:p>
        </w:tc>
      </w:tr>
      <w:tr w:rsidR="00BF38DD" w:rsidTr="006028D8">
        <w:trPr>
          <w:trHeight w:val="800"/>
        </w:trPr>
        <w:tc>
          <w:tcPr>
            <w:tcW w:w="2055" w:type="dxa"/>
            <w:vMerge/>
            <w:tcBorders>
              <w:top w:val="nil"/>
            </w:tcBorders>
          </w:tcPr>
          <w:p w:rsidR="00BF38DD" w:rsidRDefault="00BF38DD">
            <w:pPr>
              <w:rPr>
                <w:sz w:val="2"/>
                <w:szCs w:val="2"/>
              </w:rPr>
            </w:pPr>
          </w:p>
        </w:tc>
        <w:tc>
          <w:tcPr>
            <w:tcW w:w="2496" w:type="dxa"/>
            <w:vMerge/>
            <w:tcBorders>
              <w:top w:val="nil"/>
            </w:tcBorders>
          </w:tcPr>
          <w:p w:rsidR="00BF38DD" w:rsidRDefault="00BF38DD">
            <w:pPr>
              <w:rPr>
                <w:sz w:val="2"/>
                <w:szCs w:val="2"/>
              </w:rPr>
            </w:pPr>
          </w:p>
        </w:tc>
        <w:tc>
          <w:tcPr>
            <w:tcW w:w="1385" w:type="dxa"/>
            <w:vMerge/>
            <w:tcBorders>
              <w:top w:val="nil"/>
            </w:tcBorders>
          </w:tcPr>
          <w:p w:rsidR="00BF38DD" w:rsidRDefault="00BF38DD">
            <w:pPr>
              <w:rPr>
                <w:sz w:val="2"/>
                <w:szCs w:val="2"/>
              </w:rPr>
            </w:pPr>
          </w:p>
        </w:tc>
        <w:tc>
          <w:tcPr>
            <w:tcW w:w="1804" w:type="dxa"/>
            <w:vMerge/>
            <w:tcBorders>
              <w:top w:val="nil"/>
            </w:tcBorders>
          </w:tcPr>
          <w:p w:rsidR="00BF38DD" w:rsidRDefault="00BF38DD">
            <w:pPr>
              <w:rPr>
                <w:sz w:val="2"/>
                <w:szCs w:val="2"/>
              </w:rPr>
            </w:pPr>
          </w:p>
        </w:tc>
        <w:tc>
          <w:tcPr>
            <w:tcW w:w="1389" w:type="dxa"/>
            <w:vMerge/>
            <w:tcBorders>
              <w:top w:val="nil"/>
            </w:tcBorders>
          </w:tcPr>
          <w:p w:rsidR="00BF38DD" w:rsidRDefault="00BF38DD">
            <w:pPr>
              <w:rPr>
                <w:sz w:val="2"/>
                <w:szCs w:val="2"/>
              </w:rPr>
            </w:pPr>
          </w:p>
        </w:tc>
        <w:tc>
          <w:tcPr>
            <w:tcW w:w="2499" w:type="dxa"/>
            <w:vMerge/>
            <w:tcBorders>
              <w:top w:val="nil"/>
            </w:tcBorders>
          </w:tcPr>
          <w:p w:rsidR="00BF38DD" w:rsidRDefault="00BF38DD">
            <w:pPr>
              <w:rPr>
                <w:sz w:val="2"/>
                <w:szCs w:val="2"/>
              </w:rPr>
            </w:pPr>
          </w:p>
        </w:tc>
        <w:tc>
          <w:tcPr>
            <w:tcW w:w="4991" w:type="dxa"/>
          </w:tcPr>
          <w:p w:rsidR="00BF38DD" w:rsidRDefault="00BF38DD">
            <w:pPr>
              <w:pStyle w:val="TableParagraph"/>
              <w:rPr>
                <w:rFonts w:ascii="Times New Roman"/>
              </w:rPr>
            </w:pPr>
          </w:p>
        </w:tc>
      </w:tr>
    </w:tbl>
    <w:p w:rsidR="00BF38DD" w:rsidRDefault="00DA2C7A" w:rsidP="007A0568">
      <w:pPr>
        <w:pStyle w:val="Textoindependiente"/>
        <w:rPr>
          <w:rFonts w:ascii="Arial"/>
          <w:b/>
          <w:sz w:val="19"/>
        </w:rPr>
      </w:pPr>
      <w:r w:rsidRPr="00DA2C7A">
        <w:pict>
          <v:group id="_x0000_s1030" style="position:absolute;margin-left:158.95pt;margin-top:0;width:678.65pt;height:612pt;z-index:-17565184;mso-position-horizontal-relative:page;mso-position-vertical-relative:page" coordorigin="3179" coordsize="13573,12240">
            <v:shape id="_x0000_s1033" type="#_x0000_t75" style="position:absolute;left:3179;top:10106;width:4084;height:1271">
              <v:imagedata r:id="rId6" o:title=""/>
            </v:shape>
            <v:shape id="_x0000_s1032" type="#_x0000_t75" style="position:absolute;left:7291;top:9804;width:2352;height:1713">
              <v:imagedata r:id="rId7" o:title=""/>
            </v:shape>
            <v:shape id="_x0000_s1031" type="#_x0000_t75" style="position:absolute;left:4567;width:12185;height:12240">
              <v:imagedata r:id="rId8" o:title=""/>
            </v:shape>
            <w10:wrap anchorx="page" anchory="page"/>
          </v:group>
        </w:pict>
      </w:r>
    </w:p>
    <w:p w:rsidR="00BF38DD" w:rsidRDefault="00E22BDD">
      <w:pPr>
        <w:spacing w:before="93"/>
        <w:ind w:left="1211"/>
        <w:rPr>
          <w:rFonts w:ascii="Arial"/>
          <w:b/>
          <w:sz w:val="24"/>
        </w:rPr>
      </w:pPr>
      <w:r>
        <w:rPr>
          <w:rFonts w:ascii="Arial"/>
          <w:b/>
          <w:sz w:val="24"/>
        </w:rPr>
        <w:t>COMPONENTE</w:t>
      </w:r>
      <w:r>
        <w:rPr>
          <w:rFonts w:ascii="Arial"/>
          <w:b/>
          <w:spacing w:val="-4"/>
          <w:sz w:val="24"/>
        </w:rPr>
        <w:t xml:space="preserve"> </w:t>
      </w:r>
      <w:r>
        <w:rPr>
          <w:rFonts w:ascii="Arial"/>
          <w:b/>
          <w:sz w:val="24"/>
        </w:rPr>
        <w:t>6:</w:t>
      </w:r>
      <w:r>
        <w:rPr>
          <w:rFonts w:ascii="Arial"/>
          <w:b/>
          <w:spacing w:val="-2"/>
          <w:sz w:val="24"/>
        </w:rPr>
        <w:t xml:space="preserve"> </w:t>
      </w:r>
      <w:r>
        <w:rPr>
          <w:rFonts w:ascii="Arial"/>
          <w:b/>
          <w:sz w:val="24"/>
        </w:rPr>
        <w:t>INICIATIVAS</w:t>
      </w:r>
      <w:r>
        <w:rPr>
          <w:rFonts w:ascii="Arial"/>
          <w:b/>
          <w:spacing w:val="4"/>
          <w:sz w:val="24"/>
        </w:rPr>
        <w:t xml:space="preserve"> </w:t>
      </w:r>
      <w:r>
        <w:rPr>
          <w:rFonts w:ascii="Arial"/>
          <w:b/>
          <w:sz w:val="24"/>
        </w:rPr>
        <w:t>ADICIONALES</w:t>
      </w:r>
    </w:p>
    <w:p w:rsidR="00BF38DD" w:rsidRDefault="00BF38DD">
      <w:pPr>
        <w:pStyle w:val="Textoindependiente"/>
        <w:spacing w:before="4"/>
        <w:rPr>
          <w:rFonts w:ascii="Arial"/>
          <w:b/>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1565"/>
        <w:gridCol w:w="2057"/>
        <w:gridCol w:w="1978"/>
        <w:gridCol w:w="1536"/>
        <w:gridCol w:w="2503"/>
        <w:gridCol w:w="4394"/>
      </w:tblGrid>
      <w:tr w:rsidR="00BF38DD" w:rsidRPr="006028D8">
        <w:trPr>
          <w:trHeight w:val="299"/>
        </w:trPr>
        <w:tc>
          <w:tcPr>
            <w:tcW w:w="9378" w:type="dxa"/>
            <w:gridSpan w:val="5"/>
          </w:tcPr>
          <w:p w:rsidR="00BF38DD" w:rsidRPr="006028D8" w:rsidRDefault="00E22BDD">
            <w:pPr>
              <w:pStyle w:val="TableParagraph"/>
              <w:spacing w:line="248" w:lineRule="exact"/>
              <w:ind w:left="107"/>
              <w:rPr>
                <w:rFonts w:ascii="Arial" w:hAnsi="Arial"/>
                <w:b/>
                <w:sz w:val="20"/>
                <w:szCs w:val="20"/>
              </w:rPr>
            </w:pPr>
            <w:r w:rsidRPr="006028D8">
              <w:rPr>
                <w:rFonts w:ascii="Arial" w:hAnsi="Arial"/>
                <w:b/>
                <w:sz w:val="20"/>
                <w:szCs w:val="20"/>
              </w:rPr>
              <w:t>PLAN</w:t>
            </w:r>
            <w:r w:rsidRPr="006028D8">
              <w:rPr>
                <w:rFonts w:ascii="Arial" w:hAnsi="Arial"/>
                <w:b/>
                <w:spacing w:val="1"/>
                <w:sz w:val="20"/>
                <w:szCs w:val="20"/>
              </w:rPr>
              <w:t xml:space="preserve"> </w:t>
            </w:r>
            <w:r w:rsidRPr="006028D8">
              <w:rPr>
                <w:rFonts w:ascii="Arial" w:hAnsi="Arial"/>
                <w:b/>
                <w:sz w:val="20"/>
                <w:szCs w:val="20"/>
              </w:rPr>
              <w:t>ANTICORRUPCIÓN</w:t>
            </w:r>
            <w:r w:rsidRPr="006028D8">
              <w:rPr>
                <w:rFonts w:ascii="Arial" w:hAnsi="Arial"/>
                <w:b/>
                <w:spacing w:val="-3"/>
                <w:sz w:val="20"/>
                <w:szCs w:val="20"/>
              </w:rPr>
              <w:t xml:space="preserve"> </w:t>
            </w:r>
            <w:r w:rsidRPr="006028D8">
              <w:rPr>
                <w:rFonts w:ascii="Arial" w:hAnsi="Arial"/>
                <w:b/>
                <w:sz w:val="20"/>
                <w:szCs w:val="20"/>
              </w:rPr>
              <w:t>Y</w:t>
            </w:r>
            <w:r w:rsidRPr="006028D8">
              <w:rPr>
                <w:rFonts w:ascii="Arial" w:hAnsi="Arial"/>
                <w:b/>
                <w:spacing w:val="-2"/>
                <w:sz w:val="20"/>
                <w:szCs w:val="20"/>
              </w:rPr>
              <w:t xml:space="preserve"> </w:t>
            </w:r>
            <w:r w:rsidRPr="006028D8">
              <w:rPr>
                <w:rFonts w:ascii="Arial" w:hAnsi="Arial"/>
                <w:b/>
                <w:sz w:val="20"/>
                <w:szCs w:val="20"/>
              </w:rPr>
              <w:t>ATENCIÓN AL</w:t>
            </w:r>
            <w:r w:rsidRPr="006028D8">
              <w:rPr>
                <w:rFonts w:ascii="Arial" w:hAnsi="Arial"/>
                <w:b/>
                <w:spacing w:val="-4"/>
                <w:sz w:val="20"/>
                <w:szCs w:val="20"/>
              </w:rPr>
              <w:t xml:space="preserve"> </w:t>
            </w:r>
            <w:r w:rsidRPr="006028D8">
              <w:rPr>
                <w:rFonts w:ascii="Arial" w:hAnsi="Arial"/>
                <w:b/>
                <w:sz w:val="20"/>
                <w:szCs w:val="20"/>
              </w:rPr>
              <w:t>CIUDADANO</w:t>
            </w:r>
          </w:p>
        </w:tc>
        <w:tc>
          <w:tcPr>
            <w:tcW w:w="2503" w:type="dxa"/>
          </w:tcPr>
          <w:p w:rsidR="00BF38DD" w:rsidRPr="006028D8" w:rsidRDefault="00BF38DD">
            <w:pPr>
              <w:pStyle w:val="TableParagraph"/>
              <w:rPr>
                <w:rFonts w:ascii="Times New Roman"/>
                <w:sz w:val="20"/>
                <w:szCs w:val="20"/>
              </w:rPr>
            </w:pPr>
          </w:p>
        </w:tc>
        <w:tc>
          <w:tcPr>
            <w:tcW w:w="4394" w:type="dxa"/>
          </w:tcPr>
          <w:p w:rsidR="00BF38DD" w:rsidRPr="006028D8" w:rsidRDefault="00BF38DD">
            <w:pPr>
              <w:pStyle w:val="TableParagraph"/>
              <w:rPr>
                <w:rFonts w:ascii="Times New Roman"/>
                <w:sz w:val="20"/>
                <w:szCs w:val="20"/>
              </w:rPr>
            </w:pPr>
          </w:p>
        </w:tc>
      </w:tr>
      <w:tr w:rsidR="00BF38DD" w:rsidRPr="006028D8">
        <w:trPr>
          <w:trHeight w:val="299"/>
        </w:trPr>
        <w:tc>
          <w:tcPr>
            <w:tcW w:w="9378" w:type="dxa"/>
            <w:gridSpan w:val="5"/>
          </w:tcPr>
          <w:p w:rsidR="00BF38DD" w:rsidRPr="006028D8" w:rsidRDefault="00E22BDD">
            <w:pPr>
              <w:pStyle w:val="TableParagraph"/>
              <w:spacing w:line="248" w:lineRule="exact"/>
              <w:ind w:left="107"/>
              <w:rPr>
                <w:rFonts w:ascii="Arial"/>
                <w:b/>
                <w:sz w:val="20"/>
                <w:szCs w:val="20"/>
              </w:rPr>
            </w:pPr>
            <w:r w:rsidRPr="006028D8">
              <w:rPr>
                <w:rFonts w:ascii="Arial"/>
                <w:b/>
                <w:sz w:val="20"/>
                <w:szCs w:val="20"/>
              </w:rPr>
              <w:t>PERSONERIA</w:t>
            </w:r>
            <w:r w:rsidRPr="006028D8">
              <w:rPr>
                <w:rFonts w:ascii="Arial"/>
                <w:b/>
                <w:spacing w:val="-5"/>
                <w:sz w:val="20"/>
                <w:szCs w:val="20"/>
              </w:rPr>
              <w:t xml:space="preserve"> </w:t>
            </w:r>
            <w:r w:rsidRPr="006028D8">
              <w:rPr>
                <w:rFonts w:ascii="Arial"/>
                <w:b/>
                <w:sz w:val="20"/>
                <w:szCs w:val="20"/>
              </w:rPr>
              <w:t>MUNICIPAL</w:t>
            </w:r>
            <w:r w:rsidRPr="006028D8">
              <w:rPr>
                <w:rFonts w:ascii="Arial"/>
                <w:b/>
                <w:spacing w:val="2"/>
                <w:sz w:val="20"/>
                <w:szCs w:val="20"/>
              </w:rPr>
              <w:t xml:space="preserve"> </w:t>
            </w:r>
            <w:r w:rsidRPr="006028D8">
              <w:rPr>
                <w:rFonts w:ascii="Arial"/>
                <w:b/>
                <w:sz w:val="20"/>
                <w:szCs w:val="20"/>
              </w:rPr>
              <w:t>DE</w:t>
            </w:r>
            <w:r w:rsidRPr="006028D8">
              <w:rPr>
                <w:rFonts w:ascii="Arial"/>
                <w:b/>
                <w:spacing w:val="-2"/>
                <w:sz w:val="20"/>
                <w:szCs w:val="20"/>
              </w:rPr>
              <w:t xml:space="preserve"> </w:t>
            </w:r>
            <w:r w:rsidRPr="006028D8">
              <w:rPr>
                <w:rFonts w:ascii="Arial"/>
                <w:b/>
                <w:sz w:val="20"/>
                <w:szCs w:val="20"/>
              </w:rPr>
              <w:t>ITAGUI</w:t>
            </w:r>
          </w:p>
        </w:tc>
        <w:tc>
          <w:tcPr>
            <w:tcW w:w="2503" w:type="dxa"/>
          </w:tcPr>
          <w:p w:rsidR="00BF38DD" w:rsidRPr="006028D8" w:rsidRDefault="00BF38DD">
            <w:pPr>
              <w:pStyle w:val="TableParagraph"/>
              <w:rPr>
                <w:rFonts w:ascii="Times New Roman"/>
                <w:sz w:val="20"/>
                <w:szCs w:val="20"/>
              </w:rPr>
            </w:pPr>
          </w:p>
        </w:tc>
        <w:tc>
          <w:tcPr>
            <w:tcW w:w="4394" w:type="dxa"/>
          </w:tcPr>
          <w:p w:rsidR="00BF38DD" w:rsidRPr="006028D8" w:rsidRDefault="00BF38DD">
            <w:pPr>
              <w:pStyle w:val="TableParagraph"/>
              <w:rPr>
                <w:rFonts w:ascii="Times New Roman"/>
                <w:sz w:val="20"/>
                <w:szCs w:val="20"/>
              </w:rPr>
            </w:pPr>
          </w:p>
        </w:tc>
      </w:tr>
      <w:tr w:rsidR="00BF38DD" w:rsidRPr="006028D8">
        <w:trPr>
          <w:trHeight w:val="313"/>
        </w:trPr>
        <w:tc>
          <w:tcPr>
            <w:tcW w:w="9378" w:type="dxa"/>
            <w:gridSpan w:val="5"/>
          </w:tcPr>
          <w:p w:rsidR="00BF38DD" w:rsidRPr="006028D8" w:rsidRDefault="00E22BDD">
            <w:pPr>
              <w:pStyle w:val="TableParagraph"/>
              <w:spacing w:line="248" w:lineRule="exact"/>
              <w:ind w:left="107"/>
              <w:rPr>
                <w:rFonts w:ascii="Arial"/>
                <w:b/>
                <w:sz w:val="20"/>
                <w:szCs w:val="20"/>
              </w:rPr>
            </w:pPr>
            <w:r w:rsidRPr="006028D8">
              <w:rPr>
                <w:rFonts w:ascii="Arial"/>
                <w:b/>
                <w:sz w:val="20"/>
                <w:szCs w:val="20"/>
              </w:rPr>
              <w:t>Componente</w:t>
            </w:r>
            <w:r w:rsidRPr="006028D8">
              <w:rPr>
                <w:rFonts w:ascii="Arial"/>
                <w:b/>
                <w:spacing w:val="-1"/>
                <w:sz w:val="20"/>
                <w:szCs w:val="20"/>
              </w:rPr>
              <w:t xml:space="preserve"> </w:t>
            </w:r>
            <w:r w:rsidRPr="006028D8">
              <w:rPr>
                <w:rFonts w:ascii="Arial"/>
                <w:b/>
                <w:sz w:val="20"/>
                <w:szCs w:val="20"/>
              </w:rPr>
              <w:t>6:</w:t>
            </w:r>
            <w:r w:rsidRPr="006028D8">
              <w:rPr>
                <w:rFonts w:ascii="Arial"/>
                <w:b/>
                <w:spacing w:val="-2"/>
                <w:sz w:val="20"/>
                <w:szCs w:val="20"/>
              </w:rPr>
              <w:t xml:space="preserve"> </w:t>
            </w:r>
            <w:r w:rsidRPr="006028D8">
              <w:rPr>
                <w:rFonts w:ascii="Arial"/>
                <w:b/>
                <w:sz w:val="20"/>
                <w:szCs w:val="20"/>
              </w:rPr>
              <w:t>Iniciativas adicionales</w:t>
            </w:r>
          </w:p>
        </w:tc>
        <w:tc>
          <w:tcPr>
            <w:tcW w:w="2503" w:type="dxa"/>
          </w:tcPr>
          <w:p w:rsidR="00BF38DD" w:rsidRPr="006028D8" w:rsidRDefault="00BF38DD">
            <w:pPr>
              <w:pStyle w:val="TableParagraph"/>
              <w:rPr>
                <w:rFonts w:ascii="Times New Roman"/>
                <w:sz w:val="20"/>
                <w:szCs w:val="20"/>
              </w:rPr>
            </w:pPr>
          </w:p>
        </w:tc>
        <w:tc>
          <w:tcPr>
            <w:tcW w:w="4394" w:type="dxa"/>
          </w:tcPr>
          <w:p w:rsidR="00BF38DD" w:rsidRPr="006028D8" w:rsidRDefault="00BF38DD">
            <w:pPr>
              <w:pStyle w:val="TableParagraph"/>
              <w:rPr>
                <w:rFonts w:ascii="Times New Roman"/>
                <w:sz w:val="20"/>
                <w:szCs w:val="20"/>
              </w:rPr>
            </w:pPr>
          </w:p>
        </w:tc>
      </w:tr>
      <w:tr w:rsidR="00BF38DD" w:rsidRPr="006028D8">
        <w:trPr>
          <w:trHeight w:val="630"/>
        </w:trPr>
        <w:tc>
          <w:tcPr>
            <w:tcW w:w="2242" w:type="dxa"/>
            <w:vMerge w:val="restart"/>
          </w:tcPr>
          <w:p w:rsidR="00BF38DD" w:rsidRPr="006028D8" w:rsidRDefault="00E22BDD">
            <w:pPr>
              <w:pStyle w:val="TableParagraph"/>
              <w:spacing w:line="250" w:lineRule="exact"/>
              <w:ind w:left="107"/>
              <w:rPr>
                <w:rFonts w:ascii="Arial"/>
                <w:b/>
                <w:sz w:val="20"/>
                <w:szCs w:val="20"/>
              </w:rPr>
            </w:pPr>
            <w:r w:rsidRPr="006028D8">
              <w:rPr>
                <w:rFonts w:ascii="Arial"/>
                <w:b/>
                <w:sz w:val="20"/>
                <w:szCs w:val="20"/>
              </w:rPr>
              <w:t>Subcomponente</w:t>
            </w:r>
          </w:p>
        </w:tc>
        <w:tc>
          <w:tcPr>
            <w:tcW w:w="1565" w:type="dxa"/>
            <w:vMerge w:val="restart"/>
          </w:tcPr>
          <w:p w:rsidR="00BF38DD" w:rsidRPr="006028D8" w:rsidRDefault="00E22BDD">
            <w:pPr>
              <w:pStyle w:val="TableParagraph"/>
              <w:spacing w:line="250" w:lineRule="exact"/>
              <w:ind w:left="107"/>
              <w:rPr>
                <w:rFonts w:ascii="Arial"/>
                <w:b/>
                <w:sz w:val="20"/>
                <w:szCs w:val="20"/>
              </w:rPr>
            </w:pPr>
            <w:r w:rsidRPr="006028D8">
              <w:rPr>
                <w:rFonts w:ascii="Arial"/>
                <w:b/>
                <w:sz w:val="20"/>
                <w:szCs w:val="20"/>
              </w:rPr>
              <w:t>Actividades</w:t>
            </w:r>
          </w:p>
        </w:tc>
        <w:tc>
          <w:tcPr>
            <w:tcW w:w="2057" w:type="dxa"/>
            <w:vMerge w:val="restart"/>
          </w:tcPr>
          <w:p w:rsidR="00BF38DD" w:rsidRPr="006028D8" w:rsidRDefault="00E22BDD">
            <w:pPr>
              <w:pStyle w:val="TableParagraph"/>
              <w:spacing w:line="250" w:lineRule="exact"/>
              <w:ind w:left="107"/>
              <w:rPr>
                <w:rFonts w:ascii="Arial"/>
                <w:b/>
                <w:sz w:val="20"/>
                <w:szCs w:val="20"/>
              </w:rPr>
            </w:pPr>
            <w:r w:rsidRPr="006028D8">
              <w:rPr>
                <w:rFonts w:ascii="Arial"/>
                <w:b/>
                <w:sz w:val="20"/>
                <w:szCs w:val="20"/>
              </w:rPr>
              <w:t>Meta/Producto</w:t>
            </w:r>
          </w:p>
        </w:tc>
        <w:tc>
          <w:tcPr>
            <w:tcW w:w="1978" w:type="dxa"/>
            <w:vMerge w:val="restart"/>
          </w:tcPr>
          <w:p w:rsidR="00BF38DD" w:rsidRPr="006028D8" w:rsidRDefault="00E22BDD">
            <w:pPr>
              <w:pStyle w:val="TableParagraph"/>
              <w:spacing w:line="250" w:lineRule="exact"/>
              <w:ind w:left="107"/>
              <w:rPr>
                <w:rFonts w:ascii="Arial"/>
                <w:b/>
                <w:sz w:val="20"/>
                <w:szCs w:val="20"/>
              </w:rPr>
            </w:pPr>
            <w:r w:rsidRPr="006028D8">
              <w:rPr>
                <w:rFonts w:ascii="Arial"/>
                <w:b/>
                <w:sz w:val="20"/>
                <w:szCs w:val="20"/>
              </w:rPr>
              <w:t>Responsable</w:t>
            </w:r>
          </w:p>
        </w:tc>
        <w:tc>
          <w:tcPr>
            <w:tcW w:w="1536" w:type="dxa"/>
            <w:vMerge w:val="restart"/>
          </w:tcPr>
          <w:p w:rsidR="00BF38DD" w:rsidRPr="006028D8" w:rsidRDefault="00E22BDD">
            <w:pPr>
              <w:pStyle w:val="TableParagraph"/>
              <w:tabs>
                <w:tab w:val="left" w:pos="576"/>
                <w:tab w:val="left" w:pos="1181"/>
              </w:tabs>
              <w:ind w:left="106" w:right="96"/>
              <w:rPr>
                <w:rFonts w:ascii="Arial"/>
                <w:b/>
                <w:sz w:val="20"/>
                <w:szCs w:val="20"/>
              </w:rPr>
            </w:pPr>
            <w:r w:rsidRPr="006028D8">
              <w:rPr>
                <w:rFonts w:ascii="Arial"/>
                <w:b/>
                <w:sz w:val="20"/>
                <w:szCs w:val="20"/>
              </w:rPr>
              <w:t>Trimestre</w:t>
            </w:r>
            <w:r w:rsidRPr="006028D8">
              <w:rPr>
                <w:rFonts w:ascii="Arial"/>
                <w:b/>
                <w:spacing w:val="4"/>
                <w:sz w:val="20"/>
                <w:szCs w:val="20"/>
              </w:rPr>
              <w:t xml:space="preserve"> </w:t>
            </w:r>
            <w:r w:rsidRPr="006028D8">
              <w:rPr>
                <w:rFonts w:ascii="Arial"/>
                <w:b/>
                <w:sz w:val="20"/>
                <w:szCs w:val="20"/>
              </w:rPr>
              <w:t>en</w:t>
            </w:r>
            <w:r w:rsidRPr="006028D8">
              <w:rPr>
                <w:rFonts w:ascii="Arial"/>
                <w:b/>
                <w:sz w:val="20"/>
                <w:szCs w:val="20"/>
              </w:rPr>
              <w:tab/>
              <w:t>que</w:t>
            </w:r>
            <w:r w:rsidRPr="006028D8">
              <w:rPr>
                <w:rFonts w:ascii="Arial"/>
                <w:b/>
                <w:sz w:val="20"/>
                <w:szCs w:val="20"/>
              </w:rPr>
              <w:tab/>
            </w:r>
            <w:r w:rsidRPr="006028D8">
              <w:rPr>
                <w:rFonts w:ascii="Arial"/>
                <w:b/>
                <w:spacing w:val="-2"/>
                <w:sz w:val="20"/>
                <w:szCs w:val="20"/>
              </w:rPr>
              <w:t>se</w:t>
            </w:r>
            <w:r w:rsidRPr="006028D8">
              <w:rPr>
                <w:rFonts w:ascii="Arial"/>
                <w:b/>
                <w:spacing w:val="-59"/>
                <w:sz w:val="20"/>
                <w:szCs w:val="20"/>
              </w:rPr>
              <w:t xml:space="preserve"> </w:t>
            </w:r>
            <w:r w:rsidRPr="006028D8">
              <w:rPr>
                <w:rFonts w:ascii="Arial"/>
                <w:b/>
                <w:sz w:val="20"/>
                <w:szCs w:val="20"/>
              </w:rPr>
              <w:t>desarrolla</w:t>
            </w:r>
            <w:r w:rsidRPr="006028D8">
              <w:rPr>
                <w:rFonts w:ascii="Arial"/>
                <w:b/>
                <w:spacing w:val="10"/>
                <w:sz w:val="20"/>
                <w:szCs w:val="20"/>
              </w:rPr>
              <w:t xml:space="preserve"> </w:t>
            </w:r>
            <w:r w:rsidRPr="006028D8">
              <w:rPr>
                <w:rFonts w:ascii="Arial"/>
                <w:b/>
                <w:sz w:val="20"/>
                <w:szCs w:val="20"/>
              </w:rPr>
              <w:t>la</w:t>
            </w:r>
            <w:r w:rsidRPr="006028D8">
              <w:rPr>
                <w:rFonts w:ascii="Arial"/>
                <w:b/>
                <w:spacing w:val="-58"/>
                <w:sz w:val="20"/>
                <w:szCs w:val="20"/>
              </w:rPr>
              <w:t xml:space="preserve"> </w:t>
            </w:r>
            <w:r w:rsidRPr="006028D8">
              <w:rPr>
                <w:rFonts w:ascii="Arial"/>
                <w:b/>
                <w:sz w:val="20"/>
                <w:szCs w:val="20"/>
              </w:rPr>
              <w:t>actividad</w:t>
            </w:r>
          </w:p>
        </w:tc>
        <w:tc>
          <w:tcPr>
            <w:tcW w:w="2503" w:type="dxa"/>
            <w:vMerge w:val="restart"/>
          </w:tcPr>
          <w:p w:rsidR="00BF38DD" w:rsidRPr="006028D8" w:rsidRDefault="00E22BDD">
            <w:pPr>
              <w:pStyle w:val="TableParagraph"/>
              <w:ind w:left="106" w:right="243"/>
              <w:rPr>
                <w:rFonts w:ascii="Arial"/>
                <w:b/>
                <w:sz w:val="20"/>
                <w:szCs w:val="20"/>
              </w:rPr>
            </w:pPr>
            <w:r w:rsidRPr="006028D8">
              <w:rPr>
                <w:rFonts w:ascii="Arial"/>
                <w:b/>
                <w:sz w:val="20"/>
                <w:szCs w:val="20"/>
              </w:rPr>
              <w:t>SEGUIMIENTO</w:t>
            </w:r>
            <w:r w:rsidRPr="006028D8">
              <w:rPr>
                <w:rFonts w:ascii="Arial"/>
                <w:b/>
                <w:spacing w:val="1"/>
                <w:sz w:val="20"/>
                <w:szCs w:val="20"/>
              </w:rPr>
              <w:t xml:space="preserve"> </w:t>
            </w:r>
            <w:r w:rsidRPr="006028D8">
              <w:rPr>
                <w:rFonts w:ascii="Arial"/>
                <w:b/>
                <w:sz w:val="20"/>
                <w:szCs w:val="20"/>
              </w:rPr>
              <w:t>CONTROL</w:t>
            </w:r>
            <w:r w:rsidRPr="006028D8">
              <w:rPr>
                <w:rFonts w:ascii="Arial"/>
                <w:b/>
                <w:spacing w:val="-15"/>
                <w:sz w:val="20"/>
                <w:szCs w:val="20"/>
              </w:rPr>
              <w:t xml:space="preserve"> </w:t>
            </w:r>
            <w:r w:rsidRPr="006028D8">
              <w:rPr>
                <w:rFonts w:ascii="Arial"/>
                <w:b/>
                <w:sz w:val="20"/>
                <w:szCs w:val="20"/>
              </w:rPr>
              <w:t>INTERNO</w:t>
            </w:r>
          </w:p>
        </w:tc>
        <w:tc>
          <w:tcPr>
            <w:tcW w:w="4394" w:type="dxa"/>
          </w:tcPr>
          <w:p w:rsidR="00BF38DD" w:rsidRPr="006028D8" w:rsidRDefault="00E22BDD">
            <w:pPr>
              <w:pStyle w:val="TableParagraph"/>
              <w:spacing w:line="250" w:lineRule="exact"/>
              <w:ind w:left="1578" w:right="1567"/>
              <w:jc w:val="center"/>
              <w:rPr>
                <w:rFonts w:ascii="Arial"/>
                <w:b/>
                <w:sz w:val="20"/>
                <w:szCs w:val="20"/>
              </w:rPr>
            </w:pPr>
            <w:r w:rsidRPr="006028D8">
              <w:rPr>
                <w:rFonts w:ascii="Arial"/>
                <w:b/>
                <w:sz w:val="20"/>
                <w:szCs w:val="20"/>
              </w:rPr>
              <w:t>EVIDENCIA</w:t>
            </w:r>
          </w:p>
        </w:tc>
      </w:tr>
      <w:tr w:rsidR="00BF38DD" w:rsidRPr="006028D8">
        <w:trPr>
          <w:trHeight w:val="659"/>
        </w:trPr>
        <w:tc>
          <w:tcPr>
            <w:tcW w:w="2242" w:type="dxa"/>
            <w:vMerge/>
            <w:tcBorders>
              <w:top w:val="nil"/>
            </w:tcBorders>
          </w:tcPr>
          <w:p w:rsidR="00BF38DD" w:rsidRPr="006028D8" w:rsidRDefault="00BF38DD">
            <w:pPr>
              <w:rPr>
                <w:sz w:val="20"/>
                <w:szCs w:val="20"/>
              </w:rPr>
            </w:pPr>
          </w:p>
        </w:tc>
        <w:tc>
          <w:tcPr>
            <w:tcW w:w="1565" w:type="dxa"/>
            <w:vMerge/>
            <w:tcBorders>
              <w:top w:val="nil"/>
            </w:tcBorders>
          </w:tcPr>
          <w:p w:rsidR="00BF38DD" w:rsidRPr="006028D8" w:rsidRDefault="00BF38DD">
            <w:pPr>
              <w:rPr>
                <w:sz w:val="20"/>
                <w:szCs w:val="20"/>
              </w:rPr>
            </w:pPr>
          </w:p>
        </w:tc>
        <w:tc>
          <w:tcPr>
            <w:tcW w:w="2057" w:type="dxa"/>
            <w:vMerge/>
            <w:tcBorders>
              <w:top w:val="nil"/>
            </w:tcBorders>
          </w:tcPr>
          <w:p w:rsidR="00BF38DD" w:rsidRPr="006028D8" w:rsidRDefault="00BF38DD">
            <w:pPr>
              <w:rPr>
                <w:sz w:val="20"/>
                <w:szCs w:val="20"/>
              </w:rPr>
            </w:pPr>
          </w:p>
        </w:tc>
        <w:tc>
          <w:tcPr>
            <w:tcW w:w="1978" w:type="dxa"/>
            <w:vMerge/>
            <w:tcBorders>
              <w:top w:val="nil"/>
            </w:tcBorders>
          </w:tcPr>
          <w:p w:rsidR="00BF38DD" w:rsidRPr="006028D8" w:rsidRDefault="00BF38DD">
            <w:pPr>
              <w:rPr>
                <w:sz w:val="20"/>
                <w:szCs w:val="20"/>
              </w:rPr>
            </w:pPr>
          </w:p>
        </w:tc>
        <w:tc>
          <w:tcPr>
            <w:tcW w:w="1536" w:type="dxa"/>
            <w:vMerge/>
            <w:tcBorders>
              <w:top w:val="nil"/>
            </w:tcBorders>
          </w:tcPr>
          <w:p w:rsidR="00BF38DD" w:rsidRPr="006028D8" w:rsidRDefault="00BF38DD">
            <w:pPr>
              <w:rPr>
                <w:sz w:val="20"/>
                <w:szCs w:val="20"/>
              </w:rPr>
            </w:pPr>
          </w:p>
        </w:tc>
        <w:tc>
          <w:tcPr>
            <w:tcW w:w="2503" w:type="dxa"/>
            <w:vMerge/>
            <w:tcBorders>
              <w:top w:val="nil"/>
            </w:tcBorders>
          </w:tcPr>
          <w:p w:rsidR="00BF38DD" w:rsidRPr="006028D8" w:rsidRDefault="00BF38DD">
            <w:pPr>
              <w:rPr>
                <w:sz w:val="20"/>
                <w:szCs w:val="20"/>
              </w:rPr>
            </w:pPr>
          </w:p>
        </w:tc>
        <w:tc>
          <w:tcPr>
            <w:tcW w:w="4394" w:type="dxa"/>
          </w:tcPr>
          <w:p w:rsidR="00BF38DD" w:rsidRPr="006028D8" w:rsidRDefault="00BF38DD">
            <w:pPr>
              <w:pStyle w:val="TableParagraph"/>
              <w:rPr>
                <w:rFonts w:ascii="Times New Roman"/>
                <w:sz w:val="20"/>
                <w:szCs w:val="20"/>
              </w:rPr>
            </w:pPr>
          </w:p>
        </w:tc>
      </w:tr>
      <w:tr w:rsidR="00BF38DD" w:rsidRPr="006028D8" w:rsidTr="00FD0343">
        <w:trPr>
          <w:trHeight w:val="3286"/>
        </w:trPr>
        <w:tc>
          <w:tcPr>
            <w:tcW w:w="2242" w:type="dxa"/>
          </w:tcPr>
          <w:p w:rsidR="00BF38DD" w:rsidRPr="006028D8" w:rsidRDefault="00BF38DD">
            <w:pPr>
              <w:pStyle w:val="TableParagraph"/>
              <w:rPr>
                <w:rFonts w:ascii="Arial"/>
                <w:b/>
                <w:sz w:val="20"/>
                <w:szCs w:val="20"/>
              </w:rPr>
            </w:pPr>
          </w:p>
          <w:p w:rsidR="00BF38DD" w:rsidRPr="006028D8" w:rsidRDefault="00BF38DD">
            <w:pPr>
              <w:pStyle w:val="TableParagraph"/>
              <w:rPr>
                <w:rFonts w:ascii="Arial"/>
                <w:b/>
                <w:sz w:val="20"/>
                <w:szCs w:val="20"/>
              </w:rPr>
            </w:pPr>
          </w:p>
          <w:p w:rsidR="00BF38DD" w:rsidRPr="006028D8" w:rsidRDefault="00E22BDD">
            <w:pPr>
              <w:pStyle w:val="TableParagraph"/>
              <w:spacing w:before="204"/>
              <w:ind w:left="912" w:right="900"/>
              <w:jc w:val="center"/>
              <w:rPr>
                <w:rFonts w:ascii="Arial"/>
                <w:b/>
                <w:sz w:val="20"/>
                <w:szCs w:val="20"/>
              </w:rPr>
            </w:pPr>
            <w:r w:rsidRPr="006028D8">
              <w:rPr>
                <w:rFonts w:ascii="Arial"/>
                <w:b/>
                <w:sz w:val="20"/>
                <w:szCs w:val="20"/>
              </w:rPr>
              <w:t>N/A</w:t>
            </w:r>
          </w:p>
        </w:tc>
        <w:tc>
          <w:tcPr>
            <w:tcW w:w="1565" w:type="dxa"/>
          </w:tcPr>
          <w:p w:rsidR="00BF38DD" w:rsidRPr="006028D8" w:rsidRDefault="00BF38DD">
            <w:pPr>
              <w:pStyle w:val="TableParagraph"/>
              <w:spacing w:before="10"/>
              <w:rPr>
                <w:rFonts w:ascii="Arial"/>
                <w:b/>
                <w:sz w:val="20"/>
                <w:szCs w:val="20"/>
              </w:rPr>
            </w:pPr>
          </w:p>
          <w:p w:rsidR="00BF38DD" w:rsidRPr="006028D8" w:rsidRDefault="00E22BDD">
            <w:pPr>
              <w:pStyle w:val="TableParagraph"/>
              <w:ind w:left="119" w:right="112" w:firstLine="3"/>
              <w:jc w:val="center"/>
              <w:rPr>
                <w:sz w:val="20"/>
                <w:szCs w:val="20"/>
              </w:rPr>
            </w:pPr>
            <w:r w:rsidRPr="006028D8">
              <w:rPr>
                <w:sz w:val="20"/>
                <w:szCs w:val="20"/>
              </w:rPr>
              <w:t>Fortalecer a</w:t>
            </w:r>
            <w:r w:rsidRPr="006028D8">
              <w:rPr>
                <w:spacing w:val="1"/>
                <w:sz w:val="20"/>
                <w:szCs w:val="20"/>
              </w:rPr>
              <w:t xml:space="preserve"> </w:t>
            </w:r>
            <w:r w:rsidRPr="006028D8">
              <w:rPr>
                <w:sz w:val="20"/>
                <w:szCs w:val="20"/>
              </w:rPr>
              <w:t>los</w:t>
            </w:r>
            <w:r w:rsidRPr="006028D8">
              <w:rPr>
                <w:spacing w:val="1"/>
                <w:sz w:val="20"/>
                <w:szCs w:val="20"/>
              </w:rPr>
              <w:t xml:space="preserve"> </w:t>
            </w:r>
            <w:r w:rsidRPr="006028D8">
              <w:rPr>
                <w:sz w:val="20"/>
                <w:szCs w:val="20"/>
              </w:rPr>
              <w:t>servidores de</w:t>
            </w:r>
            <w:r w:rsidRPr="006028D8">
              <w:rPr>
                <w:spacing w:val="-59"/>
                <w:sz w:val="20"/>
                <w:szCs w:val="20"/>
              </w:rPr>
              <w:t xml:space="preserve"> </w:t>
            </w:r>
            <w:r w:rsidRPr="006028D8">
              <w:rPr>
                <w:sz w:val="20"/>
                <w:szCs w:val="20"/>
              </w:rPr>
              <w:t>la personería</w:t>
            </w:r>
            <w:r w:rsidRPr="006028D8">
              <w:rPr>
                <w:spacing w:val="-59"/>
                <w:sz w:val="20"/>
                <w:szCs w:val="20"/>
              </w:rPr>
              <w:t xml:space="preserve"> </w:t>
            </w:r>
            <w:r w:rsidRPr="006028D8">
              <w:rPr>
                <w:sz w:val="20"/>
                <w:szCs w:val="20"/>
              </w:rPr>
              <w:t>en</w:t>
            </w:r>
            <w:r w:rsidRPr="006028D8">
              <w:rPr>
                <w:spacing w:val="1"/>
                <w:sz w:val="20"/>
                <w:szCs w:val="20"/>
              </w:rPr>
              <w:t xml:space="preserve"> </w:t>
            </w:r>
            <w:r w:rsidRPr="006028D8">
              <w:rPr>
                <w:sz w:val="20"/>
                <w:szCs w:val="20"/>
              </w:rPr>
              <w:t>temas de</w:t>
            </w:r>
            <w:r w:rsidRPr="006028D8">
              <w:rPr>
                <w:spacing w:val="1"/>
                <w:sz w:val="20"/>
                <w:szCs w:val="20"/>
              </w:rPr>
              <w:t xml:space="preserve"> </w:t>
            </w:r>
            <w:r w:rsidRPr="006028D8">
              <w:rPr>
                <w:sz w:val="20"/>
                <w:szCs w:val="20"/>
              </w:rPr>
              <w:t>integridad.</w:t>
            </w:r>
          </w:p>
        </w:tc>
        <w:tc>
          <w:tcPr>
            <w:tcW w:w="2057" w:type="dxa"/>
          </w:tcPr>
          <w:p w:rsidR="00BF38DD" w:rsidRPr="006028D8" w:rsidRDefault="00BF38DD">
            <w:pPr>
              <w:pStyle w:val="TableParagraph"/>
              <w:spacing w:before="10"/>
              <w:rPr>
                <w:rFonts w:ascii="Arial"/>
                <w:b/>
                <w:sz w:val="20"/>
                <w:szCs w:val="20"/>
              </w:rPr>
            </w:pPr>
          </w:p>
          <w:p w:rsidR="00BF38DD" w:rsidRPr="006028D8" w:rsidRDefault="00E22BDD">
            <w:pPr>
              <w:pStyle w:val="TableParagraph"/>
              <w:ind w:left="186" w:right="174"/>
              <w:jc w:val="center"/>
              <w:rPr>
                <w:sz w:val="20"/>
                <w:szCs w:val="20"/>
              </w:rPr>
            </w:pPr>
            <w:r w:rsidRPr="006028D8">
              <w:rPr>
                <w:spacing w:val="-1"/>
                <w:sz w:val="20"/>
                <w:szCs w:val="20"/>
              </w:rPr>
              <w:t>Sensibilizaciones</w:t>
            </w:r>
            <w:r w:rsidRPr="006028D8">
              <w:rPr>
                <w:spacing w:val="-59"/>
                <w:sz w:val="20"/>
                <w:szCs w:val="20"/>
              </w:rPr>
              <w:t xml:space="preserve"> </w:t>
            </w:r>
            <w:r w:rsidRPr="006028D8">
              <w:rPr>
                <w:sz w:val="20"/>
                <w:szCs w:val="20"/>
              </w:rPr>
              <w:t>código</w:t>
            </w:r>
            <w:r w:rsidRPr="006028D8">
              <w:rPr>
                <w:spacing w:val="1"/>
                <w:sz w:val="20"/>
                <w:szCs w:val="20"/>
              </w:rPr>
              <w:t xml:space="preserve"> </w:t>
            </w:r>
            <w:r w:rsidRPr="006028D8">
              <w:rPr>
                <w:sz w:val="20"/>
                <w:szCs w:val="20"/>
              </w:rPr>
              <w:t>de</w:t>
            </w:r>
            <w:r w:rsidRPr="006028D8">
              <w:rPr>
                <w:spacing w:val="1"/>
                <w:sz w:val="20"/>
                <w:szCs w:val="20"/>
              </w:rPr>
              <w:t xml:space="preserve"> </w:t>
            </w:r>
            <w:r w:rsidRPr="006028D8">
              <w:rPr>
                <w:sz w:val="20"/>
                <w:szCs w:val="20"/>
              </w:rPr>
              <w:t>integridad y / o</w:t>
            </w:r>
            <w:r w:rsidRPr="006028D8">
              <w:rPr>
                <w:spacing w:val="1"/>
                <w:sz w:val="20"/>
                <w:szCs w:val="20"/>
              </w:rPr>
              <w:t xml:space="preserve"> </w:t>
            </w:r>
            <w:r w:rsidRPr="006028D8">
              <w:rPr>
                <w:sz w:val="20"/>
                <w:szCs w:val="20"/>
              </w:rPr>
              <w:t>Curso de</w:t>
            </w:r>
            <w:r w:rsidRPr="006028D8">
              <w:rPr>
                <w:spacing w:val="1"/>
                <w:sz w:val="20"/>
                <w:szCs w:val="20"/>
              </w:rPr>
              <w:t xml:space="preserve"> </w:t>
            </w:r>
            <w:r w:rsidRPr="006028D8">
              <w:rPr>
                <w:sz w:val="20"/>
                <w:szCs w:val="20"/>
              </w:rPr>
              <w:t>Integridad de</w:t>
            </w:r>
            <w:r w:rsidRPr="006028D8">
              <w:rPr>
                <w:spacing w:val="1"/>
                <w:sz w:val="20"/>
                <w:szCs w:val="20"/>
              </w:rPr>
              <w:t xml:space="preserve"> </w:t>
            </w:r>
            <w:r w:rsidRPr="006028D8">
              <w:rPr>
                <w:sz w:val="20"/>
                <w:szCs w:val="20"/>
              </w:rPr>
              <w:t>DAFP.</w:t>
            </w:r>
          </w:p>
        </w:tc>
        <w:tc>
          <w:tcPr>
            <w:tcW w:w="1978" w:type="dxa"/>
          </w:tcPr>
          <w:p w:rsidR="00BF38DD" w:rsidRPr="006028D8" w:rsidRDefault="00E22BDD">
            <w:pPr>
              <w:pStyle w:val="TableParagraph"/>
              <w:ind w:left="265" w:right="255" w:hanging="2"/>
              <w:jc w:val="center"/>
              <w:rPr>
                <w:sz w:val="20"/>
                <w:szCs w:val="20"/>
              </w:rPr>
            </w:pPr>
            <w:r w:rsidRPr="006028D8">
              <w:rPr>
                <w:sz w:val="20"/>
                <w:szCs w:val="20"/>
              </w:rPr>
              <w:t>Secretaria</w:t>
            </w:r>
            <w:r w:rsidRPr="006028D8">
              <w:rPr>
                <w:spacing w:val="1"/>
                <w:sz w:val="20"/>
                <w:szCs w:val="20"/>
              </w:rPr>
              <w:t xml:space="preserve"> </w:t>
            </w:r>
            <w:r w:rsidRPr="006028D8">
              <w:rPr>
                <w:sz w:val="20"/>
                <w:szCs w:val="20"/>
              </w:rPr>
              <w:t>General/</w:t>
            </w:r>
            <w:r w:rsidRPr="006028D8">
              <w:rPr>
                <w:spacing w:val="1"/>
                <w:sz w:val="20"/>
                <w:szCs w:val="20"/>
              </w:rPr>
              <w:t xml:space="preserve"> </w:t>
            </w:r>
            <w:r w:rsidRPr="006028D8">
              <w:rPr>
                <w:sz w:val="20"/>
                <w:szCs w:val="20"/>
              </w:rPr>
              <w:t>Asesor</w:t>
            </w:r>
            <w:r w:rsidRPr="006028D8">
              <w:rPr>
                <w:spacing w:val="1"/>
                <w:sz w:val="20"/>
                <w:szCs w:val="20"/>
              </w:rPr>
              <w:t xml:space="preserve"> </w:t>
            </w:r>
            <w:r w:rsidRPr="006028D8">
              <w:rPr>
                <w:sz w:val="20"/>
                <w:szCs w:val="20"/>
              </w:rPr>
              <w:t>de</w:t>
            </w:r>
            <w:r w:rsidRPr="006028D8">
              <w:rPr>
                <w:spacing w:val="1"/>
                <w:sz w:val="20"/>
                <w:szCs w:val="20"/>
              </w:rPr>
              <w:t xml:space="preserve"> </w:t>
            </w:r>
            <w:r w:rsidRPr="006028D8">
              <w:rPr>
                <w:sz w:val="20"/>
                <w:szCs w:val="20"/>
              </w:rPr>
              <w:t>Calidad/</w:t>
            </w:r>
            <w:r w:rsidRPr="006028D8">
              <w:rPr>
                <w:spacing w:val="1"/>
                <w:sz w:val="20"/>
                <w:szCs w:val="20"/>
              </w:rPr>
              <w:t xml:space="preserve"> </w:t>
            </w:r>
            <w:r w:rsidRPr="006028D8">
              <w:rPr>
                <w:sz w:val="20"/>
                <w:szCs w:val="20"/>
              </w:rPr>
              <w:t>Asesora de</w:t>
            </w:r>
            <w:r w:rsidRPr="006028D8">
              <w:rPr>
                <w:spacing w:val="1"/>
                <w:sz w:val="20"/>
                <w:szCs w:val="20"/>
              </w:rPr>
              <w:t xml:space="preserve"> </w:t>
            </w:r>
            <w:r w:rsidRPr="006028D8">
              <w:rPr>
                <w:sz w:val="20"/>
                <w:szCs w:val="20"/>
              </w:rPr>
              <w:t>Despacho/</w:t>
            </w:r>
          </w:p>
          <w:p w:rsidR="00BF38DD" w:rsidRPr="006028D8" w:rsidRDefault="00E22BDD">
            <w:pPr>
              <w:pStyle w:val="TableParagraph"/>
              <w:spacing w:line="252" w:lineRule="exact"/>
              <w:ind w:left="265" w:right="255"/>
              <w:jc w:val="center"/>
              <w:rPr>
                <w:sz w:val="20"/>
                <w:szCs w:val="20"/>
              </w:rPr>
            </w:pPr>
            <w:r w:rsidRPr="006028D8">
              <w:rPr>
                <w:sz w:val="20"/>
                <w:szCs w:val="20"/>
              </w:rPr>
              <w:t>Jefe de control</w:t>
            </w:r>
            <w:r w:rsidRPr="006028D8">
              <w:rPr>
                <w:spacing w:val="-59"/>
                <w:sz w:val="20"/>
                <w:szCs w:val="20"/>
              </w:rPr>
              <w:t xml:space="preserve"> </w:t>
            </w:r>
            <w:r w:rsidRPr="006028D8">
              <w:rPr>
                <w:sz w:val="20"/>
                <w:szCs w:val="20"/>
              </w:rPr>
              <w:t>interno.</w:t>
            </w:r>
          </w:p>
        </w:tc>
        <w:tc>
          <w:tcPr>
            <w:tcW w:w="1536" w:type="dxa"/>
          </w:tcPr>
          <w:p w:rsidR="00BF38DD" w:rsidRPr="006028D8" w:rsidRDefault="00BF38DD">
            <w:pPr>
              <w:pStyle w:val="TableParagraph"/>
              <w:rPr>
                <w:rFonts w:ascii="Arial"/>
                <w:b/>
                <w:sz w:val="20"/>
                <w:szCs w:val="20"/>
              </w:rPr>
            </w:pPr>
          </w:p>
          <w:p w:rsidR="00BF38DD" w:rsidRPr="006028D8" w:rsidRDefault="00BF38DD">
            <w:pPr>
              <w:pStyle w:val="TableParagraph"/>
              <w:spacing w:before="9"/>
              <w:rPr>
                <w:rFonts w:ascii="Arial"/>
                <w:b/>
                <w:sz w:val="20"/>
                <w:szCs w:val="20"/>
              </w:rPr>
            </w:pPr>
          </w:p>
          <w:p w:rsidR="00BF38DD" w:rsidRPr="006028D8" w:rsidRDefault="00E22BDD">
            <w:pPr>
              <w:pStyle w:val="TableParagraph"/>
              <w:ind w:left="447"/>
              <w:rPr>
                <w:sz w:val="20"/>
                <w:szCs w:val="20"/>
              </w:rPr>
            </w:pPr>
            <w:r w:rsidRPr="006028D8">
              <w:rPr>
                <w:sz w:val="20"/>
                <w:szCs w:val="20"/>
              </w:rPr>
              <w:t>2º</w:t>
            </w:r>
            <w:r w:rsidRPr="006028D8">
              <w:rPr>
                <w:spacing w:val="1"/>
                <w:sz w:val="20"/>
                <w:szCs w:val="20"/>
              </w:rPr>
              <w:t xml:space="preserve"> </w:t>
            </w:r>
            <w:r w:rsidRPr="006028D8">
              <w:rPr>
                <w:sz w:val="20"/>
                <w:szCs w:val="20"/>
              </w:rPr>
              <w:t>y</w:t>
            </w:r>
            <w:r w:rsidRPr="006028D8">
              <w:rPr>
                <w:spacing w:val="-3"/>
                <w:sz w:val="20"/>
                <w:szCs w:val="20"/>
              </w:rPr>
              <w:t xml:space="preserve"> </w:t>
            </w:r>
            <w:r w:rsidRPr="006028D8">
              <w:rPr>
                <w:sz w:val="20"/>
                <w:szCs w:val="20"/>
              </w:rPr>
              <w:t>4º</w:t>
            </w:r>
          </w:p>
        </w:tc>
        <w:tc>
          <w:tcPr>
            <w:tcW w:w="2503" w:type="dxa"/>
          </w:tcPr>
          <w:p w:rsidR="004944DD" w:rsidRPr="006028D8" w:rsidRDefault="004944DD" w:rsidP="004944DD">
            <w:pPr>
              <w:pStyle w:val="TableParagraph"/>
              <w:spacing w:line="237" w:lineRule="exact"/>
              <w:ind w:left="106"/>
              <w:jc w:val="both"/>
              <w:rPr>
                <w:sz w:val="20"/>
                <w:szCs w:val="20"/>
              </w:rPr>
            </w:pPr>
            <w:r w:rsidRPr="006028D8">
              <w:rPr>
                <w:sz w:val="20"/>
                <w:szCs w:val="20"/>
              </w:rPr>
              <w:t xml:space="preserve">Socialización del </w:t>
            </w:r>
            <w:r w:rsidR="00DF2A39" w:rsidRPr="006028D8">
              <w:rPr>
                <w:sz w:val="20"/>
                <w:szCs w:val="20"/>
              </w:rPr>
              <w:t>Código</w:t>
            </w:r>
            <w:r w:rsidRPr="006028D8">
              <w:rPr>
                <w:sz w:val="20"/>
                <w:szCs w:val="20"/>
              </w:rPr>
              <w:t xml:space="preserve"> de integridad a servidores públicos, lo anterior en cumplimiento de lo</w:t>
            </w:r>
          </w:p>
          <w:p w:rsidR="004944DD" w:rsidRPr="006028D8" w:rsidRDefault="004944DD" w:rsidP="004944DD">
            <w:pPr>
              <w:pStyle w:val="TableParagraph"/>
              <w:spacing w:line="237" w:lineRule="exact"/>
              <w:ind w:left="106"/>
              <w:jc w:val="both"/>
              <w:rPr>
                <w:sz w:val="20"/>
                <w:szCs w:val="20"/>
              </w:rPr>
            </w:pPr>
            <w:r w:rsidRPr="006028D8">
              <w:rPr>
                <w:sz w:val="20"/>
                <w:szCs w:val="20"/>
              </w:rPr>
              <w:t>Establecido en la Ley 1952 de 2019 y 2094 de 2021.</w:t>
            </w:r>
          </w:p>
          <w:p w:rsidR="00BF38DD" w:rsidRPr="006028D8" w:rsidRDefault="004944DD" w:rsidP="004944DD">
            <w:pPr>
              <w:pStyle w:val="TableParagraph"/>
              <w:spacing w:line="237" w:lineRule="exact"/>
              <w:ind w:left="106"/>
              <w:jc w:val="both"/>
              <w:rPr>
                <w:sz w:val="20"/>
                <w:szCs w:val="20"/>
              </w:rPr>
            </w:pPr>
            <w:r w:rsidRPr="006028D8">
              <w:rPr>
                <w:sz w:val="20"/>
                <w:szCs w:val="20"/>
              </w:rPr>
              <w:t>.</w:t>
            </w:r>
          </w:p>
        </w:tc>
        <w:tc>
          <w:tcPr>
            <w:tcW w:w="4394" w:type="dxa"/>
          </w:tcPr>
          <w:p w:rsidR="00BF38DD" w:rsidRPr="006028D8" w:rsidRDefault="00BF38DD">
            <w:pPr>
              <w:pStyle w:val="TableParagraph"/>
              <w:rPr>
                <w:rFonts w:ascii="Times New Roman"/>
                <w:sz w:val="20"/>
                <w:szCs w:val="20"/>
              </w:rPr>
            </w:pPr>
          </w:p>
          <w:p w:rsidR="004944DD" w:rsidRPr="006028D8" w:rsidRDefault="00FD0343">
            <w:pPr>
              <w:pStyle w:val="TableParagraph"/>
              <w:rPr>
                <w:rFonts w:ascii="Times New Roman"/>
                <w:sz w:val="20"/>
                <w:szCs w:val="20"/>
              </w:rPr>
            </w:pPr>
            <w:r w:rsidRPr="006028D8">
              <w:rPr>
                <w:rFonts w:ascii="Times New Roman"/>
                <w:sz w:val="20"/>
                <w:szCs w:val="20"/>
              </w:rPr>
              <w:drawing>
                <wp:inline distT="0" distB="0" distL="0" distR="0">
                  <wp:extent cx="1511559" cy="1820174"/>
                  <wp:effectExtent l="19050" t="0" r="0" b="0"/>
                  <wp:docPr id="29" name="Imagen 22"/>
                  <wp:cNvGraphicFramePr/>
                  <a:graphic xmlns:a="http://schemas.openxmlformats.org/drawingml/2006/main">
                    <a:graphicData uri="http://schemas.openxmlformats.org/drawingml/2006/picture">
                      <pic:pic xmlns:pic="http://schemas.openxmlformats.org/drawingml/2006/picture">
                        <pic:nvPicPr>
                          <pic:cNvPr id="2072" name="Picture 18"/>
                          <pic:cNvPicPr>
                            <a:picLocks noChangeAspect="1" noChangeArrowheads="1"/>
                          </pic:cNvPicPr>
                        </pic:nvPicPr>
                        <pic:blipFill>
                          <a:blip r:embed="rId45"/>
                          <a:srcRect/>
                          <a:stretch>
                            <a:fillRect/>
                          </a:stretch>
                        </pic:blipFill>
                        <pic:spPr bwMode="auto">
                          <a:xfrm>
                            <a:off x="0" y="0"/>
                            <a:ext cx="1514475" cy="1823685"/>
                          </a:xfrm>
                          <a:prstGeom prst="rect">
                            <a:avLst/>
                          </a:prstGeom>
                          <a:noFill/>
                          <a:ln w="1">
                            <a:noFill/>
                            <a:miter lim="800000"/>
                            <a:headEnd/>
                            <a:tailEnd/>
                          </a:ln>
                        </pic:spPr>
                      </pic:pic>
                    </a:graphicData>
                  </a:graphic>
                </wp:inline>
              </w:drawing>
            </w:r>
          </w:p>
          <w:p w:rsidR="004944DD" w:rsidRPr="006028D8" w:rsidRDefault="004944DD">
            <w:pPr>
              <w:pStyle w:val="TableParagraph"/>
              <w:rPr>
                <w:rFonts w:ascii="Times New Roman"/>
                <w:sz w:val="20"/>
                <w:szCs w:val="20"/>
              </w:rPr>
            </w:pPr>
          </w:p>
          <w:p w:rsidR="00FD0343" w:rsidRPr="006028D8" w:rsidRDefault="00FD0343">
            <w:pPr>
              <w:pStyle w:val="TableParagraph"/>
              <w:rPr>
                <w:rFonts w:ascii="Times New Roman"/>
                <w:sz w:val="20"/>
                <w:szCs w:val="20"/>
              </w:rPr>
            </w:pPr>
            <w:r w:rsidRPr="006028D8">
              <w:rPr>
                <w:rFonts w:ascii="Times New Roman"/>
                <w:sz w:val="20"/>
                <w:szCs w:val="20"/>
              </w:rPr>
              <w:drawing>
                <wp:inline distT="0" distB="0" distL="0" distR="0">
                  <wp:extent cx="1173328" cy="1065226"/>
                  <wp:effectExtent l="19050" t="0" r="7772" b="0"/>
                  <wp:docPr id="26" name="Imagen 20"/>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46" cstate="print"/>
                          <a:srcRect/>
                          <a:stretch>
                            <a:fillRect/>
                          </a:stretch>
                        </pic:blipFill>
                        <pic:spPr bwMode="auto">
                          <a:xfrm>
                            <a:off x="0" y="0"/>
                            <a:ext cx="1175062" cy="1066801"/>
                          </a:xfrm>
                          <a:prstGeom prst="rect">
                            <a:avLst/>
                          </a:prstGeom>
                          <a:noFill/>
                          <a:ln w="1">
                            <a:noFill/>
                            <a:miter lim="800000"/>
                            <a:headEnd/>
                            <a:tailEnd type="none" w="med" len="med"/>
                          </a:ln>
                          <a:effectLst/>
                        </pic:spPr>
                      </pic:pic>
                    </a:graphicData>
                  </a:graphic>
                </wp:inline>
              </w:drawing>
            </w:r>
          </w:p>
          <w:p w:rsidR="00FD0343" w:rsidRPr="006028D8" w:rsidRDefault="00FD0343">
            <w:pPr>
              <w:pStyle w:val="TableParagraph"/>
              <w:rPr>
                <w:rFonts w:ascii="Times New Roman"/>
                <w:sz w:val="20"/>
                <w:szCs w:val="20"/>
              </w:rPr>
            </w:pPr>
            <w:r w:rsidRPr="006028D8">
              <w:rPr>
                <w:rFonts w:ascii="Times New Roman"/>
                <w:sz w:val="20"/>
                <w:szCs w:val="20"/>
              </w:rPr>
              <w:drawing>
                <wp:inline distT="0" distB="0" distL="0" distR="0">
                  <wp:extent cx="1169720" cy="1162050"/>
                  <wp:effectExtent l="19050" t="0" r="0" b="0"/>
                  <wp:docPr id="27" name="Imagen 2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7" cstate="print"/>
                          <a:srcRect/>
                          <a:stretch>
                            <a:fillRect/>
                          </a:stretch>
                        </pic:blipFill>
                        <pic:spPr bwMode="auto">
                          <a:xfrm>
                            <a:off x="0" y="0"/>
                            <a:ext cx="1169720" cy="1162050"/>
                          </a:xfrm>
                          <a:prstGeom prst="rect">
                            <a:avLst/>
                          </a:prstGeom>
                          <a:noFill/>
                          <a:ln w="1">
                            <a:noFill/>
                            <a:miter lim="800000"/>
                            <a:headEnd/>
                            <a:tailEnd type="none" w="med" len="med"/>
                          </a:ln>
                          <a:effectLst/>
                        </pic:spPr>
                      </pic:pic>
                    </a:graphicData>
                  </a:graphic>
                </wp:inline>
              </w:drawing>
            </w:r>
          </w:p>
          <w:p w:rsidR="00FD0343" w:rsidRPr="006028D8" w:rsidRDefault="00FD0343">
            <w:pPr>
              <w:pStyle w:val="TableParagraph"/>
              <w:rPr>
                <w:rFonts w:ascii="Times New Roman"/>
                <w:sz w:val="20"/>
                <w:szCs w:val="20"/>
              </w:rPr>
            </w:pPr>
          </w:p>
        </w:tc>
      </w:tr>
    </w:tbl>
    <w:p w:rsidR="00BF38DD" w:rsidRDefault="00BF38DD">
      <w:pPr>
        <w:pStyle w:val="Textoindependiente"/>
        <w:rPr>
          <w:rFonts w:ascii="Arial"/>
          <w:b/>
          <w:sz w:val="26"/>
        </w:rPr>
      </w:pPr>
    </w:p>
    <w:p w:rsidR="00343A35" w:rsidRDefault="00343A35">
      <w:pPr>
        <w:pStyle w:val="Textoindependiente"/>
        <w:rPr>
          <w:rFonts w:ascii="Arial"/>
          <w:b/>
          <w:sz w:val="26"/>
        </w:rPr>
      </w:pPr>
    </w:p>
    <w:p w:rsidR="00343A35" w:rsidRPr="00432608" w:rsidRDefault="00343A35" w:rsidP="00343A35">
      <w:pPr>
        <w:rPr>
          <w:rFonts w:cs="Arial"/>
          <w:szCs w:val="24"/>
        </w:rPr>
      </w:pPr>
      <w:r>
        <w:rPr>
          <w:rFonts w:cs="Arial"/>
          <w:szCs w:val="24"/>
        </w:rPr>
        <w:t>Atentamente,</w:t>
      </w:r>
    </w:p>
    <w:p w:rsidR="00343A35" w:rsidRDefault="00343A35" w:rsidP="00343A35">
      <w:pPr>
        <w:rPr>
          <w:rFonts w:cs="Arial"/>
          <w:b/>
          <w:szCs w:val="24"/>
        </w:rPr>
      </w:pPr>
    </w:p>
    <w:p w:rsidR="00343A35" w:rsidRDefault="00343A35" w:rsidP="00343A35">
      <w:pPr>
        <w:rPr>
          <w:rFonts w:cs="Arial"/>
          <w:b/>
          <w:szCs w:val="24"/>
        </w:rPr>
      </w:pPr>
    </w:p>
    <w:p w:rsidR="00343A35" w:rsidRDefault="00343A35" w:rsidP="00343A35">
      <w:pPr>
        <w:rPr>
          <w:rFonts w:cs="Arial"/>
          <w:b/>
          <w:szCs w:val="24"/>
        </w:rPr>
      </w:pPr>
      <w:r w:rsidRPr="000A7918">
        <w:rPr>
          <w:rFonts w:cs="Arial"/>
          <w:b/>
          <w:szCs w:val="24"/>
        </w:rPr>
        <w:drawing>
          <wp:inline distT="0" distB="0" distL="0" distR="0">
            <wp:extent cx="1025525" cy="333375"/>
            <wp:effectExtent l="0" t="0" r="0" b="9525"/>
            <wp:docPr id="7" name="Imagen 14" descr="C:\Users\ajramirez\Downloads\firma pap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025525" cy="333375"/>
                    </a:xfrm>
                    <a:prstGeom prst="rect">
                      <a:avLst/>
                    </a:prstGeom>
                  </pic:spPr>
                </pic:pic>
              </a:graphicData>
            </a:graphic>
          </wp:inline>
        </w:drawing>
      </w:r>
    </w:p>
    <w:p w:rsidR="00343A35" w:rsidRPr="007F2AAB" w:rsidRDefault="00343A35" w:rsidP="00343A35">
      <w:pPr>
        <w:rPr>
          <w:rFonts w:cs="Arial"/>
          <w:szCs w:val="24"/>
        </w:rPr>
      </w:pPr>
      <w:r>
        <w:rPr>
          <w:rFonts w:cs="Arial"/>
          <w:b/>
          <w:szCs w:val="24"/>
        </w:rPr>
        <w:t>ARLEY DE JESÚS RAMIREZ PARIÑO</w:t>
      </w:r>
    </w:p>
    <w:p w:rsidR="00343A35" w:rsidRPr="00432608" w:rsidRDefault="00343A35" w:rsidP="00343A35">
      <w:pPr>
        <w:pStyle w:val="Sinespaciado"/>
        <w:jc w:val="both"/>
        <w:rPr>
          <w:rFonts w:ascii="Arial" w:hAnsi="Arial" w:cs="Arial"/>
          <w:sz w:val="24"/>
          <w:szCs w:val="24"/>
        </w:rPr>
      </w:pPr>
      <w:r>
        <w:rPr>
          <w:rFonts w:ascii="Arial" w:hAnsi="Arial" w:cs="Arial"/>
          <w:sz w:val="24"/>
          <w:szCs w:val="24"/>
        </w:rPr>
        <w:t>Jefe Oficina de Control Interno</w:t>
      </w:r>
    </w:p>
    <w:p w:rsidR="00343A35" w:rsidRPr="00432608" w:rsidRDefault="00343A35" w:rsidP="00343A35">
      <w:pPr>
        <w:pStyle w:val="Sinespaciado"/>
        <w:jc w:val="both"/>
        <w:rPr>
          <w:rFonts w:ascii="Arial" w:hAnsi="Arial" w:cs="Arial"/>
          <w:sz w:val="24"/>
          <w:szCs w:val="24"/>
        </w:rPr>
      </w:pPr>
      <w:r w:rsidRPr="00432608">
        <w:rPr>
          <w:rFonts w:ascii="Arial" w:hAnsi="Arial" w:cs="Arial"/>
          <w:sz w:val="24"/>
          <w:szCs w:val="24"/>
        </w:rPr>
        <w:t>Personería de Itagüí</w:t>
      </w:r>
    </w:p>
    <w:p w:rsidR="00343A35" w:rsidRDefault="00343A35" w:rsidP="00343A35">
      <w:pPr>
        <w:pStyle w:val="Sinespaciado"/>
        <w:jc w:val="both"/>
        <w:rPr>
          <w:rFonts w:ascii="Arial" w:hAnsi="Arial" w:cs="Arial"/>
          <w:sz w:val="24"/>
          <w:szCs w:val="24"/>
        </w:rPr>
      </w:pPr>
    </w:p>
    <w:p w:rsidR="00343A35" w:rsidRDefault="00343A35" w:rsidP="00343A35">
      <w:pPr>
        <w:pStyle w:val="Sinespaciado"/>
        <w:jc w:val="both"/>
        <w:rPr>
          <w:rFonts w:ascii="Arial" w:hAnsi="Arial" w:cs="Arial"/>
          <w:sz w:val="24"/>
          <w:szCs w:val="24"/>
        </w:rPr>
      </w:pPr>
    </w:p>
    <w:p w:rsidR="00343A35" w:rsidRPr="00B10563" w:rsidRDefault="00343A35" w:rsidP="00343A35">
      <w:pPr>
        <w:rPr>
          <w:rFonts w:cs="Arial"/>
          <w:sz w:val="16"/>
          <w:szCs w:val="16"/>
        </w:rPr>
      </w:pPr>
    </w:p>
    <w:p w:rsidR="00343A35" w:rsidRPr="00B10563" w:rsidRDefault="00343A35" w:rsidP="00343A35">
      <w:pPr>
        <w:rPr>
          <w:sz w:val="16"/>
          <w:szCs w:val="16"/>
        </w:rPr>
      </w:pPr>
      <w:r w:rsidRPr="00B10563">
        <w:rPr>
          <w:sz w:val="16"/>
          <w:szCs w:val="16"/>
        </w:rPr>
        <w:t>P/E/R: Arley De Jesús Ramírez Patiño- Jefe Oficina de Control interno</w:t>
      </w:r>
    </w:p>
    <w:p w:rsidR="00343A35" w:rsidRPr="0051725E" w:rsidRDefault="00343A35" w:rsidP="00343A35">
      <w:pPr>
        <w:rPr>
          <w:rFonts w:cs="Arial"/>
          <w:i/>
          <w:sz w:val="16"/>
          <w:szCs w:val="16"/>
        </w:rPr>
      </w:pPr>
      <w:r w:rsidRPr="0051725E">
        <w:rPr>
          <w:rFonts w:cs="Arial"/>
          <w:i/>
          <w:sz w:val="16"/>
          <w:szCs w:val="16"/>
        </w:rPr>
        <w:t>C/c correo electrónico: Control  Intern</w:t>
      </w:r>
      <w:r>
        <w:rPr>
          <w:rFonts w:cs="Arial"/>
          <w:i/>
          <w:sz w:val="16"/>
          <w:szCs w:val="16"/>
        </w:rPr>
        <w:t>o, Despacho, Secretaría General</w:t>
      </w:r>
      <w:r w:rsidRPr="0051725E">
        <w:rPr>
          <w:rFonts w:cs="Arial"/>
          <w:i/>
          <w:sz w:val="16"/>
          <w:szCs w:val="16"/>
        </w:rPr>
        <w:t>.</w:t>
      </w:r>
    </w:p>
    <w:p w:rsidR="00343A35" w:rsidRDefault="00343A35" w:rsidP="00343A35">
      <w:pPr>
        <w:rPr>
          <w:rFonts w:cs="Arial"/>
          <w:i/>
          <w:sz w:val="16"/>
          <w:szCs w:val="16"/>
        </w:rPr>
      </w:pPr>
      <w:r w:rsidRPr="0051725E">
        <w:rPr>
          <w:rFonts w:cs="Arial"/>
          <w:i/>
          <w:sz w:val="16"/>
          <w:szCs w:val="16"/>
        </w:rPr>
        <w:t xml:space="preserve">Anexos: Plan de mejoramiento, plan de acción Excel, mapa de riesgos, tablero de indicadores </w:t>
      </w:r>
    </w:p>
    <w:p w:rsidR="00343A35" w:rsidRPr="0051725E" w:rsidRDefault="00343A35" w:rsidP="00343A35">
      <w:pPr>
        <w:rPr>
          <w:rFonts w:cs="Arial"/>
          <w:i/>
          <w:sz w:val="16"/>
          <w:szCs w:val="16"/>
        </w:rPr>
      </w:pPr>
      <w:r>
        <w:rPr>
          <w:rFonts w:cs="Arial"/>
          <w:i/>
          <w:sz w:val="16"/>
          <w:szCs w:val="16"/>
        </w:rPr>
        <w:t>Proyecto/ Arley Ramírez – 19/05/2023</w:t>
      </w:r>
    </w:p>
    <w:p w:rsidR="00BF38DD" w:rsidRPr="00343A35" w:rsidRDefault="00BF38DD" w:rsidP="00343A35"/>
    <w:sectPr w:rsidR="00BF38DD" w:rsidRPr="00343A35" w:rsidSect="00BF38DD">
      <w:pgSz w:w="20160" w:h="12240" w:orient="landscape"/>
      <w:pgMar w:top="0" w:right="680" w:bottom="0" w:left="176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5pt;height:11.5pt" o:bullet="t">
        <v:imagedata r:id="rId1" o:title="mso7A4B"/>
      </v:shape>
    </w:pict>
  </w:numPicBullet>
  <w:abstractNum w:abstractNumId="0">
    <w:nsid w:val="4E130063"/>
    <w:multiLevelType w:val="hybridMultilevel"/>
    <w:tmpl w:val="0B8C7E9E"/>
    <w:lvl w:ilvl="0" w:tplc="0C0A0007">
      <w:start w:val="1"/>
      <w:numFmt w:val="bullet"/>
      <w:lvlText w:val=""/>
      <w:lvlPicBulletId w:val="0"/>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6D982117"/>
    <w:multiLevelType w:val="hybridMultilevel"/>
    <w:tmpl w:val="512C818E"/>
    <w:lvl w:ilvl="0" w:tplc="B9A441BC">
      <w:numFmt w:val="bullet"/>
      <w:lvlText w:val=""/>
      <w:lvlJc w:val="left"/>
      <w:pPr>
        <w:ind w:left="1931" w:hanging="360"/>
      </w:pPr>
      <w:rPr>
        <w:rFonts w:ascii="Symbol" w:eastAsia="Symbol" w:hAnsi="Symbol" w:cs="Symbol" w:hint="default"/>
        <w:w w:val="100"/>
        <w:sz w:val="24"/>
        <w:szCs w:val="24"/>
        <w:lang w:val="es-ES" w:eastAsia="en-US" w:bidi="ar-SA"/>
      </w:rPr>
    </w:lvl>
    <w:lvl w:ilvl="1" w:tplc="1AD0F29A">
      <w:numFmt w:val="bullet"/>
      <w:lvlText w:val="•"/>
      <w:lvlJc w:val="left"/>
      <w:pPr>
        <w:ind w:left="3518" w:hanging="360"/>
      </w:pPr>
      <w:rPr>
        <w:rFonts w:hint="default"/>
        <w:lang w:val="es-ES" w:eastAsia="en-US" w:bidi="ar-SA"/>
      </w:rPr>
    </w:lvl>
    <w:lvl w:ilvl="2" w:tplc="8C367B44">
      <w:numFmt w:val="bullet"/>
      <w:lvlText w:val="•"/>
      <w:lvlJc w:val="left"/>
      <w:pPr>
        <w:ind w:left="5096" w:hanging="360"/>
      </w:pPr>
      <w:rPr>
        <w:rFonts w:hint="default"/>
        <w:lang w:val="es-ES" w:eastAsia="en-US" w:bidi="ar-SA"/>
      </w:rPr>
    </w:lvl>
    <w:lvl w:ilvl="3" w:tplc="82DA78F0">
      <w:numFmt w:val="bullet"/>
      <w:lvlText w:val="•"/>
      <w:lvlJc w:val="left"/>
      <w:pPr>
        <w:ind w:left="6674" w:hanging="360"/>
      </w:pPr>
      <w:rPr>
        <w:rFonts w:hint="default"/>
        <w:lang w:val="es-ES" w:eastAsia="en-US" w:bidi="ar-SA"/>
      </w:rPr>
    </w:lvl>
    <w:lvl w:ilvl="4" w:tplc="FA1EF1FA">
      <w:numFmt w:val="bullet"/>
      <w:lvlText w:val="•"/>
      <w:lvlJc w:val="left"/>
      <w:pPr>
        <w:ind w:left="8252" w:hanging="360"/>
      </w:pPr>
      <w:rPr>
        <w:rFonts w:hint="default"/>
        <w:lang w:val="es-ES" w:eastAsia="en-US" w:bidi="ar-SA"/>
      </w:rPr>
    </w:lvl>
    <w:lvl w:ilvl="5" w:tplc="A564A15E">
      <w:numFmt w:val="bullet"/>
      <w:lvlText w:val="•"/>
      <w:lvlJc w:val="left"/>
      <w:pPr>
        <w:ind w:left="9830" w:hanging="360"/>
      </w:pPr>
      <w:rPr>
        <w:rFonts w:hint="default"/>
        <w:lang w:val="es-ES" w:eastAsia="en-US" w:bidi="ar-SA"/>
      </w:rPr>
    </w:lvl>
    <w:lvl w:ilvl="6" w:tplc="15163EE4">
      <w:numFmt w:val="bullet"/>
      <w:lvlText w:val="•"/>
      <w:lvlJc w:val="left"/>
      <w:pPr>
        <w:ind w:left="11408" w:hanging="360"/>
      </w:pPr>
      <w:rPr>
        <w:rFonts w:hint="default"/>
        <w:lang w:val="es-ES" w:eastAsia="en-US" w:bidi="ar-SA"/>
      </w:rPr>
    </w:lvl>
    <w:lvl w:ilvl="7" w:tplc="2A22A460">
      <w:numFmt w:val="bullet"/>
      <w:lvlText w:val="•"/>
      <w:lvlJc w:val="left"/>
      <w:pPr>
        <w:ind w:left="12986" w:hanging="360"/>
      </w:pPr>
      <w:rPr>
        <w:rFonts w:hint="default"/>
        <w:lang w:val="es-ES" w:eastAsia="en-US" w:bidi="ar-SA"/>
      </w:rPr>
    </w:lvl>
    <w:lvl w:ilvl="8" w:tplc="7BD62118">
      <w:numFmt w:val="bullet"/>
      <w:lvlText w:val="•"/>
      <w:lvlJc w:val="left"/>
      <w:pPr>
        <w:ind w:left="14564" w:hanging="360"/>
      </w:pPr>
      <w:rPr>
        <w:rFonts w:hint="default"/>
        <w:lang w:val="es-ES" w:eastAsia="en-US" w:bidi="ar-SA"/>
      </w:rPr>
    </w:lvl>
  </w:abstractNum>
  <w:abstractNum w:abstractNumId="2">
    <w:nsid w:val="79906041"/>
    <w:multiLevelType w:val="hybridMultilevel"/>
    <w:tmpl w:val="F68887C2"/>
    <w:lvl w:ilvl="0" w:tplc="0C0A0001">
      <w:start w:val="1"/>
      <w:numFmt w:val="bullet"/>
      <w:lvlText w:val=""/>
      <w:lvlJc w:val="left"/>
      <w:pPr>
        <w:ind w:left="465" w:hanging="360"/>
      </w:pPr>
      <w:rPr>
        <w:rFonts w:ascii="Symbol" w:hAnsi="Symbol" w:hint="default"/>
      </w:rPr>
    </w:lvl>
    <w:lvl w:ilvl="1" w:tplc="0C0A0003" w:tentative="1">
      <w:start w:val="1"/>
      <w:numFmt w:val="bullet"/>
      <w:lvlText w:val="o"/>
      <w:lvlJc w:val="left"/>
      <w:pPr>
        <w:ind w:left="1185" w:hanging="360"/>
      </w:pPr>
      <w:rPr>
        <w:rFonts w:ascii="Courier New" w:hAnsi="Courier New" w:cs="Courier New" w:hint="default"/>
      </w:rPr>
    </w:lvl>
    <w:lvl w:ilvl="2" w:tplc="0C0A0005" w:tentative="1">
      <w:start w:val="1"/>
      <w:numFmt w:val="bullet"/>
      <w:lvlText w:val=""/>
      <w:lvlJc w:val="left"/>
      <w:pPr>
        <w:ind w:left="1905" w:hanging="360"/>
      </w:pPr>
      <w:rPr>
        <w:rFonts w:ascii="Wingdings" w:hAnsi="Wingdings" w:hint="default"/>
      </w:rPr>
    </w:lvl>
    <w:lvl w:ilvl="3" w:tplc="0C0A0001" w:tentative="1">
      <w:start w:val="1"/>
      <w:numFmt w:val="bullet"/>
      <w:lvlText w:val=""/>
      <w:lvlJc w:val="left"/>
      <w:pPr>
        <w:ind w:left="2625" w:hanging="360"/>
      </w:pPr>
      <w:rPr>
        <w:rFonts w:ascii="Symbol" w:hAnsi="Symbol" w:hint="default"/>
      </w:rPr>
    </w:lvl>
    <w:lvl w:ilvl="4" w:tplc="0C0A0003" w:tentative="1">
      <w:start w:val="1"/>
      <w:numFmt w:val="bullet"/>
      <w:lvlText w:val="o"/>
      <w:lvlJc w:val="left"/>
      <w:pPr>
        <w:ind w:left="3345" w:hanging="360"/>
      </w:pPr>
      <w:rPr>
        <w:rFonts w:ascii="Courier New" w:hAnsi="Courier New" w:cs="Courier New" w:hint="default"/>
      </w:rPr>
    </w:lvl>
    <w:lvl w:ilvl="5" w:tplc="0C0A0005" w:tentative="1">
      <w:start w:val="1"/>
      <w:numFmt w:val="bullet"/>
      <w:lvlText w:val=""/>
      <w:lvlJc w:val="left"/>
      <w:pPr>
        <w:ind w:left="4065" w:hanging="360"/>
      </w:pPr>
      <w:rPr>
        <w:rFonts w:ascii="Wingdings" w:hAnsi="Wingdings" w:hint="default"/>
      </w:rPr>
    </w:lvl>
    <w:lvl w:ilvl="6" w:tplc="0C0A0001" w:tentative="1">
      <w:start w:val="1"/>
      <w:numFmt w:val="bullet"/>
      <w:lvlText w:val=""/>
      <w:lvlJc w:val="left"/>
      <w:pPr>
        <w:ind w:left="4785" w:hanging="360"/>
      </w:pPr>
      <w:rPr>
        <w:rFonts w:ascii="Symbol" w:hAnsi="Symbol" w:hint="default"/>
      </w:rPr>
    </w:lvl>
    <w:lvl w:ilvl="7" w:tplc="0C0A0003" w:tentative="1">
      <w:start w:val="1"/>
      <w:numFmt w:val="bullet"/>
      <w:lvlText w:val="o"/>
      <w:lvlJc w:val="left"/>
      <w:pPr>
        <w:ind w:left="5505" w:hanging="360"/>
      </w:pPr>
      <w:rPr>
        <w:rFonts w:ascii="Courier New" w:hAnsi="Courier New" w:cs="Courier New" w:hint="default"/>
      </w:rPr>
    </w:lvl>
    <w:lvl w:ilvl="8" w:tplc="0C0A0005" w:tentative="1">
      <w:start w:val="1"/>
      <w:numFmt w:val="bullet"/>
      <w:lvlText w:val=""/>
      <w:lvlJc w:val="left"/>
      <w:pPr>
        <w:ind w:left="622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10"/>
  <w:displayHorizontalDrawingGridEvery w:val="2"/>
  <w:characterSpacingControl w:val="doNotCompress"/>
  <w:compat>
    <w:ulTrailSpace/>
    <w:shapeLayoutLikeWW8/>
    <w:useFELayout/>
  </w:compat>
  <w:rsids>
    <w:rsidRoot w:val="00BF38DD"/>
    <w:rsid w:val="0005530D"/>
    <w:rsid w:val="00055C42"/>
    <w:rsid w:val="000A3C2C"/>
    <w:rsid w:val="000C1C7C"/>
    <w:rsid w:val="000E1640"/>
    <w:rsid w:val="001029C8"/>
    <w:rsid w:val="00147473"/>
    <w:rsid w:val="00176EF7"/>
    <w:rsid w:val="001857B8"/>
    <w:rsid w:val="0019694E"/>
    <w:rsid w:val="001A17F1"/>
    <w:rsid w:val="001A6393"/>
    <w:rsid w:val="001A6C95"/>
    <w:rsid w:val="001D4E76"/>
    <w:rsid w:val="00211A93"/>
    <w:rsid w:val="00242F4F"/>
    <w:rsid w:val="002448CC"/>
    <w:rsid w:val="002509A4"/>
    <w:rsid w:val="00253779"/>
    <w:rsid w:val="00282210"/>
    <w:rsid w:val="0028415A"/>
    <w:rsid w:val="0028706E"/>
    <w:rsid w:val="002A6DDB"/>
    <w:rsid w:val="002B74EE"/>
    <w:rsid w:val="002C071C"/>
    <w:rsid w:val="002E2C7E"/>
    <w:rsid w:val="002E3C46"/>
    <w:rsid w:val="00316D14"/>
    <w:rsid w:val="0033580F"/>
    <w:rsid w:val="00343A35"/>
    <w:rsid w:val="003549B3"/>
    <w:rsid w:val="00382B88"/>
    <w:rsid w:val="003912B3"/>
    <w:rsid w:val="0048722D"/>
    <w:rsid w:val="004944DD"/>
    <w:rsid w:val="00497B88"/>
    <w:rsid w:val="004F15ED"/>
    <w:rsid w:val="005242D2"/>
    <w:rsid w:val="005A4FD2"/>
    <w:rsid w:val="005B07E5"/>
    <w:rsid w:val="005E0857"/>
    <w:rsid w:val="006028D8"/>
    <w:rsid w:val="006538B6"/>
    <w:rsid w:val="006829ED"/>
    <w:rsid w:val="006A11BD"/>
    <w:rsid w:val="007134AB"/>
    <w:rsid w:val="0071444A"/>
    <w:rsid w:val="007A0568"/>
    <w:rsid w:val="007E4853"/>
    <w:rsid w:val="007F5542"/>
    <w:rsid w:val="0080017C"/>
    <w:rsid w:val="0082517D"/>
    <w:rsid w:val="00936C15"/>
    <w:rsid w:val="009D0F25"/>
    <w:rsid w:val="00A00E7E"/>
    <w:rsid w:val="00B71254"/>
    <w:rsid w:val="00BF38DD"/>
    <w:rsid w:val="00C03A45"/>
    <w:rsid w:val="00C1727A"/>
    <w:rsid w:val="00C44827"/>
    <w:rsid w:val="00C45D97"/>
    <w:rsid w:val="00C66718"/>
    <w:rsid w:val="00CF66E6"/>
    <w:rsid w:val="00D038B2"/>
    <w:rsid w:val="00D11353"/>
    <w:rsid w:val="00D324DB"/>
    <w:rsid w:val="00D627DA"/>
    <w:rsid w:val="00DA2C7A"/>
    <w:rsid w:val="00DE41AC"/>
    <w:rsid w:val="00DF18B5"/>
    <w:rsid w:val="00DF2A39"/>
    <w:rsid w:val="00E0779C"/>
    <w:rsid w:val="00E22BDD"/>
    <w:rsid w:val="00E67660"/>
    <w:rsid w:val="00E747C7"/>
    <w:rsid w:val="00ED69A1"/>
    <w:rsid w:val="00F13E56"/>
    <w:rsid w:val="00F15856"/>
    <w:rsid w:val="00F24118"/>
    <w:rsid w:val="00F564F0"/>
    <w:rsid w:val="00F8436D"/>
    <w:rsid w:val="00FD0343"/>
    <w:rsid w:val="00FD276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F38DD"/>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BF38DD"/>
    <w:tblPr>
      <w:tblInd w:w="0" w:type="dxa"/>
      <w:tblCellMar>
        <w:top w:w="0" w:type="dxa"/>
        <w:left w:w="0" w:type="dxa"/>
        <w:bottom w:w="0" w:type="dxa"/>
        <w:right w:w="0" w:type="dxa"/>
      </w:tblCellMar>
    </w:tblPr>
  </w:style>
  <w:style w:type="paragraph" w:styleId="Textoindependiente">
    <w:name w:val="Body Text"/>
    <w:basedOn w:val="Normal"/>
    <w:uiPriority w:val="1"/>
    <w:qFormat/>
    <w:rsid w:val="00BF38DD"/>
    <w:rPr>
      <w:sz w:val="24"/>
      <w:szCs w:val="24"/>
    </w:rPr>
  </w:style>
  <w:style w:type="paragraph" w:customStyle="1" w:styleId="Heading1">
    <w:name w:val="Heading 1"/>
    <w:basedOn w:val="Normal"/>
    <w:uiPriority w:val="1"/>
    <w:qFormat/>
    <w:rsid w:val="00BF38DD"/>
    <w:pPr>
      <w:spacing w:before="93"/>
      <w:ind w:left="1211"/>
      <w:outlineLvl w:val="1"/>
    </w:pPr>
    <w:rPr>
      <w:rFonts w:ascii="Arial" w:eastAsia="Arial" w:hAnsi="Arial" w:cs="Arial"/>
      <w:b/>
      <w:bCs/>
      <w:sz w:val="24"/>
      <w:szCs w:val="24"/>
    </w:rPr>
  </w:style>
  <w:style w:type="paragraph" w:styleId="Prrafodelista">
    <w:name w:val="List Paragraph"/>
    <w:basedOn w:val="Normal"/>
    <w:uiPriority w:val="34"/>
    <w:qFormat/>
    <w:rsid w:val="00BF38DD"/>
    <w:pPr>
      <w:ind w:left="1931" w:right="1136" w:hanging="360"/>
      <w:jc w:val="both"/>
    </w:pPr>
  </w:style>
  <w:style w:type="paragraph" w:customStyle="1" w:styleId="TableParagraph">
    <w:name w:val="Table Paragraph"/>
    <w:basedOn w:val="Normal"/>
    <w:uiPriority w:val="1"/>
    <w:qFormat/>
    <w:rsid w:val="00BF38DD"/>
  </w:style>
  <w:style w:type="paragraph" w:styleId="Textodeglobo">
    <w:name w:val="Balloon Text"/>
    <w:basedOn w:val="Normal"/>
    <w:link w:val="TextodegloboCar"/>
    <w:uiPriority w:val="99"/>
    <w:semiHidden/>
    <w:unhideWhenUsed/>
    <w:rsid w:val="00E22BDD"/>
    <w:rPr>
      <w:rFonts w:ascii="Tahoma" w:hAnsi="Tahoma" w:cs="Tahoma"/>
      <w:sz w:val="16"/>
      <w:szCs w:val="16"/>
    </w:rPr>
  </w:style>
  <w:style w:type="character" w:customStyle="1" w:styleId="TextodegloboCar">
    <w:name w:val="Texto de globo Car"/>
    <w:basedOn w:val="Fuentedeprrafopredeter"/>
    <w:link w:val="Textodeglobo"/>
    <w:uiPriority w:val="99"/>
    <w:semiHidden/>
    <w:rsid w:val="00E22BDD"/>
    <w:rPr>
      <w:rFonts w:ascii="Tahoma" w:eastAsia="Arial MT" w:hAnsi="Tahoma" w:cs="Tahoma"/>
      <w:sz w:val="16"/>
      <w:szCs w:val="16"/>
      <w:lang w:val="es-ES"/>
    </w:rPr>
  </w:style>
  <w:style w:type="character" w:styleId="Hipervnculo">
    <w:name w:val="Hyperlink"/>
    <w:basedOn w:val="Fuentedeprrafopredeter"/>
    <w:uiPriority w:val="99"/>
    <w:unhideWhenUsed/>
    <w:rsid w:val="007134AB"/>
    <w:rPr>
      <w:color w:val="0000FF" w:themeColor="hyperlink"/>
      <w:u w:val="single"/>
    </w:rPr>
  </w:style>
  <w:style w:type="paragraph" w:styleId="Sinespaciado">
    <w:name w:val="No Spacing"/>
    <w:uiPriority w:val="1"/>
    <w:qFormat/>
    <w:rsid w:val="00343A35"/>
    <w:pPr>
      <w:widowControl/>
      <w:autoSpaceDE/>
      <w:autoSpaceDN/>
    </w:pPr>
    <w:rPr>
      <w:rFonts w:ascii="Calibri" w:eastAsia="Calibri" w:hAnsi="Calibri" w:cs="Times New Roman"/>
      <w:lang w:val="es-CO"/>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personeriaitagui.gov.co/transparencia/informacion_publica/Seven" TargetMode="External"/><Relationship Id="rId26" Type="http://schemas.openxmlformats.org/officeDocument/2006/relationships/hyperlink" Target="https://personeriaitagui.gov.co/transparencia/politicas" TargetMode="External"/><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hyperlink" Target="https://personeriaitagui.gov.co/" TargetMode="External"/><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hyperlink" Target="file:///D:/63502132/Downloads/Consolidado_Informe_Caracterizaci%C3%B3n%20de%20Usuarios_Segundo%20Trimestre%202023.pdf" TargetMode="External"/><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81D0D-49AA-403E-A546-DB03F35F9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22</Pages>
  <Words>3162</Words>
  <Characters>17394</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Microsoft Word - INFORME SEGUIMIENTO PLAN ANTICORRUPCIÓN CON CORTE A 30 DE ABRIL 2022</vt:lpstr>
    </vt:vector>
  </TitlesOfParts>
  <Company/>
  <LinksUpToDate>false</LinksUpToDate>
  <CharactersWithSpaces>20515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INFORME SEGUIMIENTO PLAN ANTICORRUPCIÓN CON CORTE A 30 DE ABRIL 2022</dc:title>
  <dc:creator>98496590</dc:creator>
  <cp:lastModifiedBy>63502132</cp:lastModifiedBy>
  <cp:revision>19</cp:revision>
  <dcterms:created xsi:type="dcterms:W3CDTF">2023-09-14T15:40:00Z</dcterms:created>
  <dcterms:modified xsi:type="dcterms:W3CDTF">2023-09-14T20:26:00Z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2022-06-02T00:00:00Z</vt:filetime>
  </property>
  <property fmtid="{D5CDD505-2E9C-101B-9397-08002B2CF9AE}" pid="3" name="LastSaved">
    <vt:filetime>2023-01-17T00:00:00Z</vt:filetime>
  </property>
</Properties>
</file>